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9" w:rsidRDefault="00C13179" w:rsidP="00C13179">
      <w:pPr>
        <w:pStyle w:val="a3"/>
        <w:spacing w:before="100" w:beforeAutospacing="1" w:after="100" w:afterAutospacing="1"/>
        <w:ind w:left="142" w:hanging="851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6D65" w:rsidRPr="009C783E" w:rsidRDefault="00C13179" w:rsidP="00C13179">
      <w:pPr>
        <w:pStyle w:val="a3"/>
        <w:spacing w:before="100" w:beforeAutospacing="1" w:after="100" w:afterAutospacing="1"/>
        <w:ind w:left="142" w:hanging="851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072880" cy="5890522"/>
            <wp:effectExtent l="19050" t="0" r="0" b="0"/>
            <wp:docPr id="4" name="Рисунок 5" descr="C:\Users\2755~1\AppData\Local\Temp\Rar$DIa6520.22975\Отсканированные документы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755~1\AppData\Local\Temp\Rar$DIa6520.22975\Отсканированные документы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05" t="22122" r="5214"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589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65" w:rsidRPr="004015D0" w:rsidRDefault="00043C4B" w:rsidP="00043C4B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15D0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1F6D65" w:rsidRPr="004015D0">
        <w:rPr>
          <w:rFonts w:ascii="Times New Roman" w:hAnsi="Times New Roman" w:cs="Times New Roman"/>
          <w:b/>
          <w:sz w:val="24"/>
          <w:szCs w:val="24"/>
        </w:rPr>
        <w:t xml:space="preserve">бщие положения </w:t>
      </w:r>
    </w:p>
    <w:p w:rsidR="00043C4B" w:rsidRPr="004015D0" w:rsidRDefault="001F6D65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015D0">
        <w:rPr>
          <w:rFonts w:ascii="Times New Roman" w:hAnsi="Times New Roman" w:cs="Times New Roman"/>
          <w:sz w:val="24"/>
          <w:szCs w:val="24"/>
        </w:rPr>
        <w:t xml:space="preserve">Дорожная карта является документом </w:t>
      </w:r>
      <w:r w:rsidR="00043C4B" w:rsidRPr="004015D0">
        <w:rPr>
          <w:rFonts w:ascii="Times New Roman" w:hAnsi="Times New Roman" w:cs="Times New Roman"/>
          <w:sz w:val="24"/>
          <w:szCs w:val="24"/>
        </w:rPr>
        <w:t>планирования взаимос</w:t>
      </w:r>
      <w:r w:rsidRPr="004015D0">
        <w:rPr>
          <w:rFonts w:ascii="Times New Roman" w:hAnsi="Times New Roman" w:cs="Times New Roman"/>
          <w:sz w:val="24"/>
          <w:szCs w:val="24"/>
        </w:rPr>
        <w:t>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"О социальной защите инвалидов в Российской Федерации", а также иными федеральными законами, законами субъектов Российской Федерации.</w:t>
      </w:r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 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информации). План мероприятий («дорожная карта») по повышению значений показателей доступности для инвалидов объектов и услуг в </w:t>
      </w:r>
      <w:r w:rsidR="00043C4B" w:rsidRPr="004015D0">
        <w:rPr>
          <w:rFonts w:ascii="Times New Roman" w:hAnsi="Times New Roman" w:cs="Times New Roman"/>
          <w:sz w:val="24"/>
          <w:szCs w:val="24"/>
        </w:rPr>
        <w:t>МБОУ «СШ № 8 имени Г. С. Титова» на 2020-2030</w:t>
      </w:r>
      <w:r w:rsidRPr="004015D0">
        <w:rPr>
          <w:rFonts w:ascii="Times New Roman" w:hAnsi="Times New Roman" w:cs="Times New Roman"/>
          <w:sz w:val="24"/>
          <w:szCs w:val="24"/>
        </w:rPr>
        <w:t xml:space="preserve"> годы (далее - «дорожная карта») разработан во исполнение: </w:t>
      </w:r>
    </w:p>
    <w:p w:rsidR="00043C4B" w:rsidRPr="004015D0" w:rsidRDefault="001F6D65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Конвенции о правах инвалидов; </w:t>
      </w:r>
    </w:p>
    <w:p w:rsidR="00043C4B" w:rsidRPr="004015D0" w:rsidRDefault="001F6D65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>Конституции Российской Федерации; Федерального закона «О социальной защите инвалидов в Российской Федерации»;</w:t>
      </w:r>
    </w:p>
    <w:p w:rsidR="00043C4B" w:rsidRPr="004015D0" w:rsidRDefault="001F6D65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«Дорожная карта» направлена на обеспечение условий доступности для инвалидов объектов в </w:t>
      </w:r>
      <w:r w:rsidR="00043C4B" w:rsidRPr="004015D0">
        <w:rPr>
          <w:rFonts w:ascii="Times New Roman" w:hAnsi="Times New Roman" w:cs="Times New Roman"/>
          <w:sz w:val="24"/>
          <w:szCs w:val="24"/>
        </w:rPr>
        <w:t>МБОУ «СШ № 8</w:t>
      </w:r>
      <w:r w:rsidRPr="004015D0">
        <w:rPr>
          <w:rFonts w:ascii="Times New Roman" w:hAnsi="Times New Roman" w:cs="Times New Roman"/>
          <w:sz w:val="24"/>
          <w:szCs w:val="24"/>
        </w:rPr>
        <w:t>» и предоставляемых на них услуг в соответствии с установленными полномочиями, а также оказание инвалидам при этом необходимой помощи.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15D0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015D0">
        <w:rPr>
          <w:rFonts w:ascii="Times New Roman" w:hAnsi="Times New Roman" w:cs="Times New Roman"/>
          <w:sz w:val="24"/>
          <w:szCs w:val="24"/>
        </w:rPr>
        <w:t>План разработан на основании Указов Президента Российской Федерации от 07.05.2012 № 597 "О мероприятиях по реализации государственной социальной политики" и от 07.05.2012 № 599 "О мерах по реализации государственной политики в области образования и науки" и в целях исполнения подпункта 1 пункта 4 статьи 26 Федерального закона от 01 декабря 2014 года № 419-ФЗ «О внесении изменений в отдельные законодательные акты Российской Федерации</w:t>
      </w:r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 по вопросам социальной защиты инвалидов в связи с ратификацией Конвенции о правах инвалидов».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Основной проблемой в обеспечении доступности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услуг для инвалидов и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групп населения является неприспособленность ОО для посещения её данными категориями граждан. Создание системного подхода, последовательность и преемственность в проведении социальной реабилитации инвалидов с использованием современных реабилитационных технологий, необходимость эффективного межведомственного взаимодействия и координации работ участников формирования доступной среды </w:t>
      </w:r>
      <w:r w:rsidRPr="004015D0">
        <w:rPr>
          <w:rFonts w:ascii="Times New Roman" w:hAnsi="Times New Roman" w:cs="Times New Roman"/>
          <w:sz w:val="24"/>
          <w:szCs w:val="24"/>
        </w:rPr>
        <w:lastRenderedPageBreak/>
        <w:t>жизнедеятельности, а также привлечение нескольких источников финансирования, возможно при решении проблемы формирования доступной среды жизнедеятельности в МБОУ «СШ № 8» с использованием программно-целевого метода.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 Основными рисками, которые могут осложнить решение обозначенных проблем программно-целевым методом, являются: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1) ухудшение социально-экономической ситуации;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>2) недостаточное ресурсное обеспечение запланированных мероприятий;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 3) несвоевременность финансирования запланированных мероприятий;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 4) неэффективное взаимодействие соисполнителей.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015D0">
        <w:rPr>
          <w:rFonts w:ascii="Times New Roman" w:hAnsi="Times New Roman" w:cs="Times New Roman"/>
          <w:sz w:val="24"/>
          <w:szCs w:val="24"/>
        </w:rPr>
        <w:t xml:space="preserve">Привлечение средств федерального и регионального бюджетов позволит не только снизить расходную часть местного бюджета, но и путем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задействования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ресурсной базы федерального и регионального уровня проводить целостную политику по обеспечению доступности приоритетных сфер жизнедеятельности инвалидов и других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групп населения, скоординировать задачи, решаемые на федеральном, региональном и муниципальном уровнях, по повышению уровня социальной защищенности, соблюдению прав и социальных гарантий инвалидов. </w:t>
      </w:r>
      <w:proofErr w:type="gramEnd"/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>В целях поэтапного обеспечения для инвалидов условий доступности объектов и услуг, определенных статьей 15 Федерального закона "О социальной защите инвалидов в Российской Федерации", иными федеральными законами, в план мероприятий ("дорожную карту") включаются мероприятия по повышению значений показателей доступности для инвалидов объектов и услуг, предусматривающий сроки их реализации и ответственных исполнителей.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 Показатели доступности для инвалидов объектов и услуг, ожидаемые результаты повышения их значений, перечень мероприятий, реализуемых для достижения запланированных значений показателей доступности для инвалидов объектов и услуг, сроки их реализации определяются исходя: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015D0">
        <w:rPr>
          <w:rFonts w:ascii="Times New Roman" w:hAnsi="Times New Roman" w:cs="Times New Roman"/>
          <w:sz w:val="24"/>
          <w:szCs w:val="24"/>
        </w:rPr>
        <w:t>1) из разделов свода правил СП 59.13330.2012 "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35-01-2001 "Доступность зданий и сооружений для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групп населения",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</w:t>
      </w:r>
      <w:r w:rsidRPr="004015D0">
        <w:rPr>
          <w:rFonts w:ascii="Times New Roman" w:hAnsi="Times New Roman" w:cs="Times New Roman"/>
          <w:sz w:val="24"/>
          <w:szCs w:val="24"/>
        </w:rPr>
        <w:lastRenderedPageBreak/>
        <w:t>безопасности зданий и сооружений", утвержденный постановлением Правительства Российской Федерации от 26 декабря 2014 г</w:t>
      </w:r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. №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2) из анализа текущего состояния доступности для инвалидов объектов и услуг в соответствующих сферах деятельности;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>3) из муниципальных программ в соответствующих сферах деятельности;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4) из бюджетных ассигнований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 </w:t>
      </w:r>
    </w:p>
    <w:p w:rsidR="00043C4B" w:rsidRPr="004015D0" w:rsidRDefault="001F6D65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 </w:t>
      </w:r>
      <w:r w:rsidR="00043C4B" w:rsidRPr="004015D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«дорожной карты»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«дорожной карты» являются: 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>1. Обеспечение инвалидам условий для беспрепятственного доступа к объектам социальной инфраструктуры, местам отдыха и предоставляемым в них услугам;</w:t>
      </w:r>
    </w:p>
    <w:p w:rsidR="00043C4B" w:rsidRPr="004015D0" w:rsidRDefault="00043C4B" w:rsidP="00043C4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015D0">
        <w:rPr>
          <w:rFonts w:ascii="Times New Roman" w:hAnsi="Times New Roman" w:cs="Times New Roman"/>
          <w:sz w:val="24"/>
          <w:szCs w:val="24"/>
        </w:rPr>
        <w:t>условий индивидуальной мобильности инвалидов и возможности самостоятельного передвижения по территории, на которой расположены объекты социальной инфраструктуры; сопровождения инвалидов, имеющих стойкие расстройства функции зрения и самостоятельного передвижения, и оказания им помощи на объектах социальной инфраструктуры; надлежащего размещения оборудования и носителей информации, необходимых для обеспечения беспрепятственного доступа инвалидов к объектам социальной инфраструктуры и услугам с учетом ограничений их жизнедеятельности;</w:t>
      </w:r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 дублирования необходимой для инвалидов звуковой и зрительной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 w:rsidRPr="004015D0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сурдопереводчикаи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>; допуска на объекты собаки-проводника при наличии у инвалида документа, подтверждающего ее специальное обучение; оказания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015D0" w:rsidRPr="004015D0" w:rsidRDefault="00043C4B" w:rsidP="004015D0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4015D0">
        <w:rPr>
          <w:rFonts w:ascii="Times New Roman" w:hAnsi="Times New Roman" w:cs="Times New Roman"/>
          <w:sz w:val="24"/>
          <w:szCs w:val="24"/>
        </w:rPr>
        <w:t xml:space="preserve"> 2. Осуществление инструктирования или обучения специалистов, работающих с инвалидами, по вопросам, связанным с обеспечением доступности для инвалидов объектов социальной инфраструктуры и услуг в установленных сферах деятельности в соответствии с законодательством Российской Федерации. </w:t>
      </w:r>
      <w:proofErr w:type="gramStart"/>
      <w:r w:rsidRPr="004015D0">
        <w:rPr>
          <w:rFonts w:ascii="Times New Roman" w:hAnsi="Times New Roman" w:cs="Times New Roman"/>
          <w:sz w:val="24"/>
          <w:szCs w:val="24"/>
        </w:rPr>
        <w:t xml:space="preserve">В соответствии с методикой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групп населения, утвержденной приказом Министерства труда и социальной защиты Российской Федерации от 25.12.2012 № 626, работы по обеспечению доступности объектов в приоритетных сферах жизнедеятельности должны проводиться с учетом состояния доступности следующих шести основных структурно-функциональных зон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иэлементов</w:t>
      </w:r>
      <w:proofErr w:type="spellEnd"/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15D0">
        <w:rPr>
          <w:rFonts w:ascii="Times New Roman" w:hAnsi="Times New Roman" w:cs="Times New Roman"/>
          <w:sz w:val="24"/>
          <w:szCs w:val="24"/>
        </w:rPr>
        <w:t xml:space="preserve">которые определяются для каждой категории инвалидов с </w:t>
      </w:r>
      <w:r w:rsidRPr="004015D0">
        <w:rPr>
          <w:rFonts w:ascii="Times New Roman" w:hAnsi="Times New Roman" w:cs="Times New Roman"/>
          <w:sz w:val="24"/>
          <w:szCs w:val="24"/>
        </w:rPr>
        <w:lastRenderedPageBreak/>
        <w:t>учетом имеющихся нарушений функций организма, а также условий доступности путей движения к объекту: территория, прилегающая к зданию (участок), - вход (выходы) на территорию, путь (пути) движения на территории, лестница (наружная), пандус (наружный);</w:t>
      </w:r>
      <w:proofErr w:type="gramEnd"/>
      <w:r w:rsidRPr="004015D0">
        <w:rPr>
          <w:rFonts w:ascii="Times New Roman" w:hAnsi="Times New Roman" w:cs="Times New Roman"/>
          <w:sz w:val="24"/>
          <w:szCs w:val="24"/>
        </w:rPr>
        <w:t xml:space="preserve"> вход (выходы) в здание - лестница (наружная), пандус (наружный), входная площадка (перед дверью), дверь (входная), </w:t>
      </w:r>
      <w:proofErr w:type="spellStart"/>
      <w:r w:rsidRPr="004015D0">
        <w:rPr>
          <w:rFonts w:ascii="Times New Roman" w:hAnsi="Times New Roman" w:cs="Times New Roman"/>
          <w:sz w:val="24"/>
          <w:szCs w:val="24"/>
        </w:rPr>
        <w:t>тамбур</w:t>
      </w:r>
      <w:proofErr w:type="gramStart"/>
      <w:r w:rsidRPr="004015D0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015D0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4015D0">
        <w:rPr>
          <w:rFonts w:ascii="Times New Roman" w:hAnsi="Times New Roman" w:cs="Times New Roman"/>
          <w:sz w:val="24"/>
          <w:szCs w:val="24"/>
        </w:rPr>
        <w:t xml:space="preserve"> (пути) движения внутри здания (в том числе пути эвакуации) - коридор, лестница (внутри здания), дверь, пути эвакуации (в том числе зоны безопасности); зона целевого назначения здания (целевого посещения объекта); санитарно-гигиенические помещения - туалетная комната, бытовая комната (гардеробная); система информации и связи (на всех зонах) - визуальные средства, акустические</w:t>
      </w:r>
      <w:r w:rsidR="004015D0">
        <w:rPr>
          <w:rFonts w:ascii="Times New Roman" w:hAnsi="Times New Roman" w:cs="Times New Roman"/>
          <w:sz w:val="24"/>
          <w:szCs w:val="24"/>
        </w:rPr>
        <w:t xml:space="preserve"> средства, тактильные средства.</w:t>
      </w:r>
    </w:p>
    <w:p w:rsidR="00043C4B" w:rsidRPr="009C783E" w:rsidRDefault="00043C4B" w:rsidP="008E4634">
      <w:pPr>
        <w:pStyle w:val="a4"/>
        <w:spacing w:before="18" w:line="271" w:lineRule="auto"/>
        <w:ind w:left="379" w:right="583" w:firstLine="707"/>
        <w:jc w:val="both"/>
        <w:rPr>
          <w:sz w:val="26"/>
          <w:szCs w:val="26"/>
        </w:rPr>
      </w:pPr>
    </w:p>
    <w:p w:rsidR="008E4634" w:rsidRPr="004015D0" w:rsidRDefault="008E4634" w:rsidP="008E4634">
      <w:pPr>
        <w:pStyle w:val="a4"/>
        <w:spacing w:before="18" w:line="271" w:lineRule="auto"/>
        <w:ind w:left="379" w:right="583" w:firstLine="707"/>
        <w:jc w:val="center"/>
        <w:rPr>
          <w:sz w:val="24"/>
          <w:szCs w:val="24"/>
        </w:rPr>
      </w:pPr>
      <w:r w:rsidRPr="004015D0">
        <w:rPr>
          <w:sz w:val="24"/>
          <w:szCs w:val="24"/>
        </w:rPr>
        <w:t>План мероприятий («Дорожная карта»)</w:t>
      </w:r>
    </w:p>
    <w:tbl>
      <w:tblPr>
        <w:tblStyle w:val="TableNormal"/>
        <w:tblW w:w="1392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4178"/>
        <w:gridCol w:w="3299"/>
        <w:gridCol w:w="2439"/>
        <w:gridCol w:w="3443"/>
      </w:tblGrid>
      <w:tr w:rsidR="008E4634" w:rsidRPr="009C783E" w:rsidTr="007156E2">
        <w:trPr>
          <w:trHeight w:val="827"/>
        </w:trPr>
        <w:tc>
          <w:tcPr>
            <w:tcW w:w="569" w:type="dxa"/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</w:tcPr>
          <w:p w:rsidR="008E4634" w:rsidRPr="004015D0" w:rsidRDefault="008E4634" w:rsidP="007156E2">
            <w:pPr>
              <w:pStyle w:val="TableParagraph"/>
              <w:spacing w:line="264" w:lineRule="exact"/>
              <w:ind w:left="-1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Наименование</w:t>
            </w:r>
            <w:proofErr w:type="spellEnd"/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99" w:type="dxa"/>
          </w:tcPr>
          <w:p w:rsidR="008E4634" w:rsidRPr="004015D0" w:rsidRDefault="008E4634" w:rsidP="007156E2">
            <w:pPr>
              <w:pStyle w:val="TableParagraph"/>
              <w:spacing w:line="268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Ответственный</w:t>
            </w:r>
            <w:proofErr w:type="spellEnd"/>
          </w:p>
          <w:p w:rsidR="008E4634" w:rsidRPr="004015D0" w:rsidRDefault="008E4634" w:rsidP="007156E2">
            <w:pPr>
              <w:pStyle w:val="TableParagraph"/>
              <w:spacing w:line="270" w:lineRule="atLeast"/>
              <w:ind w:left="99" w:right="31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исполнитель,соисполнители</w:t>
            </w:r>
            <w:proofErr w:type="spellEnd"/>
          </w:p>
        </w:tc>
        <w:tc>
          <w:tcPr>
            <w:tcW w:w="2439" w:type="dxa"/>
          </w:tcPr>
          <w:p w:rsidR="008E4634" w:rsidRPr="004015D0" w:rsidRDefault="008E4634" w:rsidP="007156E2">
            <w:pPr>
              <w:pStyle w:val="TableParagraph"/>
              <w:spacing w:line="268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Сроки</w:t>
            </w:r>
            <w:proofErr w:type="spellEnd"/>
          </w:p>
          <w:p w:rsidR="008E4634" w:rsidRPr="004015D0" w:rsidRDefault="008E4634" w:rsidP="007156E2">
            <w:pPr>
              <w:pStyle w:val="TableParagraph"/>
              <w:spacing w:line="270" w:lineRule="atLeast"/>
              <w:ind w:left="76" w:right="3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3443" w:type="dxa"/>
          </w:tcPr>
          <w:p w:rsidR="008E4634" w:rsidRPr="004015D0" w:rsidRDefault="008E4634" w:rsidP="007156E2">
            <w:pPr>
              <w:pStyle w:val="TableParagraph"/>
              <w:spacing w:before="1" w:line="270" w:lineRule="atLeast"/>
              <w:ind w:left="75" w:right="1121" w:hanging="8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pacing w:val="-1"/>
                <w:sz w:val="24"/>
                <w:szCs w:val="24"/>
              </w:rPr>
              <w:t>Ожидаемый</w:t>
            </w:r>
            <w:proofErr w:type="spellEnd"/>
            <w:r w:rsidR="002674F5"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8E4634" w:rsidRPr="009C783E" w:rsidTr="007156E2">
        <w:trPr>
          <w:trHeight w:val="1364"/>
        </w:trPr>
        <w:tc>
          <w:tcPr>
            <w:tcW w:w="569" w:type="dxa"/>
          </w:tcPr>
          <w:p w:rsidR="008E4634" w:rsidRPr="004015D0" w:rsidRDefault="008E4634" w:rsidP="007156E2">
            <w:pPr>
              <w:pStyle w:val="TableParagraph"/>
              <w:spacing w:before="184" w:line="264" w:lineRule="exact"/>
              <w:ind w:left="38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8E4634" w:rsidRPr="004015D0" w:rsidRDefault="008E4634" w:rsidP="007156E2">
            <w:pPr>
              <w:pStyle w:val="TableParagraph"/>
              <w:spacing w:line="237" w:lineRule="auto"/>
              <w:ind w:left="99" w:right="504" w:hanging="101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 xml:space="preserve">Инструктивные совещания 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с сотрудниками </w:t>
            </w:r>
            <w:r w:rsidRPr="004015D0">
              <w:rPr>
                <w:sz w:val="24"/>
                <w:szCs w:val="24"/>
                <w:lang w:val="ru-RU"/>
              </w:rPr>
              <w:t>ОУ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по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вопросам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обеспечения доступности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образовательных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 xml:space="preserve">услуг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8E4634" w:rsidRPr="004015D0" w:rsidRDefault="008E4634" w:rsidP="007156E2">
            <w:pPr>
              <w:pStyle w:val="TableParagraph"/>
              <w:spacing w:line="264" w:lineRule="exact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3299" w:type="dxa"/>
          </w:tcPr>
          <w:p w:rsidR="008E4634" w:rsidRPr="004015D0" w:rsidRDefault="008E4634" w:rsidP="007156E2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7156E2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7156E2">
            <w:pPr>
              <w:pStyle w:val="TableParagraph"/>
              <w:spacing w:before="211" w:line="268" w:lineRule="exact"/>
              <w:ind w:left="677" w:right="42" w:hanging="68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АдминистрацияОУ</w:t>
            </w:r>
            <w:proofErr w:type="spellEnd"/>
          </w:p>
        </w:tc>
        <w:tc>
          <w:tcPr>
            <w:tcW w:w="2439" w:type="dxa"/>
          </w:tcPr>
          <w:p w:rsidR="008E4634" w:rsidRPr="004015D0" w:rsidRDefault="008E4634" w:rsidP="007156E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E4634" w:rsidRPr="004015D0" w:rsidRDefault="008E4634" w:rsidP="007156E2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8E4634" w:rsidRPr="004015D0" w:rsidRDefault="008E4634" w:rsidP="007156E2">
            <w:pPr>
              <w:pStyle w:val="TableParagraph"/>
              <w:spacing w:line="232" w:lineRule="auto"/>
              <w:ind w:left="76" w:right="208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плану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работы</w:t>
            </w:r>
            <w:proofErr w:type="spellEnd"/>
          </w:p>
          <w:p w:rsidR="008E4634" w:rsidRPr="004015D0" w:rsidRDefault="008E4634" w:rsidP="007156E2">
            <w:pPr>
              <w:pStyle w:val="TableParagraph"/>
              <w:spacing w:before="3" w:line="264" w:lineRule="exact"/>
              <w:ind w:left="76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3443" w:type="dxa"/>
          </w:tcPr>
          <w:p w:rsidR="008E4634" w:rsidRPr="004015D0" w:rsidRDefault="008E4634" w:rsidP="007156E2">
            <w:pPr>
              <w:pStyle w:val="TableParagraph"/>
              <w:spacing w:line="237" w:lineRule="auto"/>
              <w:ind w:left="75" w:right="265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Повышение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компетенции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сотрудников ОУ по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работе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детьми-</w:t>
            </w:r>
          </w:p>
          <w:p w:rsidR="008E4634" w:rsidRPr="004015D0" w:rsidRDefault="008E4634" w:rsidP="007156E2">
            <w:pPr>
              <w:pStyle w:val="TableParagraph"/>
              <w:spacing w:line="264" w:lineRule="exact"/>
              <w:ind w:left="75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инвалидами</w:t>
            </w:r>
          </w:p>
        </w:tc>
      </w:tr>
      <w:tr w:rsidR="008E4634" w:rsidRPr="009C783E" w:rsidTr="007156E2">
        <w:trPr>
          <w:trHeight w:val="265"/>
        </w:trPr>
        <w:tc>
          <w:tcPr>
            <w:tcW w:w="569" w:type="dxa"/>
            <w:vMerge w:val="restart"/>
          </w:tcPr>
          <w:p w:rsidR="008E4634" w:rsidRPr="004015D0" w:rsidRDefault="008E4634" w:rsidP="007156E2">
            <w:pPr>
              <w:pStyle w:val="TableParagraph"/>
              <w:spacing w:line="270" w:lineRule="exact"/>
              <w:ind w:left="38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45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Нормативно-правовое</w:t>
            </w:r>
            <w:proofErr w:type="spellEnd"/>
            <w:r w:rsidRPr="004015D0">
              <w:rPr>
                <w:sz w:val="24"/>
                <w:szCs w:val="24"/>
              </w:rPr>
              <w:t>,</w:t>
            </w:r>
          </w:p>
        </w:tc>
        <w:tc>
          <w:tcPr>
            <w:tcW w:w="3299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45" w:lineRule="exact"/>
              <w:ind w:left="8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39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45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Системат</w:t>
            </w:r>
            <w:proofErr w:type="spellEnd"/>
          </w:p>
        </w:tc>
        <w:tc>
          <w:tcPr>
            <w:tcW w:w="3443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45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Повышение</w:t>
            </w:r>
            <w:proofErr w:type="spellEnd"/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8E4634" w:rsidRPr="004015D0">
              <w:rPr>
                <w:sz w:val="24"/>
                <w:szCs w:val="24"/>
              </w:rPr>
              <w:t>етодическое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3" w:right="10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ически</w:t>
            </w:r>
            <w:proofErr w:type="spellEnd"/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компетенции</w:t>
            </w:r>
            <w:proofErr w:type="spellEnd"/>
          </w:p>
        </w:tc>
      </w:tr>
      <w:tr w:rsidR="008E4634" w:rsidRPr="009C783E" w:rsidTr="007156E2">
        <w:trPr>
          <w:trHeight w:val="255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п</w:t>
            </w:r>
            <w:r w:rsidR="008E4634" w:rsidRPr="004015D0">
              <w:rPr>
                <w:sz w:val="24"/>
                <w:szCs w:val="24"/>
              </w:rPr>
              <w:t>ри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работе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с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детьми</w:t>
            </w:r>
            <w:proofErr w:type="spellEnd"/>
            <w:r w:rsidR="008E4634" w:rsidRPr="004015D0">
              <w:rPr>
                <w:sz w:val="24"/>
                <w:szCs w:val="24"/>
              </w:rPr>
              <w:t>-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</w:t>
            </w:r>
            <w:r w:rsidR="008E4634" w:rsidRPr="004015D0">
              <w:rPr>
                <w:sz w:val="24"/>
                <w:szCs w:val="24"/>
              </w:rPr>
              <w:t>отрудников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ОУ</w:t>
            </w:r>
          </w:p>
        </w:tc>
      </w:tr>
      <w:tr w:rsidR="008E4634" w:rsidRPr="009C783E" w:rsidTr="007156E2">
        <w:trPr>
          <w:trHeight w:val="255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инвалидами</w:t>
            </w:r>
            <w:proofErr w:type="spellEnd"/>
            <w:r w:rsidRPr="004015D0">
              <w:rPr>
                <w:sz w:val="24"/>
                <w:szCs w:val="24"/>
              </w:rPr>
              <w:t>: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</w:t>
            </w:r>
            <w:r w:rsidR="008E4634" w:rsidRPr="004015D0">
              <w:rPr>
                <w:sz w:val="24"/>
                <w:szCs w:val="24"/>
              </w:rPr>
              <w:t>ри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работес</w:t>
            </w:r>
            <w:proofErr w:type="spellEnd"/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-</w:t>
            </w:r>
            <w:proofErr w:type="spellStart"/>
            <w:r w:rsidRPr="004015D0">
              <w:rPr>
                <w:sz w:val="24"/>
                <w:szCs w:val="24"/>
              </w:rPr>
              <w:t>изучение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нормативных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детьми-инвалидами</w:t>
            </w:r>
            <w:proofErr w:type="spellEnd"/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документов</w:t>
            </w:r>
            <w:proofErr w:type="spellEnd"/>
            <w:r w:rsidRPr="004015D0">
              <w:rPr>
                <w:sz w:val="24"/>
                <w:szCs w:val="24"/>
              </w:rPr>
              <w:t>;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-</w:t>
            </w:r>
            <w:proofErr w:type="spellStart"/>
            <w:r w:rsidRPr="004015D0">
              <w:rPr>
                <w:sz w:val="24"/>
                <w:szCs w:val="24"/>
              </w:rPr>
              <w:t>изучение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позитивного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E4634" w:rsidRPr="009C783E" w:rsidTr="007156E2">
        <w:trPr>
          <w:trHeight w:val="255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</w:t>
            </w:r>
            <w:r w:rsidR="008E4634" w:rsidRPr="004015D0">
              <w:rPr>
                <w:sz w:val="24"/>
                <w:szCs w:val="24"/>
              </w:rPr>
              <w:t>аботы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учреждений</w:t>
            </w:r>
            <w:proofErr w:type="spellEnd"/>
            <w:r w:rsidRPr="004015D0">
              <w:rPr>
                <w:sz w:val="24"/>
                <w:szCs w:val="24"/>
              </w:rPr>
              <w:t>;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E4634" w:rsidRPr="009C783E" w:rsidTr="007156E2">
        <w:trPr>
          <w:trHeight w:val="258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8" w:lineRule="exact"/>
              <w:ind w:left="9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-</w:t>
            </w:r>
            <w:proofErr w:type="spellStart"/>
            <w:r w:rsidRPr="004015D0">
              <w:rPr>
                <w:sz w:val="24"/>
                <w:szCs w:val="24"/>
              </w:rPr>
              <w:t>разработка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и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E4634" w:rsidRPr="009C783E" w:rsidTr="007156E2">
        <w:trPr>
          <w:trHeight w:val="270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</w:tcBorders>
          </w:tcPr>
          <w:p w:rsidR="008E4634" w:rsidRPr="004015D0" w:rsidRDefault="00F62D36" w:rsidP="007156E2">
            <w:pPr>
              <w:pStyle w:val="TableParagraph"/>
              <w:spacing w:line="251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п</w:t>
            </w:r>
            <w:r w:rsidR="008E4634" w:rsidRPr="004015D0">
              <w:rPr>
                <w:sz w:val="24"/>
                <w:szCs w:val="24"/>
              </w:rPr>
              <w:t>лана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299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E4634" w:rsidRPr="009C783E" w:rsidTr="007156E2">
        <w:trPr>
          <w:trHeight w:val="253"/>
        </w:trPr>
        <w:tc>
          <w:tcPr>
            <w:tcW w:w="569" w:type="dxa"/>
            <w:vMerge w:val="restart"/>
          </w:tcPr>
          <w:p w:rsidR="008E4634" w:rsidRPr="004015D0" w:rsidRDefault="008E4634" w:rsidP="007156E2">
            <w:pPr>
              <w:pStyle w:val="TableParagraph"/>
              <w:spacing w:line="263" w:lineRule="exact"/>
              <w:ind w:left="38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Освещение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на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сайте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299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439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Постоянн</w:t>
            </w:r>
            <w:proofErr w:type="spellEnd"/>
          </w:p>
        </w:tc>
        <w:tc>
          <w:tcPr>
            <w:tcW w:w="3443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left="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015D0">
              <w:rPr>
                <w:sz w:val="24"/>
                <w:szCs w:val="24"/>
              </w:rPr>
              <w:t>Информированност</w:t>
            </w:r>
            <w:r w:rsidR="00F62D36" w:rsidRPr="004015D0"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8E4634" w:rsidRPr="009C783E" w:rsidTr="007156E2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1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</w:t>
            </w:r>
            <w:r w:rsidR="008E4634" w:rsidRPr="004015D0">
              <w:rPr>
                <w:sz w:val="24"/>
                <w:szCs w:val="24"/>
              </w:rPr>
              <w:t>нформации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«</w:t>
            </w:r>
            <w:proofErr w:type="spellStart"/>
            <w:r w:rsidR="008E4634" w:rsidRPr="004015D0">
              <w:rPr>
                <w:sz w:val="24"/>
                <w:szCs w:val="24"/>
              </w:rPr>
              <w:t>Доступная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1" w:lineRule="exact"/>
              <w:ind w:left="3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з</w:t>
            </w:r>
            <w:proofErr w:type="spellEnd"/>
            <w:r w:rsidR="008E4634" w:rsidRPr="004015D0">
              <w:rPr>
                <w:sz w:val="24"/>
                <w:szCs w:val="24"/>
              </w:rPr>
              <w:t>а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работу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E4634" w:rsidRPr="004015D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1" w:lineRule="exact"/>
              <w:ind w:left="76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1" w:lineRule="exact"/>
              <w:ind w:left="7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возможных</w:t>
            </w:r>
            <w:proofErr w:type="spellEnd"/>
          </w:p>
        </w:tc>
      </w:tr>
      <w:tr w:rsidR="008E4634" w:rsidRPr="009C783E" w:rsidTr="007156E2">
        <w:trPr>
          <w:trHeight w:val="255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</w:t>
            </w:r>
            <w:r w:rsidR="008E4634" w:rsidRPr="004015D0">
              <w:rPr>
                <w:sz w:val="24"/>
                <w:szCs w:val="24"/>
              </w:rPr>
              <w:t>ля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детей</w:t>
            </w:r>
            <w:proofErr w:type="spellEnd"/>
            <w:r w:rsidR="008E4634" w:rsidRPr="004015D0">
              <w:rPr>
                <w:sz w:val="24"/>
                <w:szCs w:val="24"/>
              </w:rPr>
              <w:t xml:space="preserve"> –</w:t>
            </w:r>
            <w:proofErr w:type="spellStart"/>
            <w:r w:rsidR="008E4634" w:rsidRPr="004015D0">
              <w:rPr>
                <w:sz w:val="24"/>
                <w:szCs w:val="24"/>
              </w:rPr>
              <w:t>инвалидов</w:t>
            </w:r>
            <w:proofErr w:type="spellEnd"/>
            <w:r w:rsidR="008E4634" w:rsidRPr="004015D0">
              <w:rPr>
                <w:sz w:val="24"/>
                <w:szCs w:val="24"/>
              </w:rPr>
              <w:t>»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2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</w:t>
            </w:r>
            <w:r w:rsidR="008E4634" w:rsidRPr="004015D0">
              <w:rPr>
                <w:sz w:val="24"/>
                <w:szCs w:val="24"/>
              </w:rPr>
              <w:t>айтом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E4634" w:rsidRPr="009C783E" w:rsidTr="007156E2">
        <w:trPr>
          <w:trHeight w:val="258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8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образовательных</w:t>
            </w:r>
            <w:proofErr w:type="spellEnd"/>
          </w:p>
        </w:tc>
      </w:tr>
      <w:tr w:rsidR="008E4634" w:rsidRPr="009C783E" w:rsidTr="007156E2">
        <w:trPr>
          <w:trHeight w:val="270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8E4634" w:rsidRPr="004015D0" w:rsidRDefault="008E4634" w:rsidP="007156E2">
            <w:pPr>
              <w:pStyle w:val="TableParagraph"/>
              <w:spacing w:line="251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отношений</w:t>
            </w:r>
            <w:proofErr w:type="spellEnd"/>
          </w:p>
        </w:tc>
      </w:tr>
      <w:tr w:rsidR="008E4634" w:rsidRPr="009C783E" w:rsidTr="007156E2">
        <w:trPr>
          <w:trHeight w:val="253"/>
        </w:trPr>
        <w:tc>
          <w:tcPr>
            <w:tcW w:w="569" w:type="dxa"/>
            <w:vMerge w:val="restart"/>
          </w:tcPr>
          <w:p w:rsidR="008E4634" w:rsidRPr="004015D0" w:rsidRDefault="008E4634" w:rsidP="007156E2">
            <w:pPr>
              <w:pStyle w:val="TableParagraph"/>
              <w:spacing w:line="263" w:lineRule="exact"/>
              <w:ind w:left="38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78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Адаптация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официального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3299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439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Адаптиро</w:t>
            </w:r>
            <w:proofErr w:type="spellEnd"/>
          </w:p>
        </w:tc>
        <w:tc>
          <w:tcPr>
            <w:tcW w:w="3443" w:type="dxa"/>
            <w:tcBorders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3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8E4634" w:rsidRPr="009C783E" w:rsidTr="007156E2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1" w:lineRule="exact"/>
              <w:ind w:lef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ОУдля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лиц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нарушением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1" w:lineRule="exact"/>
              <w:ind w:left="3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з</w:t>
            </w:r>
            <w:proofErr w:type="spellEnd"/>
            <w:r w:rsidR="008E4634" w:rsidRPr="004015D0">
              <w:rPr>
                <w:sz w:val="24"/>
                <w:szCs w:val="24"/>
              </w:rPr>
              <w:t>а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работу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E4634" w:rsidRPr="004015D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1" w:lineRule="exact"/>
              <w:ind w:left="76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8E4634" w:rsidRPr="004015D0">
              <w:rPr>
                <w:sz w:val="24"/>
                <w:szCs w:val="24"/>
              </w:rPr>
              <w:t>ан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в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1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р</w:t>
            </w:r>
            <w:r w:rsidR="008E4634" w:rsidRPr="004015D0">
              <w:rPr>
                <w:sz w:val="24"/>
                <w:szCs w:val="24"/>
              </w:rPr>
              <w:t>авного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доступа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E4634" w:rsidRPr="004015D0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9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зрения</w:t>
            </w:r>
            <w:proofErr w:type="spellEnd"/>
            <w:r w:rsidRPr="004015D0">
              <w:rPr>
                <w:sz w:val="24"/>
                <w:szCs w:val="24"/>
              </w:rPr>
              <w:t>(</w:t>
            </w:r>
            <w:proofErr w:type="spellStart"/>
            <w:r w:rsidRPr="004015D0">
              <w:rPr>
                <w:sz w:val="24"/>
                <w:szCs w:val="24"/>
              </w:rPr>
              <w:t>слабовидящих</w:t>
            </w:r>
            <w:proofErr w:type="spellEnd"/>
            <w:r w:rsidRPr="004015D0">
              <w:rPr>
                <w:sz w:val="24"/>
                <w:szCs w:val="24"/>
              </w:rPr>
              <w:t>)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2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</w:t>
            </w:r>
            <w:r w:rsidR="008E4634" w:rsidRPr="004015D0">
              <w:rPr>
                <w:sz w:val="24"/>
                <w:szCs w:val="24"/>
              </w:rPr>
              <w:t>айтом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76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</w:t>
            </w:r>
            <w:proofErr w:type="spellStart"/>
            <w:r w:rsidRPr="004015D0">
              <w:rPr>
                <w:sz w:val="24"/>
                <w:szCs w:val="24"/>
                <w:lang w:val="ru-RU"/>
              </w:rPr>
              <w:t>20</w:t>
            </w:r>
            <w:proofErr w:type="spellEnd"/>
            <w:r w:rsidR="008E4634" w:rsidRPr="004015D0">
              <w:rPr>
                <w:sz w:val="24"/>
                <w:szCs w:val="24"/>
              </w:rPr>
              <w:t>г.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получению</w:t>
            </w:r>
            <w:proofErr w:type="spellEnd"/>
          </w:p>
        </w:tc>
      </w:tr>
      <w:tr w:rsidR="008E4634" w:rsidRPr="009C783E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F62D36" w:rsidP="007156E2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8E4634" w:rsidRPr="004015D0">
              <w:rPr>
                <w:sz w:val="24"/>
                <w:szCs w:val="24"/>
              </w:rPr>
              <w:t>нформации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E4634" w:rsidRPr="004015D0">
              <w:rPr>
                <w:sz w:val="24"/>
                <w:szCs w:val="24"/>
              </w:rPr>
              <w:t>об</w:t>
            </w:r>
            <w:proofErr w:type="spellEnd"/>
            <w:proofErr w:type="gramEnd"/>
          </w:p>
        </w:tc>
      </w:tr>
      <w:tr w:rsidR="008E4634" w:rsidRPr="009C783E" w:rsidTr="007156E2">
        <w:trPr>
          <w:trHeight w:val="544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single" w:sz="4" w:space="0" w:color="auto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bottom w:val="single" w:sz="4" w:space="0" w:color="auto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8E4634" w:rsidRPr="004015D0" w:rsidRDefault="008E4634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single" w:sz="4" w:space="0" w:color="auto"/>
            </w:tcBorders>
          </w:tcPr>
          <w:p w:rsidR="008E4634" w:rsidRPr="004015D0" w:rsidRDefault="00F62D36" w:rsidP="007156E2">
            <w:pPr>
              <w:pStyle w:val="TableParagraph"/>
              <w:spacing w:line="261" w:lineRule="exact"/>
              <w:ind w:left="75"/>
              <w:jc w:val="both"/>
              <w:rPr>
                <w:sz w:val="24"/>
                <w:szCs w:val="24"/>
              </w:rPr>
            </w:pPr>
            <w:proofErr w:type="gramStart"/>
            <w:r w:rsidRPr="004015D0"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8E4634" w:rsidRPr="004015D0">
              <w:rPr>
                <w:sz w:val="24"/>
                <w:szCs w:val="24"/>
              </w:rPr>
              <w:t>слугах</w:t>
            </w:r>
            <w:proofErr w:type="spellEnd"/>
            <w:proofErr w:type="gram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ОУ</w:t>
            </w:r>
          </w:p>
        </w:tc>
      </w:tr>
      <w:tr w:rsidR="00165A38" w:rsidRPr="009C783E" w:rsidTr="007156E2">
        <w:trPr>
          <w:trHeight w:val="912"/>
        </w:trPr>
        <w:tc>
          <w:tcPr>
            <w:tcW w:w="569" w:type="dxa"/>
            <w:tcBorders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line="258" w:lineRule="exact"/>
              <w:ind w:left="38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line="228" w:lineRule="exact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Установка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съемного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пандуса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65A38" w:rsidRPr="004015D0" w:rsidRDefault="00165A38" w:rsidP="002674F5">
            <w:pPr>
              <w:pStyle w:val="TableParagraph"/>
              <w:spacing w:line="234" w:lineRule="exact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фойе1этажа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для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обеспечения</w:t>
            </w:r>
          </w:p>
          <w:p w:rsidR="00165A38" w:rsidRPr="004015D0" w:rsidRDefault="00165A38" w:rsidP="002674F5">
            <w:pPr>
              <w:pStyle w:val="TableParagraph"/>
              <w:spacing w:line="251" w:lineRule="exact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мобильности</w:t>
            </w:r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line="228" w:lineRule="exact"/>
              <w:ind w:left="8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  <w:p w:rsidR="00165A38" w:rsidRPr="004015D0" w:rsidRDefault="00165A38" w:rsidP="002674F5">
            <w:pPr>
              <w:pStyle w:val="TableParagraph"/>
              <w:spacing w:line="234" w:lineRule="exact"/>
              <w:ind w:left="3" w:right="10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line="228" w:lineRule="exact"/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Соглашение с МБОУ «СШ № 6» с 2020 года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ind w:left="75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Повышение</w:t>
            </w:r>
          </w:p>
          <w:p w:rsidR="00165A38" w:rsidRPr="004015D0" w:rsidRDefault="00F62D36" w:rsidP="002674F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д</w:t>
            </w:r>
            <w:r w:rsidR="00165A38" w:rsidRPr="004015D0">
              <w:rPr>
                <w:sz w:val="24"/>
                <w:szCs w:val="24"/>
                <w:lang w:val="ru-RU"/>
              </w:rPr>
              <w:t>оступности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165A38" w:rsidRPr="004015D0">
              <w:rPr>
                <w:sz w:val="24"/>
                <w:szCs w:val="24"/>
                <w:lang w:val="ru-RU"/>
              </w:rPr>
              <w:t>ОУ</w:t>
            </w:r>
          </w:p>
          <w:p w:rsidR="00165A38" w:rsidRPr="004015D0" w:rsidRDefault="00F62D36" w:rsidP="002674F5">
            <w:pPr>
              <w:pStyle w:val="TableParagraph"/>
              <w:ind w:left="75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д</w:t>
            </w:r>
            <w:r w:rsidR="00165A38" w:rsidRPr="004015D0">
              <w:rPr>
                <w:sz w:val="24"/>
                <w:szCs w:val="24"/>
                <w:lang w:val="ru-RU"/>
              </w:rPr>
              <w:t>ля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165A38" w:rsidRPr="004015D0">
              <w:rPr>
                <w:sz w:val="24"/>
                <w:szCs w:val="24"/>
                <w:lang w:val="ru-RU"/>
              </w:rPr>
              <w:t>инвалидов</w:t>
            </w:r>
          </w:p>
        </w:tc>
      </w:tr>
      <w:tr w:rsidR="008E4634" w:rsidRPr="004015D0" w:rsidTr="007156E2">
        <w:trPr>
          <w:trHeight w:val="253"/>
        </w:trPr>
        <w:tc>
          <w:tcPr>
            <w:tcW w:w="569" w:type="dxa"/>
            <w:vMerge w:val="restart"/>
          </w:tcPr>
          <w:p w:rsidR="008E4634" w:rsidRPr="004015D0" w:rsidRDefault="008E4634" w:rsidP="002674F5">
            <w:pPr>
              <w:pStyle w:val="TableParagraph"/>
              <w:spacing w:line="263" w:lineRule="exact"/>
              <w:ind w:left="38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3" w:lineRule="exact"/>
              <w:ind w:lef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015D0">
              <w:rPr>
                <w:sz w:val="24"/>
                <w:szCs w:val="24"/>
              </w:rPr>
              <w:t>Совещание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при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директоре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299" w:type="dxa"/>
            <w:tcBorders>
              <w:top w:val="single" w:sz="4" w:space="0" w:color="auto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3" w:lineRule="exact"/>
              <w:ind w:left="8" w:right="1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3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3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Информирование</w:t>
            </w:r>
            <w:proofErr w:type="spellEnd"/>
          </w:p>
        </w:tc>
      </w:tr>
      <w:tr w:rsidR="008E4634" w:rsidRPr="004015D0" w:rsidTr="007156E2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26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2674F5" w:rsidP="002674F5">
            <w:pPr>
              <w:pStyle w:val="TableParagraph"/>
              <w:spacing w:line="231" w:lineRule="exact"/>
              <w:ind w:left="9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8E4634" w:rsidRPr="004015D0">
              <w:rPr>
                <w:sz w:val="24"/>
                <w:szCs w:val="24"/>
              </w:rPr>
              <w:t>опросу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реализации</w:t>
            </w:r>
            <w:proofErr w:type="spellEnd"/>
            <w:r w:rsidR="00F62D3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1" w:lineRule="exact"/>
              <w:ind w:left="3" w:right="10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F62D36" w:rsidP="002674F5">
            <w:pPr>
              <w:pStyle w:val="TableParagraph"/>
              <w:spacing w:line="231" w:lineRule="exact"/>
              <w:ind w:left="76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 xml:space="preserve">в </w:t>
            </w:r>
            <w:proofErr w:type="spellStart"/>
            <w:r w:rsidR="008E4634" w:rsidRPr="004015D0">
              <w:rPr>
                <w:sz w:val="24"/>
                <w:szCs w:val="24"/>
              </w:rPr>
              <w:t>течении</w:t>
            </w:r>
            <w:proofErr w:type="spellEnd"/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1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педагогов</w:t>
            </w:r>
            <w:proofErr w:type="spellEnd"/>
            <w:r w:rsidRPr="004015D0">
              <w:rPr>
                <w:sz w:val="24"/>
                <w:szCs w:val="24"/>
              </w:rPr>
              <w:t>,</w:t>
            </w:r>
          </w:p>
        </w:tc>
      </w:tr>
      <w:tr w:rsidR="008E4634" w:rsidRPr="004015D0" w:rsidTr="007156E2">
        <w:trPr>
          <w:trHeight w:val="255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26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6" w:lineRule="exact"/>
              <w:ind w:left="76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изменение</w:t>
            </w:r>
            <w:proofErr w:type="spellEnd"/>
          </w:p>
        </w:tc>
      </w:tr>
      <w:tr w:rsidR="008E4634" w:rsidRPr="004015D0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26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парадигмы</w:t>
            </w:r>
            <w:proofErr w:type="spellEnd"/>
          </w:p>
        </w:tc>
      </w:tr>
      <w:tr w:rsidR="008E4634" w:rsidRPr="004015D0" w:rsidTr="007156E2">
        <w:trPr>
          <w:trHeight w:val="256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26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line="236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мышления</w:t>
            </w:r>
            <w:proofErr w:type="spellEnd"/>
          </w:p>
        </w:tc>
      </w:tr>
      <w:tr w:rsidR="008E4634" w:rsidRPr="004015D0" w:rsidTr="007156E2">
        <w:trPr>
          <w:trHeight w:val="822"/>
        </w:trPr>
        <w:tc>
          <w:tcPr>
            <w:tcW w:w="569" w:type="dxa"/>
            <w:vMerge/>
            <w:tcBorders>
              <w:top w:val="nil"/>
            </w:tcBorders>
          </w:tcPr>
          <w:p w:rsidR="008E4634" w:rsidRPr="004015D0" w:rsidRDefault="008E4634" w:rsidP="0026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8E4634" w:rsidRPr="004015D0" w:rsidRDefault="008E4634" w:rsidP="002674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8E4634" w:rsidRPr="004015D0" w:rsidRDefault="008E4634" w:rsidP="002674F5">
            <w:pPr>
              <w:pStyle w:val="TableParagraph"/>
              <w:spacing w:line="261" w:lineRule="exact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пед.работников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13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4112"/>
        <w:gridCol w:w="3381"/>
        <w:gridCol w:w="2403"/>
        <w:gridCol w:w="3393"/>
      </w:tblGrid>
      <w:tr w:rsidR="007156E2" w:rsidRPr="004015D0" w:rsidTr="007156E2">
        <w:trPr>
          <w:trHeight w:val="641"/>
        </w:trPr>
        <w:tc>
          <w:tcPr>
            <w:tcW w:w="576" w:type="dxa"/>
            <w:vMerge w:val="restart"/>
          </w:tcPr>
          <w:p w:rsidR="007156E2" w:rsidRPr="004015D0" w:rsidRDefault="007156E2" w:rsidP="007156E2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156E2" w:rsidRPr="004015D0" w:rsidRDefault="007156E2" w:rsidP="007156E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156E2" w:rsidRPr="004015D0" w:rsidRDefault="007156E2" w:rsidP="007156E2">
            <w:pPr>
              <w:pStyle w:val="TableParagraph"/>
              <w:spacing w:line="253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Внесение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изменений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в</w:t>
            </w:r>
          </w:p>
        </w:tc>
        <w:tc>
          <w:tcPr>
            <w:tcW w:w="3381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156E2" w:rsidRPr="004015D0" w:rsidRDefault="007156E2" w:rsidP="007156E2">
            <w:pPr>
              <w:pStyle w:val="TableParagraph"/>
              <w:spacing w:line="253" w:lineRule="exact"/>
              <w:ind w:left="7" w:right="3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03" w:type="dxa"/>
            <w:vMerge w:val="restart"/>
          </w:tcPr>
          <w:p w:rsidR="007156E2" w:rsidRPr="004015D0" w:rsidRDefault="007156E2" w:rsidP="007156E2">
            <w:pPr>
              <w:pStyle w:val="TableParagraph"/>
              <w:spacing w:line="247" w:lineRule="exact"/>
              <w:ind w:left="8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2020-</w:t>
            </w:r>
          </w:p>
          <w:p w:rsidR="007156E2" w:rsidRPr="004015D0" w:rsidRDefault="007156E2" w:rsidP="007156E2">
            <w:pPr>
              <w:pStyle w:val="TableParagraph"/>
              <w:spacing w:line="268" w:lineRule="exact"/>
              <w:ind w:left="8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2030г.г</w:t>
            </w:r>
          </w:p>
        </w:tc>
        <w:tc>
          <w:tcPr>
            <w:tcW w:w="339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156E2" w:rsidRPr="004015D0" w:rsidRDefault="007156E2" w:rsidP="007156E2">
            <w:pPr>
              <w:pStyle w:val="TableParagraph"/>
              <w:spacing w:line="253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Конкретизация</w:t>
            </w:r>
            <w:proofErr w:type="spellEnd"/>
          </w:p>
        </w:tc>
      </w:tr>
      <w:tr w:rsidR="007156E2" w:rsidRPr="004015D0" w:rsidTr="007156E2">
        <w:trPr>
          <w:trHeight w:val="315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1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д</w:t>
            </w:r>
            <w:r w:rsidRPr="004015D0">
              <w:rPr>
                <w:sz w:val="24"/>
                <w:szCs w:val="24"/>
              </w:rPr>
              <w:t>олжностные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1" w:lineRule="exact"/>
              <w:ind w:left="3" w:right="3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1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156E2" w:rsidRPr="004015D0" w:rsidTr="007156E2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пед.работниковв</w:t>
            </w:r>
            <w:proofErr w:type="spellEnd"/>
          </w:p>
        </w:tc>
      </w:tr>
      <w:tr w:rsidR="007156E2" w:rsidRPr="004015D0" w:rsidTr="007156E2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организацииработы</w:t>
            </w:r>
            <w:proofErr w:type="spellEnd"/>
          </w:p>
        </w:tc>
      </w:tr>
      <w:tr w:rsidR="007156E2" w:rsidRPr="004015D0" w:rsidTr="007156E2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с</w:t>
            </w:r>
          </w:p>
        </w:tc>
      </w:tr>
      <w:tr w:rsidR="007156E2" w:rsidRPr="004015D0" w:rsidTr="007156E2">
        <w:trPr>
          <w:trHeight w:val="325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0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детьми</w:t>
            </w:r>
            <w:proofErr w:type="spellEnd"/>
            <w:r w:rsidRPr="004015D0">
              <w:rPr>
                <w:sz w:val="24"/>
                <w:szCs w:val="24"/>
              </w:rPr>
              <w:t xml:space="preserve"> -</w:t>
            </w:r>
          </w:p>
        </w:tc>
      </w:tr>
      <w:tr w:rsidR="007156E2" w:rsidRPr="004015D0" w:rsidTr="007156E2">
        <w:trPr>
          <w:trHeight w:val="34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spacing w:line="252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инвалидами</w:t>
            </w:r>
            <w:proofErr w:type="spellEnd"/>
          </w:p>
        </w:tc>
      </w:tr>
      <w:tr w:rsidR="007156E2" w:rsidRPr="004015D0" w:rsidTr="007156E2">
        <w:trPr>
          <w:trHeight w:val="315"/>
        </w:trPr>
        <w:tc>
          <w:tcPr>
            <w:tcW w:w="576" w:type="dxa"/>
            <w:vMerge w:val="restart"/>
          </w:tcPr>
          <w:p w:rsidR="007156E2" w:rsidRPr="004015D0" w:rsidRDefault="007156E2" w:rsidP="007156E2">
            <w:pPr>
              <w:pStyle w:val="TableParagraph"/>
              <w:spacing w:line="253" w:lineRule="exact"/>
              <w:ind w:left="4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Разработка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адаптированных</w:t>
            </w:r>
            <w:proofErr w:type="spellEnd"/>
          </w:p>
        </w:tc>
        <w:tc>
          <w:tcPr>
            <w:tcW w:w="3381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7" w:right="3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0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8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Разработа</w:t>
            </w:r>
            <w:proofErr w:type="spellEnd"/>
          </w:p>
        </w:tc>
        <w:tc>
          <w:tcPr>
            <w:tcW w:w="339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Готовность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к</w:t>
            </w:r>
          </w:p>
        </w:tc>
      </w:tr>
      <w:tr w:rsidR="007156E2" w:rsidRPr="004015D0" w:rsidTr="007156E2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102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4015D0">
              <w:rPr>
                <w:sz w:val="24"/>
                <w:szCs w:val="24"/>
              </w:rPr>
              <w:t>бщеразвивающих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программ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15D0">
              <w:rPr>
                <w:sz w:val="24"/>
                <w:szCs w:val="24"/>
              </w:rPr>
              <w:t>по</w:t>
            </w:r>
            <w:proofErr w:type="spellEnd"/>
            <w:proofErr w:type="gram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3" w:right="3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85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ны</w:t>
            </w:r>
            <w:proofErr w:type="spellEnd"/>
            <w:r w:rsidRPr="004015D0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работе</w:t>
            </w:r>
            <w:proofErr w:type="spellEnd"/>
            <w:r w:rsidRPr="004015D0">
              <w:rPr>
                <w:sz w:val="24"/>
                <w:szCs w:val="24"/>
              </w:rPr>
              <w:t>(</w:t>
            </w:r>
            <w:proofErr w:type="spellStart"/>
            <w:r w:rsidRPr="004015D0">
              <w:rPr>
                <w:sz w:val="24"/>
                <w:szCs w:val="24"/>
              </w:rPr>
              <w:t>программно</w:t>
            </w:r>
            <w:proofErr w:type="spellEnd"/>
            <w:r w:rsidRPr="004015D0">
              <w:rPr>
                <w:sz w:val="24"/>
                <w:szCs w:val="24"/>
              </w:rPr>
              <w:t>-</w:t>
            </w:r>
          </w:p>
        </w:tc>
      </w:tr>
      <w:tr w:rsidR="007156E2" w:rsidRPr="004015D0" w:rsidTr="007156E2">
        <w:trPr>
          <w:trHeight w:val="667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нозологиям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54" w:lineRule="exact"/>
              <w:ind w:left="8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2020-</w:t>
            </w:r>
          </w:p>
          <w:p w:rsidR="007156E2" w:rsidRPr="004015D0" w:rsidRDefault="007156E2" w:rsidP="007156E2">
            <w:pPr>
              <w:pStyle w:val="TableParagraph"/>
              <w:spacing w:line="258" w:lineRule="exact"/>
              <w:ind w:left="8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2023г.</w:t>
            </w: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156E2" w:rsidRPr="004015D0" w:rsidRDefault="007156E2" w:rsidP="007156E2">
            <w:pPr>
              <w:pStyle w:val="TableParagraph"/>
              <w:spacing w:line="258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методические</w:t>
            </w:r>
            <w:proofErr w:type="spellEnd"/>
          </w:p>
        </w:tc>
      </w:tr>
      <w:tr w:rsidR="007156E2" w:rsidRPr="004015D0" w:rsidTr="007156E2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условиядля</w:t>
            </w:r>
            <w:proofErr w:type="spellEnd"/>
          </w:p>
        </w:tc>
      </w:tr>
      <w:tr w:rsidR="007156E2" w:rsidRPr="004015D0" w:rsidTr="007156E2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9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7156E2" w:rsidRPr="004015D0" w:rsidTr="007156E2">
        <w:trPr>
          <w:trHeight w:val="338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spacing w:line="251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детей-инвалидов</w:t>
            </w:r>
            <w:proofErr w:type="spellEnd"/>
            <w:r w:rsidRPr="004015D0">
              <w:rPr>
                <w:sz w:val="24"/>
                <w:szCs w:val="24"/>
              </w:rPr>
              <w:t>)</w:t>
            </w:r>
          </w:p>
        </w:tc>
      </w:tr>
      <w:tr w:rsidR="007156E2" w:rsidRPr="004015D0" w:rsidTr="007156E2">
        <w:trPr>
          <w:trHeight w:val="317"/>
        </w:trPr>
        <w:tc>
          <w:tcPr>
            <w:tcW w:w="576" w:type="dxa"/>
            <w:vMerge w:val="restart"/>
          </w:tcPr>
          <w:p w:rsidR="007156E2" w:rsidRPr="004015D0" w:rsidRDefault="007156E2" w:rsidP="007156E2">
            <w:pPr>
              <w:pStyle w:val="TableParagraph"/>
              <w:spacing w:line="256" w:lineRule="exact"/>
              <w:ind w:left="45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2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3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Выявление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существующих</w:t>
            </w:r>
            <w:proofErr w:type="spellEnd"/>
          </w:p>
        </w:tc>
        <w:tc>
          <w:tcPr>
            <w:tcW w:w="3381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3" w:lineRule="exact"/>
              <w:ind w:left="7" w:right="3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03" w:type="dxa"/>
            <w:vMerge w:val="restart"/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39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3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Вынесение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вопроса</w:t>
            </w:r>
            <w:proofErr w:type="spellEnd"/>
          </w:p>
        </w:tc>
      </w:tr>
      <w:tr w:rsidR="007156E2" w:rsidRPr="004015D0" w:rsidTr="007156E2">
        <w:trPr>
          <w:trHeight w:val="315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1" w:lineRule="exact"/>
              <w:ind w:left="102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4015D0">
              <w:rPr>
                <w:sz w:val="24"/>
                <w:szCs w:val="24"/>
              </w:rPr>
              <w:t>граничений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и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барьеров</w:t>
            </w:r>
            <w:proofErr w:type="spellEnd"/>
            <w:r w:rsidRPr="004015D0">
              <w:rPr>
                <w:sz w:val="24"/>
                <w:szCs w:val="24"/>
              </w:rPr>
              <w:t>,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1" w:lineRule="exact"/>
              <w:ind w:left="3" w:right="3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1" w:lineRule="exact"/>
              <w:ind w:left="8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</w:t>
            </w:r>
          </w:p>
        </w:tc>
      </w:tr>
      <w:tr w:rsidR="007156E2" w:rsidRPr="004015D0" w:rsidTr="007156E2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015D0">
              <w:rPr>
                <w:sz w:val="24"/>
                <w:szCs w:val="24"/>
                <w:lang w:val="ru-RU"/>
              </w:rPr>
              <w:t>п</w:t>
            </w:r>
            <w:r w:rsidRPr="004015D0">
              <w:rPr>
                <w:sz w:val="24"/>
                <w:szCs w:val="24"/>
              </w:rPr>
              <w:t>репятствующих</w:t>
            </w:r>
            <w:proofErr w:type="spellEnd"/>
            <w:proofErr w:type="gram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доступности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15D0">
              <w:rPr>
                <w:sz w:val="24"/>
                <w:szCs w:val="24"/>
                <w:lang w:val="ru-RU"/>
              </w:rPr>
              <w:t>благоустройстве</w:t>
            </w:r>
            <w:proofErr w:type="gramEnd"/>
          </w:p>
        </w:tc>
      </w:tr>
      <w:tr w:rsidR="007156E2" w:rsidRPr="004015D0" w:rsidTr="007156E2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ш</w:t>
            </w:r>
            <w:r w:rsidRPr="004015D0">
              <w:rPr>
                <w:sz w:val="24"/>
                <w:szCs w:val="24"/>
              </w:rPr>
              <w:t>кольной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среды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для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детей</w:t>
            </w:r>
            <w:proofErr w:type="spellEnd"/>
            <w:r w:rsidRPr="004015D0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 xml:space="preserve">образовательной среды </w:t>
            </w:r>
          </w:p>
        </w:tc>
      </w:tr>
      <w:tr w:rsidR="007156E2" w:rsidRPr="004015D0" w:rsidTr="007156E2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инвалидов</w:t>
            </w:r>
            <w:proofErr w:type="spellEnd"/>
            <w:r w:rsidRPr="004015D0">
              <w:rPr>
                <w:sz w:val="24"/>
                <w:szCs w:val="24"/>
              </w:rPr>
              <w:t>,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оценка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ш</w:t>
            </w:r>
            <w:r w:rsidRPr="004015D0">
              <w:rPr>
                <w:sz w:val="24"/>
                <w:szCs w:val="24"/>
              </w:rPr>
              <w:t>колы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согласно</w:t>
            </w:r>
            <w:proofErr w:type="spellEnd"/>
          </w:p>
        </w:tc>
      </w:tr>
      <w:tr w:rsidR="007156E2" w:rsidRPr="004015D0" w:rsidTr="007156E2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8" w:lineRule="exact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</w:rPr>
              <w:t xml:space="preserve">в </w:t>
            </w:r>
            <w:proofErr w:type="spellStart"/>
            <w:r w:rsidRPr="004015D0">
              <w:rPr>
                <w:sz w:val="24"/>
                <w:szCs w:val="24"/>
              </w:rPr>
              <w:t>устранении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барьеров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8" w:lineRule="exact"/>
              <w:ind w:left="8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4015D0">
              <w:rPr>
                <w:sz w:val="24"/>
                <w:szCs w:val="24"/>
              </w:rPr>
              <w:t>ребованиям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САН-</w:t>
            </w:r>
          </w:p>
        </w:tc>
      </w:tr>
      <w:tr w:rsidR="007156E2" w:rsidRPr="004015D0" w:rsidTr="007156E2">
        <w:trPr>
          <w:trHeight w:val="338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spacing w:line="251" w:lineRule="exact"/>
              <w:ind w:left="8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Пина</w:t>
            </w:r>
            <w:proofErr w:type="spellEnd"/>
          </w:p>
        </w:tc>
      </w:tr>
      <w:tr w:rsidR="007156E2" w:rsidRPr="004015D0" w:rsidTr="007156E2">
        <w:trPr>
          <w:trHeight w:val="332"/>
        </w:trPr>
        <w:tc>
          <w:tcPr>
            <w:tcW w:w="576" w:type="dxa"/>
            <w:vMerge w:val="restart"/>
          </w:tcPr>
          <w:p w:rsidR="007156E2" w:rsidRPr="004015D0" w:rsidRDefault="007156E2" w:rsidP="007156E2">
            <w:pPr>
              <w:pStyle w:val="TableParagraph"/>
              <w:spacing w:line="263" w:lineRule="exact"/>
              <w:ind w:left="232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5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Создание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благоприятных</w:t>
            </w:r>
            <w:proofErr w:type="spellEnd"/>
            <w:r w:rsidRPr="004015D0">
              <w:rPr>
                <w:sz w:val="24"/>
                <w:szCs w:val="24"/>
              </w:rPr>
              <w:t>,</w:t>
            </w:r>
          </w:p>
        </w:tc>
        <w:tc>
          <w:tcPr>
            <w:tcW w:w="3381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5" w:lineRule="exact"/>
              <w:ind w:left="2" w:right="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0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5" w:lineRule="exact"/>
              <w:ind w:left="7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9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5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Удовлетворённость</w:t>
            </w:r>
            <w:proofErr w:type="spellEnd"/>
          </w:p>
        </w:tc>
      </w:tr>
      <w:tr w:rsidR="007156E2" w:rsidRPr="004015D0" w:rsidTr="007156E2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9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4015D0">
              <w:rPr>
                <w:sz w:val="24"/>
                <w:szCs w:val="24"/>
              </w:rPr>
              <w:t>омфортных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условий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7" w:right="1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70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 xml:space="preserve">в </w:t>
            </w:r>
            <w:proofErr w:type="spellStart"/>
            <w:r w:rsidRPr="004015D0">
              <w:rPr>
                <w:sz w:val="24"/>
                <w:szCs w:val="24"/>
              </w:rPr>
              <w:t>течении</w:t>
            </w:r>
            <w:proofErr w:type="spellEnd"/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образовательным</w:t>
            </w:r>
            <w:proofErr w:type="spellEnd"/>
          </w:p>
        </w:tc>
      </w:tr>
      <w:tr w:rsidR="007156E2" w:rsidRPr="004015D0" w:rsidTr="007156E2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9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4015D0">
              <w:rPr>
                <w:sz w:val="24"/>
                <w:szCs w:val="24"/>
              </w:rPr>
              <w:t>бразовательном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15D0">
              <w:rPr>
                <w:sz w:val="24"/>
                <w:szCs w:val="24"/>
              </w:rPr>
              <w:t>учреждении</w:t>
            </w:r>
            <w:proofErr w:type="spellEnd"/>
            <w:proofErr w:type="gramEnd"/>
            <w:r w:rsidRPr="004015D0">
              <w:rPr>
                <w:sz w:val="24"/>
                <w:szCs w:val="24"/>
              </w:rPr>
              <w:t>,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7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учреждением</w:t>
            </w:r>
            <w:proofErr w:type="spellEnd"/>
          </w:p>
        </w:tc>
      </w:tr>
      <w:tr w:rsidR="007156E2" w:rsidRPr="004015D0" w:rsidTr="007156E2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п</w:t>
            </w:r>
            <w:r w:rsidRPr="004015D0">
              <w:rPr>
                <w:sz w:val="24"/>
                <w:szCs w:val="24"/>
              </w:rPr>
              <w:t>роведение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бесед</w:t>
            </w:r>
            <w:proofErr w:type="spellEnd"/>
            <w:r w:rsidRPr="004015D0">
              <w:rPr>
                <w:sz w:val="24"/>
                <w:szCs w:val="24"/>
              </w:rPr>
              <w:t>,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круглых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156E2" w:rsidRPr="004015D0" w:rsidTr="007156E2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9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4015D0">
              <w:rPr>
                <w:sz w:val="24"/>
                <w:szCs w:val="24"/>
              </w:rPr>
              <w:t>толов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среди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школьников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156E2" w:rsidRPr="004015D0" w:rsidTr="007156E2">
        <w:trPr>
          <w:trHeight w:val="321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ц</w:t>
            </w:r>
            <w:r w:rsidRPr="004015D0">
              <w:rPr>
                <w:sz w:val="24"/>
                <w:szCs w:val="24"/>
              </w:rPr>
              <w:t>елью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формирования</w:t>
            </w:r>
            <w:proofErr w:type="spellEnd"/>
            <w:r w:rsidRPr="004015D0">
              <w:rPr>
                <w:sz w:val="24"/>
                <w:szCs w:val="24"/>
              </w:rPr>
              <w:t xml:space="preserve"> у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156E2" w:rsidRPr="004015D0" w:rsidTr="007156E2">
        <w:trPr>
          <w:trHeight w:val="325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0" w:lineRule="exact"/>
              <w:ind w:left="9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4015D0">
              <w:rPr>
                <w:sz w:val="24"/>
                <w:szCs w:val="24"/>
              </w:rPr>
              <w:t>олерантного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отношения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156E2" w:rsidRPr="004015D0" w:rsidTr="007156E2">
        <w:trPr>
          <w:trHeight w:val="337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spacing w:line="250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детям-инвалидам</w:t>
            </w:r>
            <w:proofErr w:type="spellEnd"/>
          </w:p>
        </w:tc>
        <w:tc>
          <w:tcPr>
            <w:tcW w:w="3381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156E2" w:rsidRPr="004015D0" w:rsidTr="007156E2">
        <w:trPr>
          <w:trHeight w:val="318"/>
        </w:trPr>
        <w:tc>
          <w:tcPr>
            <w:tcW w:w="576" w:type="dxa"/>
            <w:vMerge w:val="restart"/>
          </w:tcPr>
          <w:p w:rsidR="007156E2" w:rsidRPr="004015D0" w:rsidRDefault="007156E2" w:rsidP="007156E2">
            <w:pPr>
              <w:pStyle w:val="TableParagraph"/>
              <w:spacing w:line="256" w:lineRule="exact"/>
              <w:ind w:left="232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4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Повышение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381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4" w:lineRule="exact"/>
              <w:ind w:left="2" w:right="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0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4" w:lineRule="exact"/>
              <w:ind w:left="7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По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339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4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Готовность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к</w:t>
            </w:r>
          </w:p>
        </w:tc>
      </w:tr>
      <w:tr w:rsidR="007156E2" w:rsidRPr="004015D0" w:rsidTr="007156E2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п</w:t>
            </w:r>
            <w:r w:rsidRPr="004015D0">
              <w:rPr>
                <w:sz w:val="24"/>
                <w:szCs w:val="24"/>
              </w:rPr>
              <w:t>реподавателей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при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работе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7" w:right="1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7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7156E2" w:rsidRPr="004015D0" w:rsidTr="007156E2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8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детьми-инвалидами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8" w:lineRule="exact"/>
              <w:ind w:left="70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8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образовательной</w:t>
            </w:r>
            <w:proofErr w:type="spellEnd"/>
          </w:p>
        </w:tc>
      </w:tr>
      <w:tr w:rsidR="007156E2" w:rsidRPr="004015D0" w:rsidTr="007156E2">
        <w:trPr>
          <w:trHeight w:val="338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spacing w:line="251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7156E2" w:rsidRPr="004015D0" w:rsidTr="007156E2">
        <w:trPr>
          <w:trHeight w:val="315"/>
        </w:trPr>
        <w:tc>
          <w:tcPr>
            <w:tcW w:w="576" w:type="dxa"/>
            <w:vMerge w:val="restart"/>
          </w:tcPr>
          <w:p w:rsidR="007156E2" w:rsidRPr="004015D0" w:rsidRDefault="007156E2" w:rsidP="007156E2">
            <w:pPr>
              <w:pStyle w:val="TableParagraph"/>
              <w:spacing w:line="253" w:lineRule="exact"/>
              <w:ind w:left="232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Приобретение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учебного</w:t>
            </w:r>
            <w:proofErr w:type="spellEnd"/>
          </w:p>
        </w:tc>
        <w:tc>
          <w:tcPr>
            <w:tcW w:w="3381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2" w:right="9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03" w:type="dxa"/>
            <w:vMerge w:val="restart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45" w:lineRule="exact"/>
              <w:ind w:left="70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По плану</w:t>
            </w:r>
          </w:p>
          <w:p w:rsidR="007156E2" w:rsidRPr="004015D0" w:rsidRDefault="007156E2" w:rsidP="007156E2">
            <w:pPr>
              <w:pStyle w:val="TableParagraph"/>
              <w:spacing w:line="245" w:lineRule="exact"/>
              <w:ind w:left="70"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В течении</w:t>
            </w:r>
          </w:p>
          <w:p w:rsidR="007156E2" w:rsidRPr="004015D0" w:rsidRDefault="007156E2" w:rsidP="007156E2">
            <w:pPr>
              <w:pStyle w:val="TableParagraph"/>
              <w:spacing w:line="245" w:lineRule="exact"/>
              <w:ind w:left="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4015D0">
              <w:rPr>
                <w:sz w:val="24"/>
                <w:szCs w:val="24"/>
                <w:lang w:val="ru-RU"/>
              </w:rPr>
              <w:t>ода</w:t>
            </w:r>
            <w:proofErr w:type="spellEnd"/>
          </w:p>
        </w:tc>
        <w:tc>
          <w:tcPr>
            <w:tcW w:w="3393" w:type="dxa"/>
            <w:tcBorders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Улучшение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условий</w:t>
            </w:r>
            <w:proofErr w:type="spellEnd"/>
          </w:p>
        </w:tc>
      </w:tr>
      <w:tr w:rsidR="007156E2" w:rsidRPr="004015D0" w:rsidTr="007156E2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оборудования,адаптированного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7" w:right="19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</w:t>
            </w: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2" w:lineRule="exact"/>
              <w:ind w:left="6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ОУ,</w:t>
            </w:r>
          </w:p>
        </w:tc>
      </w:tr>
      <w:tr w:rsidR="007156E2" w:rsidRPr="004015D0" w:rsidTr="007156E2">
        <w:trPr>
          <w:trHeight w:val="60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9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4015D0">
              <w:rPr>
                <w:sz w:val="24"/>
                <w:szCs w:val="24"/>
              </w:rPr>
              <w:t>учетом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доступности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15D0">
              <w:rPr>
                <w:sz w:val="24"/>
                <w:szCs w:val="24"/>
              </w:rPr>
              <w:t>для</w:t>
            </w:r>
            <w:proofErr w:type="spellEnd"/>
            <w:proofErr w:type="gram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6" w:lineRule="exact"/>
              <w:ind w:left="6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а</w:t>
            </w:r>
            <w:proofErr w:type="spellStart"/>
            <w:r w:rsidRPr="004015D0">
              <w:rPr>
                <w:sz w:val="24"/>
                <w:szCs w:val="24"/>
              </w:rPr>
              <w:t>даптированных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</w:rPr>
              <w:t>с</w:t>
            </w:r>
          </w:p>
        </w:tc>
      </w:tr>
      <w:tr w:rsidR="007156E2" w:rsidRPr="004015D0" w:rsidTr="007156E2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9" w:lineRule="exact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7156E2" w:rsidRPr="004015D0" w:rsidRDefault="007156E2" w:rsidP="007156E2">
            <w:pPr>
              <w:pStyle w:val="TableParagraph"/>
              <w:spacing w:line="239" w:lineRule="exact"/>
              <w:ind w:left="67"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015D0">
              <w:rPr>
                <w:sz w:val="24"/>
                <w:szCs w:val="24"/>
              </w:rPr>
              <w:t>четом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доступности</w:t>
            </w:r>
            <w:proofErr w:type="spellEnd"/>
          </w:p>
        </w:tc>
      </w:tr>
      <w:tr w:rsidR="007156E2" w:rsidRPr="004015D0" w:rsidTr="007156E2">
        <w:trPr>
          <w:trHeight w:val="343"/>
        </w:trPr>
        <w:tc>
          <w:tcPr>
            <w:tcW w:w="576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156E2" w:rsidRPr="004015D0" w:rsidRDefault="007156E2" w:rsidP="0071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7156E2" w:rsidRPr="004015D0" w:rsidRDefault="007156E2" w:rsidP="007156E2">
            <w:pPr>
              <w:pStyle w:val="TableParagraph"/>
              <w:spacing w:line="253" w:lineRule="exact"/>
              <w:ind w:left="67"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  <w:lang w:val="ru-RU"/>
              </w:rPr>
              <w:t>д</w:t>
            </w:r>
            <w:r w:rsidRPr="004015D0">
              <w:rPr>
                <w:sz w:val="24"/>
                <w:szCs w:val="24"/>
              </w:rPr>
              <w:t>ля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инвалидов</w:t>
            </w:r>
            <w:proofErr w:type="spellEnd"/>
          </w:p>
        </w:tc>
      </w:tr>
    </w:tbl>
    <w:p w:rsidR="008E4634" w:rsidRPr="009C783E" w:rsidRDefault="008E4634" w:rsidP="002674F5">
      <w:pPr>
        <w:pStyle w:val="a4"/>
        <w:spacing w:before="18" w:line="271" w:lineRule="auto"/>
        <w:ind w:left="379" w:right="583" w:firstLine="707"/>
        <w:jc w:val="both"/>
        <w:rPr>
          <w:sz w:val="24"/>
          <w:szCs w:val="24"/>
        </w:rPr>
      </w:pPr>
    </w:p>
    <w:p w:rsidR="008E4634" w:rsidRPr="009C783E" w:rsidRDefault="008E4634" w:rsidP="002674F5">
      <w:pPr>
        <w:pStyle w:val="a4"/>
        <w:spacing w:before="18" w:line="271" w:lineRule="auto"/>
        <w:ind w:left="379" w:right="583" w:firstLine="707"/>
        <w:jc w:val="both"/>
        <w:rPr>
          <w:sz w:val="24"/>
          <w:szCs w:val="24"/>
        </w:rPr>
      </w:pPr>
    </w:p>
    <w:p w:rsidR="002674F5" w:rsidRDefault="002674F5" w:rsidP="009C783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6E2" w:rsidRPr="009C783E" w:rsidRDefault="007156E2" w:rsidP="009C78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4FD9" w:rsidRPr="004015D0" w:rsidRDefault="00744B38" w:rsidP="002674F5">
      <w:pPr>
        <w:pStyle w:val="a6"/>
        <w:tabs>
          <w:tab w:val="left" w:pos="1278"/>
        </w:tabs>
        <w:spacing w:before="126" w:line="206" w:lineRule="auto"/>
        <w:ind w:left="2357" w:right="1254" w:firstLine="0"/>
        <w:contextualSpacing/>
        <w:jc w:val="center"/>
        <w:rPr>
          <w:b/>
          <w:sz w:val="24"/>
          <w:szCs w:val="24"/>
        </w:rPr>
      </w:pPr>
      <w:r w:rsidRPr="00744B38">
        <w:rPr>
          <w:noProof/>
          <w:sz w:val="24"/>
          <w:szCs w:val="24"/>
          <w:lang w:eastAsia="ru-RU"/>
        </w:rPr>
        <w:pict>
          <v:rect id="Rectangle 2" o:spid="_x0000_s1026" style="position:absolute;left:0;text-align:left;margin-left:398.5pt;margin-top:130.25pt;width:143.65pt;height:14.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XrewIAAPs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" stroked="f">
            <w10:wrap anchorx="page"/>
          </v:rect>
        </w:pict>
      </w:r>
      <w:r w:rsidR="008E4634" w:rsidRPr="004015D0">
        <w:rPr>
          <w:b/>
          <w:sz w:val="24"/>
          <w:szCs w:val="24"/>
        </w:rPr>
        <w:t>Оценка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состояния</w:t>
      </w:r>
      <w:r w:rsidR="00F62D36" w:rsidRPr="004015D0">
        <w:rPr>
          <w:b/>
          <w:sz w:val="24"/>
          <w:szCs w:val="24"/>
        </w:rPr>
        <w:t xml:space="preserve"> имеющихся </w:t>
      </w:r>
      <w:r w:rsidR="008E4634" w:rsidRPr="004015D0">
        <w:rPr>
          <w:b/>
          <w:sz w:val="24"/>
          <w:szCs w:val="24"/>
        </w:rPr>
        <w:t>недостатков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в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обеспечении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условий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доступности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для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инвалидов</w:t>
      </w:r>
      <w:r w:rsidR="00F62D36" w:rsidRPr="004015D0">
        <w:rPr>
          <w:b/>
          <w:sz w:val="24"/>
          <w:szCs w:val="24"/>
        </w:rPr>
        <w:t xml:space="preserve"> </w:t>
      </w:r>
      <w:r w:rsidR="008E4634" w:rsidRPr="004015D0">
        <w:rPr>
          <w:b/>
          <w:sz w:val="24"/>
          <w:szCs w:val="24"/>
        </w:rPr>
        <w:t>объекта</w:t>
      </w:r>
    </w:p>
    <w:tbl>
      <w:tblPr>
        <w:tblStyle w:val="TableNormal"/>
        <w:tblW w:w="13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9"/>
        <w:gridCol w:w="9064"/>
        <w:gridCol w:w="3759"/>
      </w:tblGrid>
      <w:tr w:rsidR="008E4634" w:rsidRPr="004015D0" w:rsidTr="007156E2">
        <w:trPr>
          <w:trHeight w:val="1343"/>
        </w:trPr>
        <w:tc>
          <w:tcPr>
            <w:tcW w:w="1009" w:type="dxa"/>
            <w:tcBorders>
              <w:bottom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before="12" w:line="412" w:lineRule="auto"/>
              <w:ind w:left="40" w:right="194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9064" w:type="dxa"/>
            <w:tcBorders>
              <w:bottom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54" w:lineRule="auto"/>
              <w:ind w:left="492" w:right="778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pacing w:val="-2"/>
                <w:sz w:val="24"/>
                <w:szCs w:val="24"/>
                <w:lang w:val="ru-RU"/>
              </w:rPr>
              <w:t>Основные</w:t>
            </w:r>
            <w:r w:rsidR="002674F5" w:rsidRPr="004015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pacing w:val="-2"/>
                <w:sz w:val="24"/>
                <w:szCs w:val="24"/>
                <w:lang w:val="ru-RU"/>
              </w:rPr>
              <w:t>показатели</w:t>
            </w:r>
            <w:r w:rsidR="002674F5" w:rsidRPr="004015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>доступности</w:t>
            </w:r>
            <w:r w:rsidR="002674F5"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>для</w:t>
            </w:r>
            <w:r w:rsidR="002674F5"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>инвалидов</w:t>
            </w:r>
            <w:r w:rsidR="002674F5"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tabs>
                <w:tab w:val="left" w:pos="2080"/>
              </w:tabs>
              <w:spacing w:before="15" w:line="259" w:lineRule="auto"/>
              <w:ind w:left="40" w:right="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Оценка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состояния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имеющихся </w:t>
            </w:r>
            <w:r w:rsidRPr="004015D0">
              <w:rPr>
                <w:sz w:val="24"/>
                <w:szCs w:val="24"/>
                <w:lang w:val="ru-RU"/>
              </w:rPr>
              <w:t>недостатков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в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обеспечении</w:t>
            </w:r>
            <w:r w:rsidRPr="004015D0">
              <w:rPr>
                <w:sz w:val="24"/>
                <w:szCs w:val="24"/>
                <w:lang w:val="ru-RU"/>
              </w:rPr>
              <w:tab/>
              <w:t>условий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доступности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для</w:t>
            </w:r>
            <w:r w:rsidR="002674F5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инвалидов</w:t>
            </w:r>
          </w:p>
          <w:p w:rsidR="008E4634" w:rsidRPr="004015D0" w:rsidRDefault="008E4634" w:rsidP="002674F5">
            <w:pPr>
              <w:pStyle w:val="TableParagraph"/>
              <w:spacing w:before="2" w:line="159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8E4634" w:rsidRPr="004015D0" w:rsidTr="007156E2">
        <w:trPr>
          <w:trHeight w:val="29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9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49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В</w:t>
            </w:r>
            <w:r w:rsidR="008E4634" w:rsidRPr="004015D0">
              <w:rPr>
                <w:sz w:val="24"/>
                <w:szCs w:val="24"/>
                <w:lang w:val="ru-RU"/>
              </w:rPr>
              <w:t>ыделенные</w:t>
            </w:r>
            <w:r w:rsidRPr="004015D0">
              <w:rPr>
                <w:sz w:val="24"/>
                <w:szCs w:val="24"/>
                <w:lang w:val="ru-RU"/>
              </w:rPr>
              <w:t xml:space="preserve"> с</w:t>
            </w:r>
            <w:r w:rsidR="008E4634" w:rsidRPr="004015D0">
              <w:rPr>
                <w:sz w:val="24"/>
                <w:szCs w:val="24"/>
                <w:lang w:val="ru-RU"/>
              </w:rPr>
              <w:t>тоянки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автотранспортных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="008E4634" w:rsidRPr="004015D0">
              <w:rPr>
                <w:sz w:val="24"/>
                <w:szCs w:val="24"/>
                <w:lang w:val="ru-RU"/>
              </w:rPr>
              <w:t>дств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дл</w:t>
            </w:r>
            <w:proofErr w:type="gramEnd"/>
            <w:r w:rsidR="008E4634" w:rsidRPr="004015D0">
              <w:rPr>
                <w:sz w:val="24"/>
                <w:szCs w:val="24"/>
                <w:lang w:val="ru-RU"/>
              </w:rPr>
              <w:t>я</w:t>
            </w:r>
            <w:r w:rsidR="00DF7A52" w:rsidRPr="004015D0">
              <w:rPr>
                <w:sz w:val="24"/>
                <w:szCs w:val="24"/>
                <w:lang w:val="ru-RU"/>
              </w:rPr>
              <w:t xml:space="preserve"> инвалидов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9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</w:t>
            </w:r>
            <w:r w:rsidR="008E4634" w:rsidRPr="004015D0">
              <w:rPr>
                <w:sz w:val="24"/>
                <w:szCs w:val="24"/>
              </w:rPr>
              <w:t>менные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кресла-коляски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165A38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3.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</w:t>
            </w:r>
            <w:r w:rsidR="008E4634" w:rsidRPr="004015D0">
              <w:rPr>
                <w:sz w:val="24"/>
                <w:szCs w:val="24"/>
              </w:rPr>
              <w:t>даптированные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лифты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нет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4.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4015D0">
              <w:rPr>
                <w:sz w:val="24"/>
                <w:szCs w:val="24"/>
              </w:rPr>
              <w:t>П</w:t>
            </w:r>
            <w:r w:rsidR="008E4634" w:rsidRPr="004015D0">
              <w:rPr>
                <w:sz w:val="24"/>
                <w:szCs w:val="24"/>
              </w:rPr>
              <w:t>оручни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нет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5.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4015D0">
              <w:rPr>
                <w:sz w:val="24"/>
                <w:szCs w:val="24"/>
              </w:rPr>
              <w:t>П</w:t>
            </w:r>
            <w:r w:rsidR="008E4634" w:rsidRPr="004015D0">
              <w:rPr>
                <w:sz w:val="24"/>
                <w:szCs w:val="24"/>
              </w:rPr>
              <w:t>андусы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165A38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6.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</w:t>
            </w:r>
            <w:r w:rsidR="008E4634" w:rsidRPr="004015D0">
              <w:rPr>
                <w:sz w:val="24"/>
                <w:szCs w:val="24"/>
              </w:rPr>
              <w:t>одъемные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платформы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</w:rPr>
              <w:t>(</w:t>
            </w:r>
            <w:proofErr w:type="spellStart"/>
            <w:r w:rsidR="008E4634" w:rsidRPr="004015D0">
              <w:rPr>
                <w:sz w:val="24"/>
                <w:szCs w:val="24"/>
              </w:rPr>
              <w:t>аппарели</w:t>
            </w:r>
            <w:proofErr w:type="spellEnd"/>
            <w:r w:rsidR="008E4634" w:rsidRPr="004015D0">
              <w:rPr>
                <w:sz w:val="24"/>
                <w:szCs w:val="24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нет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7.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Р</w:t>
            </w:r>
            <w:r w:rsidR="008E4634" w:rsidRPr="004015D0">
              <w:rPr>
                <w:sz w:val="24"/>
                <w:szCs w:val="24"/>
              </w:rPr>
              <w:t>аздвижные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двери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нет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8.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F62D36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</w:t>
            </w:r>
            <w:r w:rsidR="008E4634" w:rsidRPr="004015D0">
              <w:rPr>
                <w:sz w:val="24"/>
                <w:szCs w:val="24"/>
              </w:rPr>
              <w:t>оступные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входны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8E4634" w:rsidRPr="004015D0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нет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9.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286016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Д</w:t>
            </w:r>
            <w:r w:rsidR="008E4634" w:rsidRPr="004015D0">
              <w:rPr>
                <w:sz w:val="24"/>
                <w:szCs w:val="24"/>
              </w:rPr>
              <w:t>оступные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санитарно-гигиенические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нет</w:t>
            </w:r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10.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286016" w:rsidP="002674F5">
            <w:pPr>
              <w:pStyle w:val="TableParagraph"/>
              <w:spacing w:before="8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pacing w:val="-1"/>
                <w:sz w:val="24"/>
                <w:szCs w:val="24"/>
                <w:lang w:val="ru-RU"/>
              </w:rPr>
              <w:t>Д</w:t>
            </w:r>
            <w:r w:rsidR="008E4634" w:rsidRPr="004015D0">
              <w:rPr>
                <w:spacing w:val="-1"/>
                <w:sz w:val="24"/>
                <w:szCs w:val="24"/>
                <w:lang w:val="ru-RU"/>
              </w:rPr>
              <w:t>остаточная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pacing w:val="-1"/>
                <w:sz w:val="24"/>
                <w:szCs w:val="24"/>
                <w:lang w:val="ru-RU"/>
              </w:rPr>
              <w:t>ширина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pacing w:val="-1"/>
                <w:sz w:val="24"/>
                <w:szCs w:val="24"/>
                <w:lang w:val="ru-RU"/>
              </w:rPr>
              <w:t>дверных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pacing w:val="-1"/>
                <w:sz w:val="24"/>
                <w:szCs w:val="24"/>
                <w:lang w:val="ru-RU"/>
              </w:rPr>
              <w:t>проемов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в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степах,</w:t>
            </w:r>
          </w:p>
          <w:p w:rsidR="008E4634" w:rsidRPr="004015D0" w:rsidRDefault="00286016" w:rsidP="002674F5">
            <w:pPr>
              <w:pStyle w:val="TableParagraph"/>
              <w:spacing w:before="20" w:line="245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л</w:t>
            </w:r>
            <w:r w:rsidR="008E4634" w:rsidRPr="004015D0">
              <w:rPr>
                <w:sz w:val="24"/>
                <w:szCs w:val="24"/>
                <w:lang w:val="ru-RU"/>
              </w:rPr>
              <w:t>естничных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маршей,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39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11.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286016" w:rsidP="002674F5">
            <w:pPr>
              <w:pStyle w:val="TableParagraph"/>
              <w:tabs>
                <w:tab w:val="left" w:pos="1885"/>
                <w:tab w:val="left" w:pos="3769"/>
                <w:tab w:val="left" w:pos="4700"/>
              </w:tabs>
              <w:spacing w:line="256" w:lineRule="auto"/>
              <w:ind w:left="40" w:right="19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15D0">
              <w:rPr>
                <w:sz w:val="24"/>
                <w:szCs w:val="24"/>
                <w:lang w:val="ru-RU"/>
              </w:rPr>
              <w:t>Н</w:t>
            </w:r>
            <w:r w:rsidR="008E4634" w:rsidRPr="004015D0">
              <w:rPr>
                <w:sz w:val="24"/>
                <w:szCs w:val="24"/>
                <w:lang w:val="ru-RU"/>
              </w:rPr>
              <w:t>адлежащее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размещение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оборудования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и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носителей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информации,</w:t>
            </w:r>
            <w:r w:rsidR="008E4634" w:rsidRPr="004015D0">
              <w:rPr>
                <w:sz w:val="24"/>
                <w:szCs w:val="24"/>
                <w:lang w:val="ru-RU"/>
              </w:rPr>
              <w:tab/>
              <w:t>необходимых</w:t>
            </w:r>
            <w:r w:rsidR="008E4634" w:rsidRPr="004015D0">
              <w:rPr>
                <w:sz w:val="24"/>
                <w:szCs w:val="24"/>
                <w:lang w:val="ru-RU"/>
              </w:rPr>
              <w:tab/>
              <w:t>для</w:t>
            </w:r>
            <w:r w:rsidR="008E4634" w:rsidRPr="004015D0">
              <w:rPr>
                <w:sz w:val="24"/>
                <w:szCs w:val="24"/>
                <w:lang w:val="ru-RU"/>
              </w:rPr>
              <w:tab/>
            </w:r>
            <w:r w:rsidR="008E4634" w:rsidRPr="004015D0">
              <w:rPr>
                <w:spacing w:val="-1"/>
                <w:sz w:val="24"/>
                <w:szCs w:val="24"/>
                <w:lang w:val="ru-RU"/>
              </w:rPr>
              <w:t>обеспечения</w:t>
            </w:r>
            <w:r w:rsidRPr="004015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беспрепятственного     доступа     к     объектам   (местам</w:t>
            </w:r>
            <w:proofErr w:type="gramEnd"/>
          </w:p>
          <w:p w:rsidR="008E4634" w:rsidRPr="004015D0" w:rsidRDefault="008E4634" w:rsidP="002674F5">
            <w:pPr>
              <w:pStyle w:val="TableParagraph"/>
              <w:spacing w:line="250" w:lineRule="exact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предоставления   услуг)   инвалидов,   имеющих   стойкие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E4634" w:rsidRPr="009C783E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9C783E">
              <w:rPr>
                <w:sz w:val="24"/>
                <w:szCs w:val="24"/>
              </w:rPr>
              <w:t>12.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286016" w:rsidP="002674F5">
            <w:pPr>
              <w:pStyle w:val="TableParagraph"/>
              <w:spacing w:line="254" w:lineRule="auto"/>
              <w:ind w:left="40" w:right="1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C783E">
              <w:rPr>
                <w:sz w:val="24"/>
                <w:szCs w:val="24"/>
                <w:lang w:val="ru-RU"/>
              </w:rPr>
              <w:t>Д</w:t>
            </w:r>
            <w:r w:rsidR="008E4634" w:rsidRPr="009C783E">
              <w:rPr>
                <w:sz w:val="24"/>
                <w:szCs w:val="24"/>
                <w:lang w:val="ru-RU"/>
              </w:rPr>
              <w:t>ублирование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необходимой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для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инвалидов,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имеющих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стойкие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расстройства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функции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зрения,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зрительной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9C783E">
              <w:rPr>
                <w:sz w:val="24"/>
                <w:szCs w:val="24"/>
                <w:lang w:val="ru-RU"/>
              </w:rPr>
              <w:t>информации-звуковой</w:t>
            </w:r>
            <w:proofErr w:type="spellEnd"/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информацией,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а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также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надписей,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знаков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иной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текстовой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графической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9C783E">
              <w:rPr>
                <w:sz w:val="24"/>
                <w:szCs w:val="24"/>
                <w:lang w:val="ru-RU"/>
              </w:rPr>
              <w:t>информации-знаками</w:t>
            </w:r>
            <w:proofErr w:type="spellEnd"/>
            <w:r w:rsidR="008E4634" w:rsidRPr="009C783E">
              <w:rPr>
                <w:sz w:val="24"/>
                <w:szCs w:val="24"/>
                <w:lang w:val="ru-RU"/>
              </w:rPr>
              <w:t>,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E4634" w:rsidRPr="009C783E">
              <w:rPr>
                <w:sz w:val="24"/>
                <w:szCs w:val="24"/>
                <w:lang w:val="ru-RU"/>
              </w:rPr>
              <w:t>выполненными</w:t>
            </w:r>
            <w:proofErr w:type="gramEnd"/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рельефно-точечным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шрифтом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Брайля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9C783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E4634" w:rsidRPr="009C783E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9C783E">
              <w:rPr>
                <w:sz w:val="24"/>
                <w:szCs w:val="24"/>
              </w:rPr>
              <w:t>13.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286016" w:rsidP="002674F5">
            <w:pPr>
              <w:pStyle w:val="TableParagraph"/>
              <w:spacing w:before="10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9C783E">
              <w:rPr>
                <w:spacing w:val="-1"/>
                <w:sz w:val="24"/>
                <w:szCs w:val="24"/>
                <w:lang w:val="ru-RU"/>
              </w:rPr>
              <w:t>Д</w:t>
            </w:r>
            <w:r w:rsidR="008E4634" w:rsidRPr="009C783E">
              <w:rPr>
                <w:spacing w:val="-1"/>
                <w:sz w:val="24"/>
                <w:szCs w:val="24"/>
                <w:lang w:val="ru-RU"/>
              </w:rPr>
              <w:t>ублирование</w:t>
            </w:r>
            <w:r w:rsidRPr="009C78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E4634" w:rsidRPr="009C783E">
              <w:rPr>
                <w:spacing w:val="-1"/>
                <w:sz w:val="24"/>
                <w:szCs w:val="24"/>
                <w:lang w:val="ru-RU"/>
              </w:rPr>
              <w:t>необходимой</w:t>
            </w:r>
            <w:proofErr w:type="gramEnd"/>
            <w:r w:rsidRPr="009C78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9C78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pacing w:val="-1"/>
                <w:sz w:val="24"/>
                <w:szCs w:val="24"/>
                <w:lang w:val="ru-RU"/>
              </w:rPr>
              <w:t>инвалидов</w:t>
            </w:r>
            <w:r w:rsidRPr="009C78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по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слуху</w:t>
            </w:r>
          </w:p>
          <w:p w:rsidR="008E4634" w:rsidRPr="009C783E" w:rsidRDefault="00286016" w:rsidP="002674F5">
            <w:pPr>
              <w:pStyle w:val="TableParagraph"/>
              <w:spacing w:before="18" w:line="240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9C783E">
              <w:rPr>
                <w:sz w:val="24"/>
                <w:szCs w:val="24"/>
                <w:lang w:val="ru-RU"/>
              </w:rPr>
              <w:t>з</w:t>
            </w:r>
            <w:r w:rsidR="008E4634" w:rsidRPr="009C783E">
              <w:rPr>
                <w:sz w:val="24"/>
                <w:szCs w:val="24"/>
                <w:lang w:val="ru-RU"/>
              </w:rPr>
              <w:t>вуковой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информации</w:t>
            </w:r>
            <w:r w:rsidRPr="009C783E">
              <w:rPr>
                <w:sz w:val="24"/>
                <w:szCs w:val="24"/>
                <w:lang w:val="ru-RU"/>
              </w:rPr>
              <w:t xml:space="preserve">, </w:t>
            </w:r>
            <w:r w:rsidR="008E4634" w:rsidRPr="009C783E">
              <w:rPr>
                <w:sz w:val="24"/>
                <w:szCs w:val="24"/>
                <w:lang w:val="ru-RU"/>
              </w:rPr>
              <w:t>зрительной</w:t>
            </w:r>
            <w:r w:rsidRPr="009C783E">
              <w:rPr>
                <w:sz w:val="24"/>
                <w:szCs w:val="24"/>
                <w:lang w:val="ru-RU"/>
              </w:rPr>
              <w:t xml:space="preserve"> </w:t>
            </w:r>
            <w:r w:rsidR="008E4634" w:rsidRPr="009C783E">
              <w:rPr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9C783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E4634" w:rsidRPr="009C783E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9C783E">
              <w:rPr>
                <w:sz w:val="24"/>
                <w:szCs w:val="24"/>
              </w:rPr>
              <w:t>14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9C783E">
              <w:rPr>
                <w:sz w:val="24"/>
                <w:szCs w:val="24"/>
              </w:rPr>
              <w:t>иные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9C783E" w:rsidRDefault="008E4634" w:rsidP="002674F5">
            <w:pPr>
              <w:pStyle w:val="TableParagraph"/>
              <w:spacing w:line="242" w:lineRule="exact"/>
              <w:ind w:left="40"/>
              <w:contextualSpacing/>
              <w:rPr>
                <w:sz w:val="24"/>
                <w:szCs w:val="24"/>
              </w:rPr>
            </w:pPr>
            <w:r w:rsidRPr="009C783E">
              <w:rPr>
                <w:sz w:val="24"/>
                <w:szCs w:val="24"/>
              </w:rPr>
              <w:t>нет</w:t>
            </w:r>
          </w:p>
        </w:tc>
      </w:tr>
    </w:tbl>
    <w:p w:rsidR="008E4634" w:rsidRPr="009C783E" w:rsidRDefault="008E4634" w:rsidP="00594FD9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E4634" w:rsidRDefault="008E4634" w:rsidP="008E4634">
      <w:pPr>
        <w:rPr>
          <w:sz w:val="26"/>
          <w:szCs w:val="26"/>
        </w:rPr>
      </w:pPr>
    </w:p>
    <w:p w:rsidR="007156E2" w:rsidRPr="009C783E" w:rsidRDefault="007156E2" w:rsidP="008E4634">
      <w:pPr>
        <w:rPr>
          <w:sz w:val="26"/>
          <w:szCs w:val="26"/>
        </w:rPr>
      </w:pPr>
    </w:p>
    <w:p w:rsidR="008E4634" w:rsidRPr="004015D0" w:rsidRDefault="008E4634" w:rsidP="008E4634">
      <w:pPr>
        <w:pStyle w:val="a6"/>
        <w:tabs>
          <w:tab w:val="left" w:pos="803"/>
        </w:tabs>
        <w:spacing w:before="89" w:line="256" w:lineRule="auto"/>
        <w:ind w:left="1726" w:right="776" w:firstLine="0"/>
        <w:jc w:val="center"/>
        <w:rPr>
          <w:b/>
          <w:sz w:val="24"/>
          <w:szCs w:val="24"/>
        </w:rPr>
      </w:pPr>
      <w:r w:rsidRPr="004015D0">
        <w:rPr>
          <w:b/>
          <w:sz w:val="24"/>
          <w:szCs w:val="24"/>
        </w:rPr>
        <w:t>Оценка состояния и имеющихся недостатков в обеспечении условийдоступностидляинвалидовпредоставляемых услуг</w:t>
      </w:r>
    </w:p>
    <w:tbl>
      <w:tblPr>
        <w:tblStyle w:val="TableNormal"/>
        <w:tblW w:w="140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9023"/>
        <w:gridCol w:w="4330"/>
      </w:tblGrid>
      <w:tr w:rsidR="008E4634" w:rsidRPr="002674F5" w:rsidTr="007156E2">
        <w:trPr>
          <w:trHeight w:val="1255"/>
        </w:trPr>
        <w:tc>
          <w:tcPr>
            <w:tcW w:w="662" w:type="dxa"/>
          </w:tcPr>
          <w:p w:rsidR="008E4634" w:rsidRPr="002674F5" w:rsidRDefault="008E4634" w:rsidP="002674F5">
            <w:pPr>
              <w:pStyle w:val="TableParagraph"/>
              <w:spacing w:line="256" w:lineRule="auto"/>
              <w:ind w:left="40" w:right="120"/>
              <w:jc w:val="both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lastRenderedPageBreak/>
              <w:t>№</w:t>
            </w:r>
            <w:r w:rsidRPr="002674F5">
              <w:rPr>
                <w:spacing w:val="-8"/>
                <w:sz w:val="24"/>
                <w:szCs w:val="24"/>
              </w:rPr>
              <w:t>п/п</w:t>
            </w:r>
          </w:p>
        </w:tc>
        <w:tc>
          <w:tcPr>
            <w:tcW w:w="9023" w:type="dxa"/>
          </w:tcPr>
          <w:p w:rsidR="008E4634" w:rsidRPr="002674F5" w:rsidRDefault="008E4634" w:rsidP="002674F5">
            <w:pPr>
              <w:pStyle w:val="TableParagraph"/>
              <w:spacing w:line="256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  <w:r w:rsidRPr="002674F5">
              <w:rPr>
                <w:spacing w:val="-2"/>
                <w:sz w:val="24"/>
                <w:szCs w:val="24"/>
                <w:lang w:val="ru-RU"/>
              </w:rPr>
              <w:t>Основные</w:t>
            </w:r>
            <w:r w:rsidR="00286016" w:rsidRPr="002674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pacing w:val="-2"/>
                <w:sz w:val="24"/>
                <w:szCs w:val="24"/>
                <w:lang w:val="ru-RU"/>
              </w:rPr>
              <w:t>показатели</w:t>
            </w:r>
            <w:r w:rsidR="00286016" w:rsidRPr="002674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pacing w:val="-2"/>
                <w:sz w:val="24"/>
                <w:szCs w:val="24"/>
                <w:lang w:val="ru-RU"/>
              </w:rPr>
              <w:t>доступности</w:t>
            </w:r>
            <w:r w:rsidR="00286016" w:rsidRPr="002674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>для</w:t>
            </w:r>
            <w:r w:rsidR="00286016"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>инвалидов</w:t>
            </w:r>
            <w:r w:rsidR="00286016"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>предоставляемой</w:t>
            </w:r>
            <w:r w:rsidR="00286016"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330" w:type="dxa"/>
          </w:tcPr>
          <w:p w:rsidR="008E4634" w:rsidRPr="002674F5" w:rsidRDefault="008E4634" w:rsidP="002674F5">
            <w:pPr>
              <w:pStyle w:val="TableParagraph"/>
              <w:spacing w:line="256" w:lineRule="auto"/>
              <w:ind w:left="40" w:right="15"/>
              <w:jc w:val="both"/>
              <w:rPr>
                <w:sz w:val="24"/>
                <w:szCs w:val="24"/>
                <w:lang w:val="ru-RU"/>
              </w:rPr>
            </w:pPr>
            <w:r w:rsidRPr="002674F5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="00286016"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>состояния</w:t>
            </w:r>
            <w:r w:rsidR="00286016" w:rsidRPr="002674F5">
              <w:rPr>
                <w:spacing w:val="-1"/>
                <w:sz w:val="24"/>
                <w:szCs w:val="24"/>
                <w:lang w:val="ru-RU"/>
              </w:rPr>
              <w:t xml:space="preserve"> имеющихся </w:t>
            </w:r>
            <w:r w:rsidRPr="002674F5">
              <w:rPr>
                <w:sz w:val="24"/>
                <w:szCs w:val="24"/>
                <w:lang w:val="ru-RU"/>
              </w:rPr>
              <w:t>недостатков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в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обеспечении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условий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доступности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для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инвалидов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предоставления</w:t>
            </w:r>
          </w:p>
          <w:p w:rsidR="008E4634" w:rsidRPr="002674F5" w:rsidRDefault="00286016" w:rsidP="002674F5">
            <w:pPr>
              <w:pStyle w:val="TableParagraph"/>
              <w:spacing w:line="245" w:lineRule="exact"/>
              <w:ind w:left="40"/>
              <w:jc w:val="both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у</w:t>
            </w:r>
            <w:r w:rsidR="008E4634" w:rsidRPr="002674F5">
              <w:rPr>
                <w:sz w:val="24"/>
                <w:szCs w:val="24"/>
                <w:lang w:val="ru-RU"/>
              </w:rPr>
              <w:t>слуг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доставляемой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8E4634" w:rsidRPr="002674F5" w:rsidTr="007156E2">
        <w:trPr>
          <w:trHeight w:val="1037"/>
        </w:trPr>
        <w:tc>
          <w:tcPr>
            <w:tcW w:w="662" w:type="dxa"/>
          </w:tcPr>
          <w:p w:rsidR="008E4634" w:rsidRPr="007156E2" w:rsidRDefault="008E4634" w:rsidP="007156E2">
            <w:pPr>
              <w:pStyle w:val="TableParagraph"/>
              <w:spacing w:line="249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</w:rPr>
              <w:t>1</w:t>
            </w:r>
            <w:r w:rsidR="007156E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23" w:type="dxa"/>
          </w:tcPr>
          <w:p w:rsidR="008E4634" w:rsidRPr="002674F5" w:rsidRDefault="008E4634" w:rsidP="007156E2">
            <w:pPr>
              <w:pStyle w:val="TableParagraph"/>
              <w:spacing w:line="256" w:lineRule="auto"/>
              <w:ind w:left="40" w:right="22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 xml:space="preserve">наличие </w:t>
            </w:r>
            <w:proofErr w:type="spellStart"/>
            <w:r w:rsidRPr="002674F5">
              <w:rPr>
                <w:sz w:val="24"/>
                <w:szCs w:val="24"/>
                <w:lang w:val="ru-RU"/>
              </w:rPr>
              <w:t>привходе</w:t>
            </w:r>
            <w:proofErr w:type="spellEnd"/>
            <w:r w:rsidRPr="002674F5">
              <w:rPr>
                <w:sz w:val="24"/>
                <w:szCs w:val="24"/>
                <w:lang w:val="ru-RU"/>
              </w:rPr>
              <w:t xml:space="preserve"> в объект вывески с названием организации,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графиком работы организации,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плана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здания,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74F5">
              <w:rPr>
                <w:sz w:val="24"/>
                <w:szCs w:val="24"/>
                <w:lang w:val="ru-RU"/>
              </w:rPr>
              <w:t>выполненных</w:t>
            </w:r>
            <w:proofErr w:type="gramEnd"/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рельефно-точечным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шрифтом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Брайля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и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на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контрастном</w:t>
            </w:r>
            <w:r w:rsidR="00286016" w:rsidRPr="002674F5">
              <w:rPr>
                <w:sz w:val="24"/>
                <w:szCs w:val="24"/>
                <w:lang w:val="ru-RU"/>
              </w:rPr>
              <w:t xml:space="preserve"> </w:t>
            </w:r>
            <w:r w:rsidRPr="002674F5">
              <w:rPr>
                <w:sz w:val="24"/>
                <w:szCs w:val="24"/>
                <w:lang w:val="ru-RU"/>
              </w:rPr>
              <w:t>фоне</w:t>
            </w:r>
          </w:p>
        </w:tc>
        <w:tc>
          <w:tcPr>
            <w:tcW w:w="4330" w:type="dxa"/>
          </w:tcPr>
          <w:p w:rsidR="008E4634" w:rsidRPr="002674F5" w:rsidRDefault="00DF7A52" w:rsidP="007156E2">
            <w:pPr>
              <w:pStyle w:val="TableParagraph"/>
              <w:spacing w:line="249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8E4634" w:rsidRPr="002674F5" w:rsidTr="007156E2">
        <w:trPr>
          <w:trHeight w:val="1345"/>
        </w:trPr>
        <w:tc>
          <w:tcPr>
            <w:tcW w:w="662" w:type="dxa"/>
          </w:tcPr>
          <w:p w:rsidR="008E4634" w:rsidRPr="002674F5" w:rsidRDefault="008E4634" w:rsidP="007156E2">
            <w:pPr>
              <w:pStyle w:val="TableParagraph"/>
              <w:spacing w:line="246" w:lineRule="exact"/>
              <w:ind w:left="40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t>2.</w:t>
            </w:r>
          </w:p>
        </w:tc>
        <w:tc>
          <w:tcPr>
            <w:tcW w:w="9023" w:type="dxa"/>
          </w:tcPr>
          <w:p w:rsidR="008E4634" w:rsidRPr="002674F5" w:rsidRDefault="00286016" w:rsidP="007156E2">
            <w:pPr>
              <w:pStyle w:val="TableParagraph"/>
              <w:spacing w:line="256" w:lineRule="auto"/>
              <w:ind w:left="40" w:right="16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О</w:t>
            </w:r>
            <w:r w:rsidR="008E4634" w:rsidRPr="002674F5">
              <w:rPr>
                <w:sz w:val="24"/>
                <w:szCs w:val="24"/>
                <w:lang w:val="ru-RU"/>
              </w:rPr>
              <w:t>беспечение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инвалидам помощи, необходимой для получения в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доступной для них форме информации о правилах предоставления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услуги, в том числе об оформлении необходимых для получения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услуги документов, о совершении ими других необходимых для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получения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4330" w:type="dxa"/>
          </w:tcPr>
          <w:p w:rsidR="008E4634" w:rsidRPr="002674F5" w:rsidRDefault="00DF7A52" w:rsidP="007156E2">
            <w:pPr>
              <w:pStyle w:val="TableParagraph"/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да</w:t>
            </w:r>
          </w:p>
        </w:tc>
      </w:tr>
      <w:tr w:rsidR="008E4634" w:rsidRPr="002674F5" w:rsidTr="007156E2">
        <w:trPr>
          <w:trHeight w:val="1047"/>
        </w:trPr>
        <w:tc>
          <w:tcPr>
            <w:tcW w:w="662" w:type="dxa"/>
          </w:tcPr>
          <w:p w:rsidR="008E4634" w:rsidRPr="002674F5" w:rsidRDefault="008E4634" w:rsidP="007156E2">
            <w:pPr>
              <w:pStyle w:val="TableParagraph"/>
              <w:spacing w:line="246" w:lineRule="exact"/>
              <w:ind w:right="124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t>3.</w:t>
            </w:r>
          </w:p>
        </w:tc>
        <w:tc>
          <w:tcPr>
            <w:tcW w:w="9023" w:type="dxa"/>
          </w:tcPr>
          <w:p w:rsidR="008E4634" w:rsidRPr="002674F5" w:rsidRDefault="00286016" w:rsidP="007156E2">
            <w:pPr>
              <w:pStyle w:val="TableParagraph"/>
              <w:spacing w:line="256" w:lineRule="auto"/>
              <w:ind w:left="40" w:right="18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П</w:t>
            </w:r>
            <w:r w:rsidR="008E4634" w:rsidRPr="002674F5">
              <w:rPr>
                <w:sz w:val="24"/>
                <w:szCs w:val="24"/>
                <w:lang w:val="ru-RU"/>
              </w:rPr>
              <w:t>роведение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инструктирования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или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обучения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сотрудников,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предоставляющих услуги населению, для работы с инвалидами, по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вопросам,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связанным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с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обеспечением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доступности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них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объектов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330" w:type="dxa"/>
          </w:tcPr>
          <w:p w:rsidR="008E4634" w:rsidRPr="002674F5" w:rsidRDefault="008E4634" w:rsidP="007156E2">
            <w:pPr>
              <w:pStyle w:val="TableParagraph"/>
              <w:spacing w:line="246" w:lineRule="exact"/>
              <w:ind w:left="40"/>
              <w:rPr>
                <w:sz w:val="24"/>
                <w:szCs w:val="24"/>
              </w:rPr>
            </w:pPr>
            <w:proofErr w:type="spellStart"/>
            <w:r w:rsidRPr="002674F5">
              <w:rPr>
                <w:sz w:val="24"/>
                <w:szCs w:val="24"/>
              </w:rPr>
              <w:t>проводится</w:t>
            </w:r>
            <w:proofErr w:type="spellEnd"/>
          </w:p>
        </w:tc>
      </w:tr>
      <w:tr w:rsidR="008E4634" w:rsidRPr="002674F5" w:rsidTr="007156E2">
        <w:trPr>
          <w:trHeight w:val="767"/>
        </w:trPr>
        <w:tc>
          <w:tcPr>
            <w:tcW w:w="662" w:type="dxa"/>
          </w:tcPr>
          <w:p w:rsidR="008E4634" w:rsidRPr="002674F5" w:rsidRDefault="008E4634" w:rsidP="007156E2">
            <w:pPr>
              <w:pStyle w:val="TableParagraph"/>
              <w:spacing w:line="247" w:lineRule="exact"/>
              <w:ind w:right="129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t>4.</w:t>
            </w:r>
          </w:p>
        </w:tc>
        <w:tc>
          <w:tcPr>
            <w:tcW w:w="9023" w:type="dxa"/>
          </w:tcPr>
          <w:p w:rsidR="008E4634" w:rsidRPr="002674F5" w:rsidRDefault="00286016" w:rsidP="007156E2">
            <w:pPr>
              <w:pStyle w:val="TableParagraph"/>
              <w:spacing w:before="15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Н</w:t>
            </w:r>
            <w:r w:rsidR="008E4634" w:rsidRPr="002674F5">
              <w:rPr>
                <w:sz w:val="24"/>
                <w:szCs w:val="24"/>
                <w:lang w:val="ru-RU"/>
              </w:rPr>
              <w:t>аличие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работников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организаций</w:t>
            </w:r>
            <w:proofErr w:type="gramStart"/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,</w:t>
            </w:r>
            <w:proofErr w:type="gramEnd"/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на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которых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административно-</w:t>
            </w:r>
          </w:p>
          <w:p w:rsidR="008E4634" w:rsidRPr="002674F5" w:rsidRDefault="00286016" w:rsidP="007156E2">
            <w:pPr>
              <w:pStyle w:val="TableParagraph"/>
              <w:spacing w:line="270" w:lineRule="atLeast"/>
              <w:ind w:left="40" w:right="190"/>
              <w:rPr>
                <w:sz w:val="24"/>
                <w:szCs w:val="24"/>
                <w:lang w:val="ru-RU"/>
              </w:rPr>
            </w:pPr>
            <w:r w:rsidRPr="002674F5">
              <w:rPr>
                <w:spacing w:val="-1"/>
                <w:sz w:val="24"/>
                <w:szCs w:val="24"/>
                <w:lang w:val="ru-RU"/>
              </w:rPr>
              <w:t>р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аспорядительным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актом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возложено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оказание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инвалидам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помощи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при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предоставлении им услуг</w:t>
            </w:r>
          </w:p>
        </w:tc>
        <w:tc>
          <w:tcPr>
            <w:tcW w:w="4330" w:type="dxa"/>
          </w:tcPr>
          <w:p w:rsidR="008E4634" w:rsidRPr="002674F5" w:rsidRDefault="008E4634" w:rsidP="007156E2">
            <w:pPr>
              <w:pStyle w:val="TableParagraph"/>
              <w:spacing w:line="247" w:lineRule="exact"/>
              <w:ind w:left="40"/>
              <w:rPr>
                <w:sz w:val="24"/>
                <w:szCs w:val="24"/>
              </w:rPr>
            </w:pPr>
            <w:proofErr w:type="spellStart"/>
            <w:r w:rsidRPr="002674F5">
              <w:rPr>
                <w:sz w:val="24"/>
                <w:szCs w:val="24"/>
              </w:rPr>
              <w:t>имеются</w:t>
            </w:r>
            <w:proofErr w:type="spellEnd"/>
          </w:p>
        </w:tc>
      </w:tr>
      <w:tr w:rsidR="008E4634" w:rsidRPr="002674F5" w:rsidTr="007156E2">
        <w:trPr>
          <w:trHeight w:val="524"/>
        </w:trPr>
        <w:tc>
          <w:tcPr>
            <w:tcW w:w="662" w:type="dxa"/>
            <w:tcBorders>
              <w:bottom w:val="single" w:sz="4" w:space="0" w:color="auto"/>
            </w:tcBorders>
          </w:tcPr>
          <w:p w:rsidR="008E4634" w:rsidRPr="002674F5" w:rsidRDefault="008E4634" w:rsidP="007156E2">
            <w:pPr>
              <w:pStyle w:val="TableParagraph"/>
              <w:spacing w:line="246" w:lineRule="exact"/>
              <w:ind w:right="124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t>5.</w:t>
            </w:r>
          </w:p>
        </w:tc>
        <w:tc>
          <w:tcPr>
            <w:tcW w:w="9023" w:type="dxa"/>
            <w:tcBorders>
              <w:bottom w:val="single" w:sz="4" w:space="0" w:color="auto"/>
            </w:tcBorders>
          </w:tcPr>
          <w:p w:rsidR="008E4634" w:rsidRPr="002674F5" w:rsidRDefault="00286016" w:rsidP="007156E2">
            <w:pPr>
              <w:pStyle w:val="TableParagraph"/>
              <w:spacing w:line="256" w:lineRule="auto"/>
              <w:ind w:left="40" w:right="19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П</w:t>
            </w:r>
            <w:r w:rsidR="008E4634" w:rsidRPr="002674F5">
              <w:rPr>
                <w:sz w:val="24"/>
                <w:szCs w:val="24"/>
                <w:lang w:val="ru-RU"/>
              </w:rPr>
              <w:t>редоставление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с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сопровождением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инвалида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по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территории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объекта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работником организации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8E4634" w:rsidRPr="002674F5" w:rsidRDefault="00DF7A52" w:rsidP="007156E2">
            <w:pPr>
              <w:pStyle w:val="TableParagraph"/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да</w:t>
            </w:r>
          </w:p>
        </w:tc>
      </w:tr>
      <w:tr w:rsidR="008E4634" w:rsidRPr="002674F5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2674F5" w:rsidRDefault="008E4634" w:rsidP="007156E2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t>6.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2674F5" w:rsidRDefault="00286016" w:rsidP="007156E2">
            <w:pPr>
              <w:pStyle w:val="TableParagraph"/>
              <w:spacing w:before="10" w:line="264" w:lineRule="auto"/>
              <w:ind w:left="40" w:right="120" w:firstLine="14"/>
              <w:rPr>
                <w:sz w:val="24"/>
                <w:szCs w:val="24"/>
                <w:lang w:val="ru-RU"/>
              </w:rPr>
            </w:pPr>
            <w:r w:rsidRPr="002674F5">
              <w:rPr>
                <w:spacing w:val="-1"/>
                <w:sz w:val="24"/>
                <w:szCs w:val="24"/>
                <w:lang w:val="ru-RU"/>
              </w:rPr>
              <w:t>П</w:t>
            </w:r>
            <w:r w:rsidR="008E4634" w:rsidRPr="002674F5">
              <w:rPr>
                <w:spacing w:val="-1"/>
                <w:sz w:val="24"/>
                <w:szCs w:val="24"/>
                <w:lang w:val="ru-RU"/>
              </w:rPr>
              <w:t>редоставление</w:t>
            </w:r>
            <w:r w:rsidRPr="0026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инвалидам</w:t>
            </w:r>
            <w:r w:rsidRPr="002674F5">
              <w:rPr>
                <w:sz w:val="24"/>
                <w:szCs w:val="24"/>
                <w:lang w:val="ru-RU"/>
              </w:rPr>
              <w:t xml:space="preserve"> п</w:t>
            </w:r>
            <w:r w:rsidR="008E4634" w:rsidRPr="002674F5">
              <w:rPr>
                <w:sz w:val="24"/>
                <w:szCs w:val="24"/>
                <w:lang w:val="ru-RU"/>
              </w:rPr>
              <w:t>о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слуху,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при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необходимости,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услуги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с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использованием русского жестового языка, включая обеспечение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допуска</w:t>
            </w:r>
            <w:r w:rsidRPr="002674F5">
              <w:rPr>
                <w:sz w:val="24"/>
                <w:szCs w:val="24"/>
                <w:lang w:val="ru-RU"/>
              </w:rPr>
              <w:t xml:space="preserve"> н</w:t>
            </w:r>
            <w:r w:rsidR="008E4634" w:rsidRPr="002674F5">
              <w:rPr>
                <w:sz w:val="24"/>
                <w:szCs w:val="24"/>
                <w:lang w:val="ru-RU"/>
              </w:rPr>
              <w:t>а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8E4634" w:rsidRPr="002674F5">
              <w:rPr>
                <w:sz w:val="24"/>
                <w:szCs w:val="24"/>
                <w:lang w:val="ru-RU"/>
              </w:rPr>
              <w:t>объект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2674F5">
              <w:rPr>
                <w:sz w:val="24"/>
                <w:szCs w:val="24"/>
                <w:lang w:val="ru-RU"/>
              </w:rPr>
              <w:t>сурдопереводчика</w:t>
            </w:r>
            <w:proofErr w:type="spellEnd"/>
            <w:r w:rsidR="008E4634" w:rsidRPr="002674F5">
              <w:rPr>
                <w:sz w:val="24"/>
                <w:szCs w:val="24"/>
                <w:lang w:val="ru-RU"/>
              </w:rPr>
              <w:t>,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2674F5">
              <w:rPr>
                <w:sz w:val="24"/>
                <w:szCs w:val="24"/>
                <w:lang w:val="ru-RU"/>
              </w:rPr>
              <w:t>тифлопереводчика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2674F5" w:rsidRDefault="00DF7A52" w:rsidP="007156E2">
            <w:pPr>
              <w:pStyle w:val="TableParagraph"/>
              <w:spacing w:line="242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F7A52" w:rsidRPr="002674F5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52" w:rsidRPr="002674F5" w:rsidRDefault="00DF7A52" w:rsidP="007156E2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10</w:t>
            </w:r>
            <w:r w:rsidR="007156E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52" w:rsidRPr="002674F5" w:rsidRDefault="00286016" w:rsidP="007156E2">
            <w:pPr>
              <w:pStyle w:val="TableParagraph"/>
              <w:spacing w:before="10" w:line="264" w:lineRule="auto"/>
              <w:ind w:left="40" w:right="120" w:firstLine="14"/>
              <w:rPr>
                <w:spacing w:val="-1"/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А</w:t>
            </w:r>
            <w:r w:rsidR="00DF7A52" w:rsidRPr="002674F5">
              <w:rPr>
                <w:sz w:val="24"/>
                <w:szCs w:val="24"/>
                <w:lang w:val="ru-RU"/>
              </w:rPr>
              <w:t>даптация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официального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сайта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органа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организации,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предоставляющих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услуги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в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сфере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образования,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для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лиц</w:t>
            </w:r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7A52" w:rsidRPr="002674F5">
              <w:rPr>
                <w:sz w:val="24"/>
                <w:szCs w:val="24"/>
                <w:lang w:val="ru-RU"/>
              </w:rPr>
              <w:t>снарушением</w:t>
            </w:r>
            <w:proofErr w:type="spellEnd"/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r w:rsidR="00DF7A52" w:rsidRPr="002674F5">
              <w:rPr>
                <w:sz w:val="24"/>
                <w:szCs w:val="24"/>
                <w:lang w:val="ru-RU"/>
              </w:rPr>
              <w:t>зрени</w:t>
            </w:r>
            <w:proofErr w:type="gramStart"/>
            <w:r w:rsidR="00DF7A52" w:rsidRPr="002674F5">
              <w:rPr>
                <w:sz w:val="24"/>
                <w:szCs w:val="24"/>
                <w:lang w:val="ru-RU"/>
              </w:rPr>
              <w:t>я(</w:t>
            </w:r>
            <w:proofErr w:type="gramEnd"/>
            <w:r w:rsidR="00DF7A52" w:rsidRPr="002674F5">
              <w:rPr>
                <w:sz w:val="24"/>
                <w:szCs w:val="24"/>
                <w:lang w:val="ru-RU"/>
              </w:rPr>
              <w:t>слабовидящих)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52" w:rsidRPr="002674F5" w:rsidRDefault="00286016" w:rsidP="007156E2">
            <w:pPr>
              <w:pStyle w:val="TableParagraph"/>
              <w:spacing w:line="242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да</w:t>
            </w:r>
          </w:p>
        </w:tc>
      </w:tr>
      <w:tr w:rsidR="008E4634" w:rsidRPr="002674F5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2674F5" w:rsidRDefault="008E4634" w:rsidP="007156E2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2674F5">
              <w:rPr>
                <w:sz w:val="24"/>
                <w:szCs w:val="24"/>
              </w:rPr>
              <w:t>11.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2674F5" w:rsidRDefault="00286016" w:rsidP="007156E2">
            <w:pPr>
              <w:pStyle w:val="TableParagraph"/>
              <w:spacing w:before="8"/>
              <w:ind w:left="40"/>
              <w:rPr>
                <w:sz w:val="24"/>
                <w:szCs w:val="24"/>
              </w:rPr>
            </w:pPr>
            <w:proofErr w:type="spellStart"/>
            <w:r w:rsidRPr="002674F5">
              <w:rPr>
                <w:sz w:val="24"/>
                <w:szCs w:val="24"/>
              </w:rPr>
              <w:t>О</w:t>
            </w:r>
            <w:r w:rsidR="008E4634" w:rsidRPr="002674F5">
              <w:rPr>
                <w:sz w:val="24"/>
                <w:szCs w:val="24"/>
              </w:rPr>
              <w:t>беспечение</w:t>
            </w:r>
            <w:proofErr w:type="spellEnd"/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2674F5">
              <w:rPr>
                <w:sz w:val="24"/>
                <w:szCs w:val="24"/>
              </w:rPr>
              <w:t>предоставления</w:t>
            </w:r>
            <w:proofErr w:type="spellEnd"/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2674F5">
              <w:rPr>
                <w:sz w:val="24"/>
                <w:szCs w:val="24"/>
              </w:rPr>
              <w:t>услуг</w:t>
            </w:r>
            <w:proofErr w:type="spellEnd"/>
            <w:r w:rsidRPr="002674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2674F5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2674F5" w:rsidRDefault="008E4634" w:rsidP="007156E2">
            <w:pPr>
              <w:pStyle w:val="TableParagraph"/>
              <w:spacing w:line="242" w:lineRule="exact"/>
              <w:ind w:left="40"/>
              <w:rPr>
                <w:sz w:val="24"/>
                <w:szCs w:val="24"/>
                <w:lang w:val="ru-RU"/>
              </w:rPr>
            </w:pPr>
            <w:r w:rsidRPr="002674F5">
              <w:rPr>
                <w:sz w:val="24"/>
                <w:szCs w:val="24"/>
                <w:lang w:val="ru-RU"/>
              </w:rPr>
              <w:t>есть</w:t>
            </w:r>
          </w:p>
        </w:tc>
      </w:tr>
    </w:tbl>
    <w:p w:rsidR="00594FD9" w:rsidRPr="009C783E" w:rsidRDefault="00594FD9" w:rsidP="008E4634">
      <w:pPr>
        <w:tabs>
          <w:tab w:val="left" w:pos="1260"/>
        </w:tabs>
        <w:contextualSpacing/>
        <w:rPr>
          <w:sz w:val="26"/>
          <w:szCs w:val="26"/>
        </w:rPr>
      </w:pPr>
    </w:p>
    <w:p w:rsidR="008E4634" w:rsidRPr="004015D0" w:rsidRDefault="008E4634" w:rsidP="008E4634">
      <w:pPr>
        <w:tabs>
          <w:tab w:val="left" w:pos="12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8E4634" w:rsidRPr="004015D0" w:rsidRDefault="008E4634" w:rsidP="008E4634">
      <w:pPr>
        <w:tabs>
          <w:tab w:val="left" w:pos="642"/>
        </w:tabs>
        <w:spacing w:before="241"/>
        <w:ind w:right="8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D0">
        <w:rPr>
          <w:rFonts w:ascii="Times New Roman" w:hAnsi="Times New Roman" w:cs="Times New Roman"/>
          <w:b/>
          <w:sz w:val="24"/>
          <w:szCs w:val="24"/>
        </w:rPr>
        <w:t>Предлагаемые управленческие решения</w:t>
      </w:r>
    </w:p>
    <w:p w:rsidR="008E4634" w:rsidRPr="004015D0" w:rsidRDefault="008E4634" w:rsidP="008E4634">
      <w:pPr>
        <w:tabs>
          <w:tab w:val="left" w:pos="642"/>
        </w:tabs>
        <w:spacing w:before="241"/>
        <w:ind w:right="8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D0">
        <w:rPr>
          <w:rFonts w:ascii="Times New Roman" w:hAnsi="Times New Roman" w:cs="Times New Roman"/>
          <w:b/>
          <w:sz w:val="24"/>
          <w:szCs w:val="24"/>
        </w:rPr>
        <w:t xml:space="preserve"> по срокам и объемам </w:t>
      </w:r>
      <w:proofErr w:type="spellStart"/>
      <w:r w:rsidRPr="004015D0">
        <w:rPr>
          <w:rFonts w:ascii="Times New Roman" w:hAnsi="Times New Roman" w:cs="Times New Roman"/>
          <w:b/>
          <w:sz w:val="24"/>
          <w:szCs w:val="24"/>
        </w:rPr>
        <w:t>работ</w:t>
      </w:r>
      <w:proofErr w:type="gramStart"/>
      <w:r w:rsidRPr="004015D0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4015D0">
        <w:rPr>
          <w:rFonts w:ascii="Times New Roman" w:hAnsi="Times New Roman" w:cs="Times New Roman"/>
          <w:b/>
          <w:sz w:val="24"/>
          <w:szCs w:val="24"/>
        </w:rPr>
        <w:t>еобходимых</w:t>
      </w:r>
      <w:proofErr w:type="spellEnd"/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для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приведения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объекта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и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порядка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на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нем</w:t>
      </w:r>
    </w:p>
    <w:p w:rsidR="008E4634" w:rsidRPr="004015D0" w:rsidRDefault="008E4634" w:rsidP="008E4634">
      <w:pPr>
        <w:ind w:left="638" w:right="1134" w:hanging="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D0">
        <w:rPr>
          <w:rFonts w:ascii="Times New Roman" w:hAnsi="Times New Roman" w:cs="Times New Roman"/>
          <w:b/>
          <w:sz w:val="24"/>
          <w:szCs w:val="24"/>
        </w:rPr>
        <w:lastRenderedPageBreak/>
        <w:t>услуг в соответствие с требованиями законодательства Российской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Федерации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об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условий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их доступности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для</w:t>
      </w:r>
      <w:r w:rsidR="00286016" w:rsidRPr="0040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D0">
        <w:rPr>
          <w:rFonts w:ascii="Times New Roman" w:hAnsi="Times New Roman" w:cs="Times New Roman"/>
          <w:b/>
          <w:sz w:val="24"/>
          <w:szCs w:val="24"/>
        </w:rPr>
        <w:t>инвалидов.</w:t>
      </w:r>
    </w:p>
    <w:tbl>
      <w:tblPr>
        <w:tblStyle w:val="TableNormal"/>
        <w:tblW w:w="14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9"/>
        <w:gridCol w:w="3738"/>
        <w:gridCol w:w="5102"/>
        <w:gridCol w:w="4517"/>
      </w:tblGrid>
      <w:tr w:rsidR="008E4634" w:rsidRPr="004015D0" w:rsidTr="007156E2">
        <w:trPr>
          <w:trHeight w:val="206"/>
        </w:trPr>
        <w:tc>
          <w:tcPr>
            <w:tcW w:w="779" w:type="dxa"/>
            <w:tcBorders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before="142" w:line="274" w:lineRule="exact"/>
              <w:ind w:right="4"/>
              <w:contextualSpacing/>
              <w:jc w:val="center"/>
              <w:rPr>
                <w:sz w:val="24"/>
                <w:szCs w:val="24"/>
              </w:rPr>
            </w:pPr>
            <w:r w:rsidRPr="004015D0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8840" w:type="dxa"/>
            <w:gridSpan w:val="2"/>
            <w:tcBorders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before="142" w:line="274" w:lineRule="exact"/>
              <w:ind w:left="639" w:right="6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Предлагаемые</w:t>
            </w:r>
            <w:proofErr w:type="spellEnd"/>
            <w:r w:rsidR="0028601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управленческие</w:t>
            </w:r>
            <w:proofErr w:type="spellEnd"/>
            <w:r w:rsidR="0028601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решения</w:t>
            </w:r>
            <w:proofErr w:type="spellEnd"/>
            <w:r w:rsidR="00286016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4517" w:type="dxa"/>
            <w:vMerge w:val="restart"/>
          </w:tcPr>
          <w:p w:rsidR="008E4634" w:rsidRPr="004015D0" w:rsidRDefault="008E4634" w:rsidP="004015D0">
            <w:pPr>
              <w:pStyle w:val="TableParagraph"/>
              <w:spacing w:before="142"/>
              <w:ind w:left="696" w:right="69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Сроки</w:t>
            </w:r>
            <w:proofErr w:type="spellEnd"/>
          </w:p>
        </w:tc>
      </w:tr>
      <w:tr w:rsidR="008E4634" w:rsidRPr="004015D0" w:rsidTr="007156E2">
        <w:trPr>
          <w:trHeight w:val="142"/>
        </w:trPr>
        <w:tc>
          <w:tcPr>
            <w:tcW w:w="77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spacing w:before="7" w:line="274" w:lineRule="exact"/>
              <w:ind w:left="87" w:right="68"/>
              <w:contextualSpacing/>
              <w:jc w:val="center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п/п</w:t>
            </w:r>
          </w:p>
        </w:tc>
        <w:tc>
          <w:tcPr>
            <w:tcW w:w="8840" w:type="dxa"/>
            <w:gridSpan w:val="2"/>
            <w:tcBorders>
              <w:top w:val="nil"/>
              <w:bottom w:val="nil"/>
            </w:tcBorders>
          </w:tcPr>
          <w:p w:rsidR="008E4634" w:rsidRPr="004015D0" w:rsidRDefault="00286016" w:rsidP="002674F5">
            <w:pPr>
              <w:pStyle w:val="TableParagraph"/>
              <w:spacing w:before="7" w:line="274" w:lineRule="exact"/>
              <w:ind w:left="699" w:right="6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о</w:t>
            </w:r>
            <w:r w:rsidR="008E4634" w:rsidRPr="004015D0">
              <w:rPr>
                <w:sz w:val="24"/>
                <w:szCs w:val="24"/>
                <w:lang w:val="ru-RU"/>
              </w:rPr>
              <w:t>бъемам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работ,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необходимым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для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приведения</w:t>
            </w:r>
          </w:p>
        </w:tc>
        <w:tc>
          <w:tcPr>
            <w:tcW w:w="4517" w:type="dxa"/>
            <w:vMerge/>
            <w:tcBorders>
              <w:top w:val="nil"/>
            </w:tcBorders>
          </w:tcPr>
          <w:p w:rsidR="008E4634" w:rsidRPr="004015D0" w:rsidRDefault="008E4634" w:rsidP="004015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4634" w:rsidRPr="004015D0" w:rsidTr="007156E2">
        <w:trPr>
          <w:trHeight w:val="143"/>
        </w:trPr>
        <w:tc>
          <w:tcPr>
            <w:tcW w:w="77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840" w:type="dxa"/>
            <w:gridSpan w:val="2"/>
            <w:tcBorders>
              <w:top w:val="nil"/>
              <w:bottom w:val="nil"/>
            </w:tcBorders>
          </w:tcPr>
          <w:p w:rsidR="008E4634" w:rsidRPr="004015D0" w:rsidRDefault="00286016" w:rsidP="002674F5">
            <w:pPr>
              <w:pStyle w:val="TableParagraph"/>
              <w:spacing w:before="7" w:line="275" w:lineRule="exact"/>
              <w:ind w:left="1055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w w:val="95"/>
                <w:sz w:val="24"/>
                <w:szCs w:val="24"/>
                <w:lang w:val="ru-RU"/>
              </w:rPr>
              <w:t>о</w:t>
            </w:r>
            <w:r w:rsidR="008E4634" w:rsidRPr="004015D0">
              <w:rPr>
                <w:w w:val="95"/>
                <w:sz w:val="24"/>
                <w:szCs w:val="24"/>
                <w:lang w:val="ru-RU"/>
              </w:rPr>
              <w:t>бъекта</w:t>
            </w:r>
            <w:r w:rsidRPr="004015D0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w w:val="95"/>
                <w:sz w:val="24"/>
                <w:szCs w:val="24"/>
                <w:lang w:val="ru-RU"/>
              </w:rPr>
              <w:t>в</w:t>
            </w:r>
            <w:r w:rsidRPr="004015D0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w w:val="95"/>
                <w:sz w:val="24"/>
                <w:szCs w:val="24"/>
                <w:lang w:val="ru-RU"/>
              </w:rPr>
              <w:t>соответствие</w:t>
            </w:r>
            <w:r w:rsidRPr="004015D0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w w:val="95"/>
                <w:sz w:val="24"/>
                <w:szCs w:val="24"/>
                <w:lang w:val="ru-RU"/>
              </w:rPr>
              <w:t>с</w:t>
            </w:r>
            <w:r w:rsidRPr="004015D0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w w:val="95"/>
                <w:sz w:val="24"/>
                <w:szCs w:val="24"/>
                <w:lang w:val="ru-RU"/>
              </w:rPr>
              <w:t>требованиями</w:t>
            </w:r>
          </w:p>
        </w:tc>
        <w:tc>
          <w:tcPr>
            <w:tcW w:w="4517" w:type="dxa"/>
            <w:vMerge/>
            <w:tcBorders>
              <w:top w:val="nil"/>
            </w:tcBorders>
          </w:tcPr>
          <w:p w:rsidR="008E4634" w:rsidRPr="004015D0" w:rsidRDefault="008E4634" w:rsidP="004015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4634" w:rsidRPr="004015D0" w:rsidTr="007156E2">
        <w:trPr>
          <w:trHeight w:val="143"/>
        </w:trPr>
        <w:tc>
          <w:tcPr>
            <w:tcW w:w="77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840" w:type="dxa"/>
            <w:gridSpan w:val="2"/>
            <w:tcBorders>
              <w:top w:val="nil"/>
              <w:bottom w:val="nil"/>
            </w:tcBorders>
          </w:tcPr>
          <w:p w:rsidR="008E4634" w:rsidRPr="004015D0" w:rsidRDefault="00286016" w:rsidP="002674F5">
            <w:pPr>
              <w:pStyle w:val="TableParagraph"/>
              <w:spacing w:before="9" w:line="275" w:lineRule="exact"/>
              <w:ind w:left="638" w:right="6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З</w:t>
            </w:r>
            <w:r w:rsidR="008E4634" w:rsidRPr="004015D0">
              <w:rPr>
                <w:sz w:val="24"/>
                <w:szCs w:val="24"/>
              </w:rPr>
              <w:t>аконодательства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Российской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Федерации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4517" w:type="dxa"/>
            <w:vMerge/>
            <w:tcBorders>
              <w:top w:val="nil"/>
            </w:tcBorders>
          </w:tcPr>
          <w:p w:rsidR="008E4634" w:rsidRPr="004015D0" w:rsidRDefault="008E4634" w:rsidP="004015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34" w:rsidRPr="004015D0" w:rsidTr="007156E2">
        <w:trPr>
          <w:trHeight w:val="143"/>
        </w:trPr>
        <w:tc>
          <w:tcPr>
            <w:tcW w:w="779" w:type="dxa"/>
            <w:tcBorders>
              <w:top w:val="nil"/>
              <w:bottom w:val="nil"/>
            </w:tcBorders>
          </w:tcPr>
          <w:p w:rsidR="008E4634" w:rsidRPr="004015D0" w:rsidRDefault="008E4634" w:rsidP="002674F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tcBorders>
              <w:top w:val="nil"/>
              <w:bottom w:val="nil"/>
            </w:tcBorders>
          </w:tcPr>
          <w:p w:rsidR="008E4634" w:rsidRPr="004015D0" w:rsidRDefault="00286016" w:rsidP="002674F5">
            <w:pPr>
              <w:pStyle w:val="TableParagraph"/>
              <w:spacing w:before="9" w:line="274" w:lineRule="exact"/>
              <w:ind w:left="632" w:right="6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О</w:t>
            </w:r>
            <w:r w:rsidR="008E4634" w:rsidRPr="004015D0">
              <w:rPr>
                <w:sz w:val="24"/>
                <w:szCs w:val="24"/>
                <w:lang w:val="ru-RU"/>
              </w:rPr>
              <w:t>беспечении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условий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их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8E4634" w:rsidRPr="004015D0">
              <w:rPr>
                <w:sz w:val="24"/>
                <w:szCs w:val="24"/>
                <w:lang w:val="ru-RU"/>
              </w:rPr>
              <w:t>доступности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E4634" w:rsidRPr="004015D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4517" w:type="dxa"/>
            <w:vMerge/>
            <w:tcBorders>
              <w:top w:val="nil"/>
            </w:tcBorders>
          </w:tcPr>
          <w:p w:rsidR="008E4634" w:rsidRPr="004015D0" w:rsidRDefault="008E4634" w:rsidP="004015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4634" w:rsidRPr="004015D0" w:rsidTr="007156E2">
        <w:trPr>
          <w:trHeight w:val="276"/>
        </w:trPr>
        <w:tc>
          <w:tcPr>
            <w:tcW w:w="779" w:type="dxa"/>
            <w:tcBorders>
              <w:top w:val="nil"/>
            </w:tcBorders>
          </w:tcPr>
          <w:p w:rsidR="008E4634" w:rsidRPr="004015D0" w:rsidRDefault="008E4634" w:rsidP="002674F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840" w:type="dxa"/>
            <w:gridSpan w:val="2"/>
            <w:tcBorders>
              <w:top w:val="nil"/>
            </w:tcBorders>
          </w:tcPr>
          <w:p w:rsidR="008E4634" w:rsidRPr="004015D0" w:rsidRDefault="008E4634" w:rsidP="002674F5">
            <w:pPr>
              <w:pStyle w:val="TableParagraph"/>
              <w:spacing w:before="7"/>
              <w:ind w:left="636" w:right="6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4517" w:type="dxa"/>
            <w:vMerge/>
            <w:tcBorders>
              <w:top w:val="nil"/>
            </w:tcBorders>
          </w:tcPr>
          <w:p w:rsidR="008E4634" w:rsidRPr="004015D0" w:rsidRDefault="008E4634" w:rsidP="004015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34" w:rsidRPr="004015D0" w:rsidTr="007156E2">
        <w:trPr>
          <w:trHeight w:val="329"/>
        </w:trPr>
        <w:tc>
          <w:tcPr>
            <w:tcW w:w="779" w:type="dxa"/>
          </w:tcPr>
          <w:p w:rsidR="008E4634" w:rsidRPr="004015D0" w:rsidRDefault="008E4634" w:rsidP="002674F5">
            <w:pPr>
              <w:pStyle w:val="TableParagraph"/>
              <w:spacing w:before="121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4015D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840" w:type="dxa"/>
            <w:gridSpan w:val="2"/>
          </w:tcPr>
          <w:p w:rsidR="008E4634" w:rsidRPr="004015D0" w:rsidRDefault="008E4634" w:rsidP="002674F5">
            <w:pPr>
              <w:pStyle w:val="TableParagraph"/>
              <w:spacing w:before="121"/>
              <w:ind w:right="1"/>
              <w:contextualSpacing/>
              <w:jc w:val="center"/>
              <w:rPr>
                <w:sz w:val="24"/>
                <w:szCs w:val="24"/>
              </w:rPr>
            </w:pPr>
            <w:r w:rsidRPr="004015D0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8E4634" w:rsidRPr="004015D0" w:rsidRDefault="008E4634" w:rsidP="004015D0">
            <w:pPr>
              <w:pStyle w:val="TableParagraph"/>
              <w:spacing w:before="121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w w:val="97"/>
                <w:sz w:val="24"/>
                <w:szCs w:val="24"/>
              </w:rPr>
              <w:t>3</w:t>
            </w:r>
          </w:p>
        </w:tc>
      </w:tr>
      <w:tr w:rsidR="008E4634" w:rsidRPr="004015D0" w:rsidTr="007156E2">
        <w:trPr>
          <w:trHeight w:val="482"/>
        </w:trPr>
        <w:tc>
          <w:tcPr>
            <w:tcW w:w="779" w:type="dxa"/>
          </w:tcPr>
          <w:p w:rsidR="008E4634" w:rsidRPr="004015D0" w:rsidRDefault="008E4634" w:rsidP="007156E2">
            <w:pPr>
              <w:pStyle w:val="TableParagraph"/>
              <w:spacing w:before="123"/>
              <w:ind w:left="18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840" w:type="dxa"/>
            <w:gridSpan w:val="2"/>
          </w:tcPr>
          <w:p w:rsidR="008E4634" w:rsidRPr="004015D0" w:rsidRDefault="008E4634" w:rsidP="007156E2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7156E2">
            <w:pPr>
              <w:pStyle w:val="TableParagraph"/>
              <w:spacing w:before="151" w:line="270" w:lineRule="atLeast"/>
              <w:ind w:left="40" w:right="19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Оборудовать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стоянку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автотранспортных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дств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4015D0">
              <w:rPr>
                <w:sz w:val="24"/>
                <w:szCs w:val="24"/>
                <w:lang w:val="ru-RU"/>
              </w:rPr>
              <w:t>я инвалидов</w:t>
            </w:r>
          </w:p>
        </w:tc>
        <w:tc>
          <w:tcPr>
            <w:tcW w:w="4517" w:type="dxa"/>
          </w:tcPr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spacing w:line="264" w:lineRule="exact"/>
              <w:ind w:right="696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</w:t>
            </w:r>
            <w:r w:rsidR="00DF7A52" w:rsidRPr="004015D0">
              <w:rPr>
                <w:sz w:val="24"/>
                <w:szCs w:val="24"/>
                <w:lang w:val="ru-RU"/>
              </w:rPr>
              <w:t>023</w:t>
            </w:r>
            <w:r w:rsid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8E4634" w:rsidRPr="004015D0" w:rsidTr="007156E2">
        <w:trPr>
          <w:trHeight w:val="330"/>
        </w:trPr>
        <w:tc>
          <w:tcPr>
            <w:tcW w:w="779" w:type="dxa"/>
          </w:tcPr>
          <w:p w:rsidR="008E4634" w:rsidRPr="004015D0" w:rsidRDefault="008E4634" w:rsidP="007156E2">
            <w:pPr>
              <w:pStyle w:val="TableParagraph"/>
              <w:spacing w:before="123"/>
              <w:ind w:left="18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840" w:type="dxa"/>
            <w:gridSpan w:val="2"/>
          </w:tcPr>
          <w:p w:rsidR="008E4634" w:rsidRPr="004015D0" w:rsidRDefault="008E4634" w:rsidP="007156E2">
            <w:pPr>
              <w:pStyle w:val="TableParagraph"/>
              <w:spacing w:before="123"/>
              <w:ind w:left="4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Приобрести</w:t>
            </w:r>
            <w:proofErr w:type="spellEnd"/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сменные</w:t>
            </w:r>
            <w:proofErr w:type="spellEnd"/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кресла-коляски</w:t>
            </w:r>
            <w:proofErr w:type="spellEnd"/>
          </w:p>
        </w:tc>
        <w:tc>
          <w:tcPr>
            <w:tcW w:w="4517" w:type="dxa"/>
          </w:tcPr>
          <w:p w:rsidR="008E4634" w:rsidRPr="004015D0" w:rsidRDefault="00DF7A52" w:rsidP="004015D0">
            <w:pPr>
              <w:pStyle w:val="TableParagraph"/>
              <w:spacing w:before="123"/>
              <w:ind w:right="6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Соглашение с МБОУ «СШ № 6» с 2020 года.</w:t>
            </w:r>
          </w:p>
        </w:tc>
      </w:tr>
      <w:tr w:rsidR="008E4634" w:rsidRPr="004015D0" w:rsidTr="007156E2">
        <w:trPr>
          <w:trHeight w:val="196"/>
        </w:trPr>
        <w:tc>
          <w:tcPr>
            <w:tcW w:w="779" w:type="dxa"/>
            <w:vMerge w:val="restart"/>
          </w:tcPr>
          <w:p w:rsidR="008E4634" w:rsidRPr="004015D0" w:rsidRDefault="008E4634" w:rsidP="007156E2">
            <w:pPr>
              <w:pStyle w:val="TableParagraph"/>
              <w:spacing w:before="121"/>
              <w:ind w:left="18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8840" w:type="dxa"/>
            <w:gridSpan w:val="2"/>
            <w:vMerge w:val="restart"/>
          </w:tcPr>
          <w:p w:rsidR="008E4634" w:rsidRPr="004015D0" w:rsidRDefault="009C783E" w:rsidP="007156E2">
            <w:pPr>
              <w:pStyle w:val="TableParagraph"/>
              <w:spacing w:before="121"/>
              <w:ind w:left="4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А</w:t>
            </w:r>
            <w:r w:rsidR="008E4634" w:rsidRPr="004015D0">
              <w:rPr>
                <w:sz w:val="24"/>
                <w:szCs w:val="24"/>
              </w:rPr>
              <w:t>даптированные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634" w:rsidRPr="004015D0">
              <w:rPr>
                <w:sz w:val="24"/>
                <w:szCs w:val="24"/>
              </w:rPr>
              <w:t>лифты</w:t>
            </w:r>
            <w:proofErr w:type="spellEnd"/>
          </w:p>
        </w:tc>
        <w:tc>
          <w:tcPr>
            <w:tcW w:w="4517" w:type="dxa"/>
            <w:tcBorders>
              <w:bottom w:val="nil"/>
            </w:tcBorders>
          </w:tcPr>
          <w:p w:rsidR="008E4634" w:rsidRPr="004015D0" w:rsidRDefault="008E4634" w:rsidP="004015D0">
            <w:pPr>
              <w:pStyle w:val="TableParagraph"/>
              <w:spacing w:before="121" w:line="274" w:lineRule="exact"/>
              <w:ind w:right="70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w w:val="95"/>
                <w:sz w:val="24"/>
                <w:szCs w:val="24"/>
              </w:rPr>
              <w:t>Нет</w:t>
            </w:r>
            <w:proofErr w:type="spellEnd"/>
            <w:r w:rsidR="002674F5" w:rsidRPr="004015D0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w w:val="95"/>
                <w:sz w:val="24"/>
                <w:szCs w:val="24"/>
              </w:rPr>
              <w:t>технической</w:t>
            </w:r>
            <w:proofErr w:type="spellEnd"/>
          </w:p>
        </w:tc>
      </w:tr>
      <w:tr w:rsidR="008E4634" w:rsidRPr="004015D0" w:rsidTr="007156E2">
        <w:trPr>
          <w:trHeight w:val="276"/>
        </w:trPr>
        <w:tc>
          <w:tcPr>
            <w:tcW w:w="779" w:type="dxa"/>
            <w:vMerge/>
            <w:tcBorders>
              <w:top w:val="nil"/>
            </w:tcBorders>
          </w:tcPr>
          <w:p w:rsidR="008E4634" w:rsidRPr="004015D0" w:rsidRDefault="008E4634" w:rsidP="00715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0" w:type="dxa"/>
            <w:gridSpan w:val="2"/>
            <w:vMerge/>
            <w:tcBorders>
              <w:top w:val="nil"/>
            </w:tcBorders>
          </w:tcPr>
          <w:p w:rsidR="008E4634" w:rsidRPr="004015D0" w:rsidRDefault="008E4634" w:rsidP="00715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nil"/>
            </w:tcBorders>
          </w:tcPr>
          <w:p w:rsidR="008E4634" w:rsidRPr="004015D0" w:rsidRDefault="008E4634" w:rsidP="004015D0">
            <w:pPr>
              <w:pStyle w:val="TableParagraph"/>
              <w:spacing w:before="7"/>
              <w:ind w:right="70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возможности</w:t>
            </w:r>
            <w:proofErr w:type="spellEnd"/>
          </w:p>
        </w:tc>
      </w:tr>
      <w:tr w:rsidR="008E4634" w:rsidRPr="004015D0" w:rsidTr="007156E2">
        <w:trPr>
          <w:trHeight w:val="329"/>
        </w:trPr>
        <w:tc>
          <w:tcPr>
            <w:tcW w:w="779" w:type="dxa"/>
            <w:tcBorders>
              <w:bottom w:val="single" w:sz="4" w:space="0" w:color="auto"/>
            </w:tcBorders>
          </w:tcPr>
          <w:p w:rsidR="008E4634" w:rsidRPr="004015D0" w:rsidRDefault="00165A38" w:rsidP="007156E2">
            <w:pPr>
              <w:pStyle w:val="TableParagraph"/>
              <w:spacing w:before="121"/>
              <w:ind w:left="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8840" w:type="dxa"/>
            <w:gridSpan w:val="2"/>
            <w:tcBorders>
              <w:bottom w:val="single" w:sz="4" w:space="0" w:color="auto"/>
            </w:tcBorders>
          </w:tcPr>
          <w:p w:rsidR="008E4634" w:rsidRPr="004015D0" w:rsidRDefault="008E4634" w:rsidP="007156E2">
            <w:pPr>
              <w:pStyle w:val="TableParagraph"/>
              <w:spacing w:before="121"/>
              <w:ind w:left="4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Установить</w:t>
            </w:r>
            <w:proofErr w:type="spellEnd"/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пандусы</w:t>
            </w:r>
            <w:proofErr w:type="spellEnd"/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8E4634" w:rsidRPr="004015D0" w:rsidRDefault="00DF7A52" w:rsidP="004015D0">
            <w:pPr>
              <w:pStyle w:val="TableParagraph"/>
              <w:spacing w:before="121"/>
              <w:ind w:right="6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Соглашение с МБОУ «СШ № 6» с 2020 года.</w:t>
            </w:r>
          </w:p>
        </w:tc>
      </w:tr>
      <w:tr w:rsidR="00165A38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7156E2" w:rsidP="007156E2">
            <w:pPr>
              <w:pStyle w:val="TableParagraph"/>
              <w:spacing w:before="116"/>
              <w:ind w:left="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38" w:rsidRPr="004015D0" w:rsidRDefault="00165A38" w:rsidP="007156E2">
            <w:pPr>
              <w:pStyle w:val="TableParagraph"/>
              <w:spacing w:before="116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Оборудовать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доступные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санитарно-</w:t>
            </w:r>
          </w:p>
          <w:p w:rsidR="00165A38" w:rsidRPr="004015D0" w:rsidRDefault="009C783E" w:rsidP="007156E2">
            <w:pPr>
              <w:pStyle w:val="TableParagraph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г</w:t>
            </w:r>
            <w:r w:rsidR="00165A38" w:rsidRPr="004015D0">
              <w:rPr>
                <w:sz w:val="24"/>
                <w:szCs w:val="24"/>
                <w:lang w:val="ru-RU"/>
              </w:rPr>
              <w:t>игиенические</w:t>
            </w:r>
            <w:r w:rsidRPr="004015D0">
              <w:rPr>
                <w:sz w:val="24"/>
                <w:szCs w:val="24"/>
                <w:lang w:val="ru-RU"/>
              </w:rPr>
              <w:t xml:space="preserve"> </w:t>
            </w:r>
            <w:r w:rsidR="00165A38" w:rsidRPr="004015D0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4015D0">
            <w:pPr>
              <w:pStyle w:val="TableParagraph"/>
              <w:spacing w:before="116"/>
              <w:ind w:right="696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  <w:lang w:val="ru-RU"/>
              </w:rPr>
              <w:t>2023</w:t>
            </w:r>
            <w:proofErr w:type="spellStart"/>
            <w:r w:rsidRPr="004015D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165A38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7156E2" w:rsidP="007156E2">
            <w:pPr>
              <w:pStyle w:val="TableParagraph"/>
              <w:spacing w:before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38" w:rsidRPr="004015D0" w:rsidRDefault="00165A38" w:rsidP="007156E2">
            <w:pPr>
              <w:pStyle w:val="TableParagraph"/>
              <w:spacing w:before="107"/>
              <w:ind w:left="11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Установить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тактильные</w:t>
            </w:r>
            <w:proofErr w:type="gramEnd"/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предупредительные</w:t>
            </w:r>
          </w:p>
          <w:p w:rsidR="00165A38" w:rsidRPr="004015D0" w:rsidRDefault="00165A38" w:rsidP="007156E2">
            <w:pPr>
              <w:pStyle w:val="TableParagraph"/>
              <w:spacing w:line="291" w:lineRule="exact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указатели,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кромки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ступеней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окрасить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краской</w:t>
            </w:r>
          </w:p>
          <w:p w:rsidR="00165A38" w:rsidRPr="004015D0" w:rsidRDefault="00165A38" w:rsidP="007156E2">
            <w:pPr>
              <w:pStyle w:val="TableParagraph"/>
              <w:spacing w:before="4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светящейся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в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темноте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надлежащее</w:t>
            </w:r>
            <w:proofErr w:type="gramEnd"/>
          </w:p>
          <w:p w:rsidR="00165A38" w:rsidRPr="004015D0" w:rsidRDefault="00165A38" w:rsidP="007156E2">
            <w:pPr>
              <w:pStyle w:val="TableParagraph"/>
              <w:spacing w:before="5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размещение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оборудования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носителей</w:t>
            </w:r>
          </w:p>
          <w:p w:rsidR="00165A38" w:rsidRPr="004015D0" w:rsidRDefault="00165A38" w:rsidP="007156E2">
            <w:pPr>
              <w:pStyle w:val="TableParagraph"/>
              <w:spacing w:before="5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информации,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необходимых</w:t>
            </w:r>
            <w:proofErr w:type="gramEnd"/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для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обеспечения</w:t>
            </w:r>
          </w:p>
          <w:p w:rsidR="00165A38" w:rsidRPr="004015D0" w:rsidRDefault="00165A38" w:rsidP="007156E2">
            <w:pPr>
              <w:pStyle w:val="TableParagraph"/>
              <w:spacing w:before="5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беспрепятственного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доступа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к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объектам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инвалидов</w:t>
            </w:r>
          </w:p>
          <w:p w:rsidR="00165A38" w:rsidRPr="004015D0" w:rsidRDefault="00165A38" w:rsidP="007156E2">
            <w:pPr>
              <w:pStyle w:val="TableParagraph"/>
              <w:spacing w:before="6" w:line="272" w:lineRule="exact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15D0">
              <w:rPr>
                <w:sz w:val="24"/>
                <w:szCs w:val="24"/>
                <w:lang w:val="ru-RU"/>
              </w:rPr>
              <w:t>имеющих</w:t>
            </w:r>
            <w:proofErr w:type="gramEnd"/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стойкие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расстройства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функции</w:t>
            </w:r>
          </w:p>
          <w:p w:rsidR="00165A38" w:rsidRPr="004015D0" w:rsidRDefault="00165A38" w:rsidP="007156E2">
            <w:pPr>
              <w:pStyle w:val="TableParagraph"/>
              <w:spacing w:line="263" w:lineRule="exact"/>
              <w:ind w:lef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зрения,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слуха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4015D0">
            <w:pPr>
              <w:pStyle w:val="TableParagraph"/>
              <w:spacing w:before="118"/>
              <w:ind w:right="696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</w:t>
            </w:r>
            <w:r w:rsidRPr="004015D0">
              <w:rPr>
                <w:sz w:val="24"/>
                <w:szCs w:val="24"/>
                <w:lang w:val="ru-RU"/>
              </w:rPr>
              <w:t>23</w:t>
            </w:r>
            <w:proofErr w:type="spellStart"/>
            <w:r w:rsidRPr="004015D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8E4634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E4634" w:rsidRPr="004015D0" w:rsidRDefault="008E4634" w:rsidP="002674F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E4634" w:rsidRPr="004015D0" w:rsidRDefault="008E4634" w:rsidP="002674F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E4634" w:rsidRPr="004015D0" w:rsidRDefault="007156E2" w:rsidP="002674F5">
            <w:pPr>
              <w:pStyle w:val="TableParagraph"/>
              <w:spacing w:line="280" w:lineRule="exact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2674F5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2674F5">
            <w:pPr>
              <w:pStyle w:val="TableParagraph"/>
              <w:ind w:left="40" w:right="1470" w:firstLine="79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Выполнить дублирование необходимой для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инвалидов, имеющих стойкие расстройства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 xml:space="preserve">функции зрения, зрительной информации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-з</w:t>
            </w:r>
            <w:proofErr w:type="gramEnd"/>
            <w:r w:rsidRPr="004015D0">
              <w:rPr>
                <w:sz w:val="24"/>
                <w:szCs w:val="24"/>
                <w:lang w:val="ru-RU"/>
              </w:rPr>
              <w:t>вуковой информацией, а также надписей,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знаков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иной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текстовой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графической</w:t>
            </w:r>
          </w:p>
          <w:p w:rsidR="008E4634" w:rsidRPr="004015D0" w:rsidRDefault="008E4634" w:rsidP="002674F5">
            <w:pPr>
              <w:pStyle w:val="TableParagraph"/>
              <w:spacing w:line="270" w:lineRule="atLeast"/>
              <w:ind w:left="40" w:right="1708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информации - знаками, выполненными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 xml:space="preserve">рельефно-точечным </w:t>
            </w:r>
            <w:r w:rsidRPr="004015D0">
              <w:rPr>
                <w:sz w:val="24"/>
                <w:szCs w:val="24"/>
                <w:lang w:val="ru-RU"/>
              </w:rPr>
              <w:lastRenderedPageBreak/>
              <w:t>шрифтом Брайля и на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контрастном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фоне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E4634" w:rsidRPr="004015D0" w:rsidRDefault="008E4634" w:rsidP="004015D0">
            <w:pPr>
              <w:pStyle w:val="TableParagraph"/>
              <w:spacing w:line="280" w:lineRule="exact"/>
              <w:ind w:right="696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202</w:t>
            </w:r>
            <w:r w:rsidR="00165A38" w:rsidRPr="004015D0">
              <w:rPr>
                <w:sz w:val="24"/>
                <w:szCs w:val="24"/>
                <w:lang w:val="ru-RU"/>
              </w:rPr>
              <w:t>4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165A38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9619" w:type="dxa"/>
          <w:trHeight w:val="27"/>
        </w:trPr>
        <w:tc>
          <w:tcPr>
            <w:tcW w:w="4517" w:type="dxa"/>
            <w:gridSpan w:val="2"/>
          </w:tcPr>
          <w:p w:rsidR="00165A38" w:rsidRPr="004015D0" w:rsidRDefault="00165A38" w:rsidP="002674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38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165A38" w:rsidRPr="004015D0" w:rsidRDefault="00165A38" w:rsidP="002674F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165A38" w:rsidRPr="004015D0" w:rsidRDefault="00165A38" w:rsidP="002674F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165A38" w:rsidRPr="004015D0" w:rsidRDefault="00165A38" w:rsidP="002674F5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</w:rPr>
            </w:pPr>
          </w:p>
          <w:p w:rsidR="00165A38" w:rsidRPr="004015D0" w:rsidRDefault="007156E2" w:rsidP="002674F5">
            <w:pPr>
              <w:pStyle w:val="TableParagraph"/>
              <w:spacing w:line="280" w:lineRule="exact"/>
              <w:ind w:left="9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line="261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Изготовить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вывеску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названием</w:t>
            </w:r>
          </w:p>
          <w:p w:rsidR="00165A38" w:rsidRPr="004015D0" w:rsidRDefault="00165A38" w:rsidP="002674F5">
            <w:pPr>
              <w:pStyle w:val="TableParagraph"/>
              <w:ind w:left="40" w:right="1385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 xml:space="preserve">организации, график работы </w:t>
            </w:r>
            <w:proofErr w:type="spellStart"/>
            <w:r w:rsidRPr="004015D0">
              <w:rPr>
                <w:sz w:val="24"/>
                <w:szCs w:val="24"/>
                <w:lang w:val="ru-RU"/>
              </w:rPr>
              <w:t>организации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4015D0">
              <w:rPr>
                <w:sz w:val="24"/>
                <w:szCs w:val="24"/>
                <w:lang w:val="ru-RU"/>
              </w:rPr>
              <w:t>лан</w:t>
            </w:r>
            <w:proofErr w:type="spellEnd"/>
            <w:r w:rsidRPr="004015D0">
              <w:rPr>
                <w:sz w:val="24"/>
                <w:szCs w:val="24"/>
                <w:lang w:val="ru-RU"/>
              </w:rPr>
              <w:t xml:space="preserve"> здания, выполненные рельефно-точечным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шрифтом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Брайля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на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контрастном</w:t>
            </w:r>
          </w:p>
          <w:p w:rsidR="00165A38" w:rsidRPr="004015D0" w:rsidRDefault="00165A38" w:rsidP="002674F5">
            <w:pPr>
              <w:pStyle w:val="TableParagraph"/>
              <w:spacing w:before="7" w:line="280" w:lineRule="exact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4015D0">
              <w:rPr>
                <w:sz w:val="24"/>
                <w:szCs w:val="24"/>
              </w:rPr>
              <w:t>фоне</w:t>
            </w:r>
            <w:proofErr w:type="spell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165A38" w:rsidRPr="004015D0" w:rsidRDefault="00165A38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165A38" w:rsidRPr="004015D0" w:rsidRDefault="00165A38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165A38" w:rsidRPr="004015D0" w:rsidRDefault="00165A38" w:rsidP="004015D0">
            <w:pPr>
              <w:pStyle w:val="TableParagraph"/>
              <w:spacing w:before="199" w:line="280" w:lineRule="exact"/>
              <w:ind w:right="696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202</w:t>
            </w:r>
            <w:r w:rsidRPr="004015D0">
              <w:rPr>
                <w:sz w:val="24"/>
                <w:szCs w:val="24"/>
                <w:lang w:val="ru-RU"/>
              </w:rPr>
              <w:t>4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165A38" w:rsidRPr="004015D0" w:rsidTr="00715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before="8"/>
              <w:contextualSpacing/>
              <w:rPr>
                <w:b/>
                <w:sz w:val="24"/>
                <w:szCs w:val="24"/>
              </w:rPr>
            </w:pPr>
          </w:p>
          <w:p w:rsidR="00165A38" w:rsidRPr="004015D0" w:rsidRDefault="007156E2" w:rsidP="002674F5">
            <w:pPr>
              <w:pStyle w:val="TableParagraph"/>
              <w:spacing w:before="1"/>
              <w:ind w:left="9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2674F5">
            <w:pPr>
              <w:pStyle w:val="TableParagraph"/>
              <w:spacing w:before="1" w:line="272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Провести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обучение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сотрудников,</w:t>
            </w:r>
          </w:p>
          <w:p w:rsidR="00165A38" w:rsidRPr="004015D0" w:rsidRDefault="00165A38" w:rsidP="002674F5">
            <w:pPr>
              <w:pStyle w:val="TableParagraph"/>
              <w:spacing w:line="264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4015D0">
              <w:rPr>
                <w:sz w:val="24"/>
                <w:szCs w:val="24"/>
                <w:lang w:val="ru-RU"/>
              </w:rPr>
              <w:t>предоставляющих</w:t>
            </w:r>
            <w:proofErr w:type="gramEnd"/>
            <w:r w:rsidRPr="004015D0">
              <w:rPr>
                <w:sz w:val="24"/>
                <w:szCs w:val="24"/>
                <w:lang w:val="ru-RU"/>
              </w:rPr>
              <w:t xml:space="preserve"> услуги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населению,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для</w:t>
            </w:r>
          </w:p>
          <w:p w:rsidR="00165A38" w:rsidRPr="004015D0" w:rsidRDefault="00165A38" w:rsidP="002674F5">
            <w:pPr>
              <w:pStyle w:val="TableParagraph"/>
              <w:spacing w:line="264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работы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инвалидами,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по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вопросам,</w:t>
            </w:r>
          </w:p>
          <w:p w:rsidR="00165A38" w:rsidRPr="004015D0" w:rsidRDefault="00165A38" w:rsidP="002674F5">
            <w:pPr>
              <w:pStyle w:val="TableParagraph"/>
              <w:spacing w:line="263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связанным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с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обеспечением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доступности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5D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65A38" w:rsidRPr="004015D0" w:rsidRDefault="00165A38" w:rsidP="002674F5">
            <w:pPr>
              <w:pStyle w:val="TableParagraph"/>
              <w:spacing w:line="262" w:lineRule="exact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15D0">
              <w:rPr>
                <w:sz w:val="24"/>
                <w:szCs w:val="24"/>
                <w:lang w:val="ru-RU"/>
              </w:rPr>
              <w:t>них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объектов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и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r w:rsidRPr="004015D0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8" w:rsidRPr="004015D0" w:rsidRDefault="00165A38" w:rsidP="004015D0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65A38" w:rsidRPr="004015D0" w:rsidRDefault="00165A38" w:rsidP="004015D0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65A38" w:rsidRPr="004015D0" w:rsidRDefault="00165A38" w:rsidP="004015D0">
            <w:pPr>
              <w:pStyle w:val="TableParagraph"/>
              <w:ind w:right="696"/>
              <w:contextualSpacing/>
              <w:jc w:val="both"/>
              <w:rPr>
                <w:sz w:val="24"/>
                <w:szCs w:val="24"/>
              </w:rPr>
            </w:pPr>
            <w:r w:rsidRPr="004015D0">
              <w:rPr>
                <w:sz w:val="24"/>
                <w:szCs w:val="24"/>
              </w:rPr>
              <w:t>202</w:t>
            </w:r>
            <w:r w:rsidRPr="004015D0">
              <w:rPr>
                <w:sz w:val="24"/>
                <w:szCs w:val="24"/>
                <w:lang w:val="ru-RU"/>
              </w:rPr>
              <w:t>3</w:t>
            </w:r>
            <w:r w:rsidR="009C783E" w:rsidRPr="004015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15D0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2674F5" w:rsidRPr="009C783E" w:rsidRDefault="002674F5" w:rsidP="004015D0">
      <w:pPr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156E2" w:rsidRPr="007156E2" w:rsidRDefault="007156E2" w:rsidP="00715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E2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реализации Плана мероприятий («дорожная карта») по повышению значений показателей доступности образовательных организаций и услуг в сфере образования МБОУ «СШ № 8» для детей-инвалидов и </w:t>
      </w:r>
      <w:proofErr w:type="spellStart"/>
      <w:r w:rsidRPr="007156E2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7156E2">
        <w:rPr>
          <w:rFonts w:ascii="Times New Roman" w:hAnsi="Times New Roman" w:cs="Times New Roman"/>
          <w:b/>
          <w:sz w:val="24"/>
          <w:szCs w:val="24"/>
        </w:rPr>
        <w:t xml:space="preserve"> групп населения на период 2023 – 2034</w:t>
      </w:r>
      <w:bookmarkStart w:id="0" w:name="_GoBack"/>
      <w:bookmarkEnd w:id="0"/>
      <w:r w:rsidRPr="007156E2">
        <w:rPr>
          <w:rFonts w:ascii="Times New Roman" w:hAnsi="Times New Roman" w:cs="Times New Roman"/>
          <w:b/>
          <w:sz w:val="24"/>
          <w:szCs w:val="24"/>
        </w:rPr>
        <w:t>гг.</w:t>
      </w:r>
    </w:p>
    <w:p w:rsidR="007156E2" w:rsidRPr="00516E77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t xml:space="preserve">Выполнение мероприятий по поэтапному повышению значений показателей доступности предоставляемых инвалидам образовательных услуг, при условии своевременного и полного финансирования заявленных мероприятий, прогнозируется повышение качества жизни инвалидов и других категорий </w:t>
      </w:r>
      <w:proofErr w:type="spellStart"/>
      <w:r w:rsidRPr="00516E7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16E77">
        <w:rPr>
          <w:rFonts w:ascii="Times New Roman" w:hAnsi="Times New Roman" w:cs="Times New Roman"/>
          <w:sz w:val="24"/>
          <w:szCs w:val="24"/>
        </w:rPr>
        <w:t xml:space="preserve"> групп населения, что обеспечит их равноправное место в общественной жизни. </w:t>
      </w:r>
    </w:p>
    <w:p w:rsidR="007156E2" w:rsidRPr="00516E77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t xml:space="preserve">Реализация мероприятий Дорожной карты должна обеспечить: </w:t>
      </w:r>
    </w:p>
    <w:p w:rsidR="007156E2" w:rsidRPr="00516E77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t>- увеличение доли детей - инвалидов, положительно оценивающих уровень доступности объектов и услуг в сфере образования, в общей численности детей – инвалидов, обучающихся в общеобразовательных организациях;</w:t>
      </w:r>
    </w:p>
    <w:p w:rsidR="007156E2" w:rsidRPr="00516E77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t xml:space="preserve"> - создания </w:t>
      </w:r>
      <w:proofErr w:type="spellStart"/>
      <w:r w:rsidRPr="00516E77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516E77">
        <w:rPr>
          <w:rFonts w:ascii="Times New Roman" w:hAnsi="Times New Roman" w:cs="Times New Roman"/>
          <w:sz w:val="24"/>
          <w:szCs w:val="24"/>
        </w:rPr>
        <w:t xml:space="preserve"> среды, позволяющей обеспечить совместное обучение инвалидов и лиц, не имеющих нарушений развития, в общем количестве общеобразовательных учреждений; </w:t>
      </w:r>
    </w:p>
    <w:p w:rsidR="007156E2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t xml:space="preserve">- 100% охват детей – инвалидов, обучающихся в общеобразовательных организациях (не имеющих медицинских противопоказаний) дистанционным образованием, включая техническое обеспечение оказания образовательных услуг. </w:t>
      </w:r>
    </w:p>
    <w:p w:rsidR="007156E2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общества, повысить внимание общественности, детского сообщества к проблемам детей с ограниченными возможностями и формировать толерантное отношение общества к инвалидам. </w:t>
      </w:r>
    </w:p>
    <w:p w:rsidR="007156E2" w:rsidRPr="00516E77" w:rsidRDefault="007156E2" w:rsidP="007156E2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6E77">
        <w:rPr>
          <w:rFonts w:ascii="Times New Roman" w:hAnsi="Times New Roman" w:cs="Times New Roman"/>
          <w:sz w:val="24"/>
          <w:szCs w:val="24"/>
        </w:rPr>
        <w:t>Работа в рамках реализации дорожной карты способствует распространению в обществе представления о независимости инвалидов, осознанию самими детьми с ограниченными возможностями здоровья своей социальной значимости, развитию их потенциальных способностей.</w:t>
      </w:r>
    </w:p>
    <w:p w:rsidR="00615A11" w:rsidRPr="00AE4792" w:rsidRDefault="00615A11" w:rsidP="00AE4792">
      <w:pPr>
        <w:pStyle w:val="a6"/>
        <w:numPr>
          <w:ilvl w:val="0"/>
          <w:numId w:val="3"/>
        </w:numPr>
        <w:tabs>
          <w:tab w:val="left" w:pos="858"/>
        </w:tabs>
        <w:spacing w:before="100" w:beforeAutospacing="1" w:after="100" w:afterAutospacing="1" w:line="276" w:lineRule="auto"/>
        <w:ind w:right="578" w:firstLine="709"/>
        <w:jc w:val="both"/>
        <w:rPr>
          <w:sz w:val="26"/>
          <w:szCs w:val="26"/>
        </w:rPr>
        <w:sectPr w:rsidR="00615A11" w:rsidRPr="00AE4792" w:rsidSect="00C13179">
          <w:type w:val="continuous"/>
          <w:pgSz w:w="16840" w:h="11900" w:orient="landscape"/>
          <w:pgMar w:top="709" w:right="851" w:bottom="1134" w:left="1701" w:header="720" w:footer="720" w:gutter="0"/>
          <w:cols w:space="720"/>
          <w:docGrid w:linePitch="299"/>
        </w:sectPr>
      </w:pPr>
    </w:p>
    <w:p w:rsidR="008E4634" w:rsidRPr="008E4634" w:rsidRDefault="008E4634" w:rsidP="00AE4792">
      <w:pPr>
        <w:tabs>
          <w:tab w:val="left" w:pos="1260"/>
        </w:tabs>
      </w:pPr>
    </w:p>
    <w:sectPr w:rsidR="008E4634" w:rsidRPr="008E4634" w:rsidSect="006869A1">
      <w:pgSz w:w="11906" w:h="16383"/>
      <w:pgMar w:top="851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4D3"/>
    <w:multiLevelType w:val="hybridMultilevel"/>
    <w:tmpl w:val="076E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6F0"/>
    <w:multiLevelType w:val="hybridMultilevel"/>
    <w:tmpl w:val="C57A5366"/>
    <w:lvl w:ilvl="0" w:tplc="FBA45CC2">
      <w:start w:val="1"/>
      <w:numFmt w:val="decimal"/>
      <w:lvlText w:val="%1."/>
      <w:lvlJc w:val="left"/>
      <w:pPr>
        <w:ind w:left="3260" w:hanging="36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1C7C70">
      <w:numFmt w:val="bullet"/>
      <w:lvlText w:val="•"/>
      <w:lvlJc w:val="left"/>
      <w:pPr>
        <w:ind w:left="3965" w:hanging="368"/>
      </w:pPr>
      <w:rPr>
        <w:rFonts w:hint="default"/>
        <w:lang w:val="ru-RU" w:eastAsia="en-US" w:bidi="ar-SA"/>
      </w:rPr>
    </w:lvl>
    <w:lvl w:ilvl="2" w:tplc="33CA2C84">
      <w:numFmt w:val="bullet"/>
      <w:lvlText w:val="•"/>
      <w:lvlJc w:val="left"/>
      <w:pPr>
        <w:ind w:left="4671" w:hanging="368"/>
      </w:pPr>
      <w:rPr>
        <w:rFonts w:hint="default"/>
        <w:lang w:val="ru-RU" w:eastAsia="en-US" w:bidi="ar-SA"/>
      </w:rPr>
    </w:lvl>
    <w:lvl w:ilvl="3" w:tplc="51CEC7AC">
      <w:numFmt w:val="bullet"/>
      <w:lvlText w:val="•"/>
      <w:lvlJc w:val="left"/>
      <w:pPr>
        <w:ind w:left="5377" w:hanging="368"/>
      </w:pPr>
      <w:rPr>
        <w:rFonts w:hint="default"/>
        <w:lang w:val="ru-RU" w:eastAsia="en-US" w:bidi="ar-SA"/>
      </w:rPr>
    </w:lvl>
    <w:lvl w:ilvl="4" w:tplc="8DC2B55C">
      <w:numFmt w:val="bullet"/>
      <w:lvlText w:val="•"/>
      <w:lvlJc w:val="left"/>
      <w:pPr>
        <w:ind w:left="6083" w:hanging="368"/>
      </w:pPr>
      <w:rPr>
        <w:rFonts w:hint="default"/>
        <w:lang w:val="ru-RU" w:eastAsia="en-US" w:bidi="ar-SA"/>
      </w:rPr>
    </w:lvl>
    <w:lvl w:ilvl="5" w:tplc="380C8C7C">
      <w:numFmt w:val="bullet"/>
      <w:lvlText w:val="•"/>
      <w:lvlJc w:val="left"/>
      <w:pPr>
        <w:ind w:left="6789" w:hanging="368"/>
      </w:pPr>
      <w:rPr>
        <w:rFonts w:hint="default"/>
        <w:lang w:val="ru-RU" w:eastAsia="en-US" w:bidi="ar-SA"/>
      </w:rPr>
    </w:lvl>
    <w:lvl w:ilvl="6" w:tplc="05E8E306">
      <w:numFmt w:val="bullet"/>
      <w:lvlText w:val="•"/>
      <w:lvlJc w:val="left"/>
      <w:pPr>
        <w:ind w:left="7495" w:hanging="368"/>
      </w:pPr>
      <w:rPr>
        <w:rFonts w:hint="default"/>
        <w:lang w:val="ru-RU" w:eastAsia="en-US" w:bidi="ar-SA"/>
      </w:rPr>
    </w:lvl>
    <w:lvl w:ilvl="7" w:tplc="DEC0FC3C">
      <w:numFmt w:val="bullet"/>
      <w:lvlText w:val="•"/>
      <w:lvlJc w:val="left"/>
      <w:pPr>
        <w:ind w:left="8201" w:hanging="368"/>
      </w:pPr>
      <w:rPr>
        <w:rFonts w:hint="default"/>
        <w:lang w:val="ru-RU" w:eastAsia="en-US" w:bidi="ar-SA"/>
      </w:rPr>
    </w:lvl>
    <w:lvl w:ilvl="8" w:tplc="4A5891A2">
      <w:numFmt w:val="bullet"/>
      <w:lvlText w:val="•"/>
      <w:lvlJc w:val="left"/>
      <w:pPr>
        <w:ind w:left="8907" w:hanging="368"/>
      </w:pPr>
      <w:rPr>
        <w:rFonts w:hint="default"/>
        <w:lang w:val="ru-RU" w:eastAsia="en-US" w:bidi="ar-SA"/>
      </w:rPr>
    </w:lvl>
  </w:abstractNum>
  <w:abstractNum w:abstractNumId="2">
    <w:nsid w:val="11180085"/>
    <w:multiLevelType w:val="hybridMultilevel"/>
    <w:tmpl w:val="268E86E8"/>
    <w:lvl w:ilvl="0" w:tplc="164E1BB8">
      <w:numFmt w:val="bullet"/>
      <w:lvlText w:val="-"/>
      <w:lvlJc w:val="left"/>
      <w:pPr>
        <w:ind w:left="37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42AF2">
      <w:numFmt w:val="bullet"/>
      <w:lvlText w:val="•"/>
      <w:lvlJc w:val="left"/>
      <w:pPr>
        <w:ind w:left="1373" w:hanging="161"/>
      </w:pPr>
      <w:rPr>
        <w:rFonts w:hint="default"/>
        <w:lang w:val="ru-RU" w:eastAsia="en-US" w:bidi="ar-SA"/>
      </w:rPr>
    </w:lvl>
    <w:lvl w:ilvl="2" w:tplc="D4CAD086">
      <w:numFmt w:val="bullet"/>
      <w:lvlText w:val="•"/>
      <w:lvlJc w:val="left"/>
      <w:pPr>
        <w:ind w:left="2367" w:hanging="161"/>
      </w:pPr>
      <w:rPr>
        <w:rFonts w:hint="default"/>
        <w:lang w:val="ru-RU" w:eastAsia="en-US" w:bidi="ar-SA"/>
      </w:rPr>
    </w:lvl>
    <w:lvl w:ilvl="3" w:tplc="207EC4EE">
      <w:numFmt w:val="bullet"/>
      <w:lvlText w:val="•"/>
      <w:lvlJc w:val="left"/>
      <w:pPr>
        <w:ind w:left="3361" w:hanging="161"/>
      </w:pPr>
      <w:rPr>
        <w:rFonts w:hint="default"/>
        <w:lang w:val="ru-RU" w:eastAsia="en-US" w:bidi="ar-SA"/>
      </w:rPr>
    </w:lvl>
    <w:lvl w:ilvl="4" w:tplc="7572131C">
      <w:numFmt w:val="bullet"/>
      <w:lvlText w:val="•"/>
      <w:lvlJc w:val="left"/>
      <w:pPr>
        <w:ind w:left="4355" w:hanging="161"/>
      </w:pPr>
      <w:rPr>
        <w:rFonts w:hint="default"/>
        <w:lang w:val="ru-RU" w:eastAsia="en-US" w:bidi="ar-SA"/>
      </w:rPr>
    </w:lvl>
    <w:lvl w:ilvl="5" w:tplc="8580E952">
      <w:numFmt w:val="bullet"/>
      <w:lvlText w:val="•"/>
      <w:lvlJc w:val="left"/>
      <w:pPr>
        <w:ind w:left="5349" w:hanging="161"/>
      </w:pPr>
      <w:rPr>
        <w:rFonts w:hint="default"/>
        <w:lang w:val="ru-RU" w:eastAsia="en-US" w:bidi="ar-SA"/>
      </w:rPr>
    </w:lvl>
    <w:lvl w:ilvl="6" w:tplc="B030CBC6">
      <w:numFmt w:val="bullet"/>
      <w:lvlText w:val="•"/>
      <w:lvlJc w:val="left"/>
      <w:pPr>
        <w:ind w:left="6343" w:hanging="161"/>
      </w:pPr>
      <w:rPr>
        <w:rFonts w:hint="default"/>
        <w:lang w:val="ru-RU" w:eastAsia="en-US" w:bidi="ar-SA"/>
      </w:rPr>
    </w:lvl>
    <w:lvl w:ilvl="7" w:tplc="276CDB9C">
      <w:numFmt w:val="bullet"/>
      <w:lvlText w:val="•"/>
      <w:lvlJc w:val="left"/>
      <w:pPr>
        <w:ind w:left="7337" w:hanging="161"/>
      </w:pPr>
      <w:rPr>
        <w:rFonts w:hint="default"/>
        <w:lang w:val="ru-RU" w:eastAsia="en-US" w:bidi="ar-SA"/>
      </w:rPr>
    </w:lvl>
    <w:lvl w:ilvl="8" w:tplc="A9F485D8">
      <w:numFmt w:val="bullet"/>
      <w:lvlText w:val="•"/>
      <w:lvlJc w:val="left"/>
      <w:pPr>
        <w:ind w:left="8331" w:hanging="161"/>
      </w:pPr>
      <w:rPr>
        <w:rFonts w:hint="default"/>
        <w:lang w:val="ru-RU" w:eastAsia="en-US" w:bidi="ar-SA"/>
      </w:rPr>
    </w:lvl>
  </w:abstractNum>
  <w:abstractNum w:abstractNumId="3">
    <w:nsid w:val="29AA0EAF"/>
    <w:multiLevelType w:val="hybridMultilevel"/>
    <w:tmpl w:val="C5C4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5598"/>
    <w:multiLevelType w:val="hybridMultilevel"/>
    <w:tmpl w:val="258E0E2A"/>
    <w:lvl w:ilvl="0" w:tplc="9B2215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869A1"/>
    <w:rsid w:val="00043C4B"/>
    <w:rsid w:val="00101D00"/>
    <w:rsid w:val="00165A38"/>
    <w:rsid w:val="001E1657"/>
    <w:rsid w:val="001F6D65"/>
    <w:rsid w:val="002674F5"/>
    <w:rsid w:val="00286016"/>
    <w:rsid w:val="002C2EF9"/>
    <w:rsid w:val="004015D0"/>
    <w:rsid w:val="00431102"/>
    <w:rsid w:val="00594FD9"/>
    <w:rsid w:val="005F29E8"/>
    <w:rsid w:val="00615A11"/>
    <w:rsid w:val="0066323E"/>
    <w:rsid w:val="006869A1"/>
    <w:rsid w:val="006C0992"/>
    <w:rsid w:val="007156E2"/>
    <w:rsid w:val="00744B38"/>
    <w:rsid w:val="007511B8"/>
    <w:rsid w:val="0086728B"/>
    <w:rsid w:val="008B4BE9"/>
    <w:rsid w:val="008E4634"/>
    <w:rsid w:val="009C783E"/>
    <w:rsid w:val="00AE4792"/>
    <w:rsid w:val="00C13179"/>
    <w:rsid w:val="00D22DD2"/>
    <w:rsid w:val="00DF7A52"/>
    <w:rsid w:val="00F550F1"/>
    <w:rsid w:val="00F62D36"/>
    <w:rsid w:val="00F82D37"/>
    <w:rsid w:val="00FB25D0"/>
    <w:rsid w:val="00FB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E8"/>
  </w:style>
  <w:style w:type="paragraph" w:styleId="a4">
    <w:name w:val="Body Text"/>
    <w:basedOn w:val="a"/>
    <w:link w:val="a5"/>
    <w:uiPriority w:val="1"/>
    <w:qFormat/>
    <w:rsid w:val="008E46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463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E463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463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E4634"/>
    <w:pPr>
      <w:widowControl w:val="0"/>
      <w:autoSpaceDE w:val="0"/>
      <w:autoSpaceDN w:val="0"/>
      <w:ind w:left="379" w:firstLine="2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1D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D0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67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Учитель</cp:lastModifiedBy>
  <cp:revision>7</cp:revision>
  <cp:lastPrinted>2024-04-11T04:14:00Z</cp:lastPrinted>
  <dcterms:created xsi:type="dcterms:W3CDTF">2024-04-11T04:43:00Z</dcterms:created>
  <dcterms:modified xsi:type="dcterms:W3CDTF">2024-04-15T02:30:00Z</dcterms:modified>
</cp:coreProperties>
</file>