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B26" w:rsidRPr="00995C85" w:rsidRDefault="00104B26" w:rsidP="00995C85">
      <w:pPr>
        <w:jc w:val="center"/>
        <w:rPr>
          <w:b/>
          <w:sz w:val="26"/>
          <w:szCs w:val="26"/>
        </w:rPr>
      </w:pPr>
      <w:r w:rsidRPr="001456D5">
        <w:rPr>
          <w:bCs/>
          <w:sz w:val="26"/>
          <w:szCs w:val="26"/>
        </w:rPr>
        <w:t>Календарно – тематический план</w:t>
      </w:r>
    </w:p>
    <w:p w:rsidR="00104B26" w:rsidRPr="00495E2E" w:rsidRDefault="002760CA" w:rsidP="00495E2E">
      <w:pPr>
        <w:autoSpaceDE w:val="0"/>
        <w:autoSpaceDN w:val="0"/>
        <w:adjustRightInd w:val="0"/>
        <w:ind w:left="360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музыка 5 «</w:t>
      </w:r>
      <w:r w:rsidR="00830CA8">
        <w:rPr>
          <w:bCs/>
          <w:sz w:val="26"/>
          <w:szCs w:val="26"/>
        </w:rPr>
        <w:t>Б</w:t>
      </w:r>
      <w:r>
        <w:rPr>
          <w:bCs/>
          <w:sz w:val="26"/>
          <w:szCs w:val="26"/>
        </w:rPr>
        <w:t>» класс на 202</w:t>
      </w:r>
      <w:r w:rsidR="00995C85">
        <w:rPr>
          <w:bCs/>
          <w:sz w:val="26"/>
          <w:szCs w:val="26"/>
        </w:rPr>
        <w:t>4</w:t>
      </w:r>
      <w:r>
        <w:rPr>
          <w:bCs/>
          <w:sz w:val="26"/>
          <w:szCs w:val="26"/>
        </w:rPr>
        <w:t>-202</w:t>
      </w:r>
      <w:r w:rsidR="00995C85">
        <w:rPr>
          <w:bCs/>
          <w:sz w:val="26"/>
          <w:szCs w:val="26"/>
        </w:rPr>
        <w:t>5</w:t>
      </w:r>
      <w:r w:rsidR="00104B26" w:rsidRPr="001456D5">
        <w:rPr>
          <w:bCs/>
          <w:sz w:val="26"/>
          <w:szCs w:val="26"/>
        </w:rPr>
        <w:t xml:space="preserve"> учебный год</w:t>
      </w:r>
    </w:p>
    <w:p w:rsidR="00225B2E" w:rsidRPr="001456D5" w:rsidRDefault="00225B2E" w:rsidP="00104B26">
      <w:pPr>
        <w:pStyle w:val="a6"/>
        <w:spacing w:after="0" w:line="240" w:lineRule="auto"/>
        <w:ind w:left="36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0456" w:type="dxa"/>
        <w:tblInd w:w="-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00"/>
        <w:gridCol w:w="1293"/>
        <w:gridCol w:w="4094"/>
        <w:gridCol w:w="993"/>
        <w:gridCol w:w="3276"/>
      </w:tblGrid>
      <w:tr w:rsidR="00E27C04" w:rsidRPr="001456D5" w:rsidTr="000526BD">
        <w:trPr>
          <w:trHeight w:val="1469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C04" w:rsidRPr="00E27C04" w:rsidRDefault="00E27C04" w:rsidP="00DD0BF2">
            <w:pPr>
              <w:jc w:val="center"/>
            </w:pPr>
            <w:r w:rsidRPr="00E27C04">
              <w:t>№ урока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C04" w:rsidRPr="00E27C04" w:rsidRDefault="00E27C04" w:rsidP="00E27C04">
            <w:pPr>
              <w:jc w:val="center"/>
            </w:pPr>
            <w:r>
              <w:t>Даты прохождения темы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C04" w:rsidRPr="00E27C04" w:rsidRDefault="00E27C04" w:rsidP="00DD0BF2">
            <w:pPr>
              <w:jc w:val="center"/>
            </w:pPr>
            <w:r w:rsidRPr="00E27C04">
              <w:t>Тема урока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C04" w:rsidRPr="00E27C04" w:rsidRDefault="00E27C04" w:rsidP="00DD0BF2">
            <w:pPr>
              <w:jc w:val="center"/>
            </w:pPr>
            <w:r w:rsidRPr="00E27C04">
              <w:t>Кол-во час.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7C04" w:rsidRDefault="00E27C04" w:rsidP="00E27C04">
            <w:pPr>
              <w:ind w:left="135"/>
              <w:jc w:val="center"/>
              <w:rPr>
                <w:color w:val="000000"/>
              </w:rPr>
            </w:pPr>
          </w:p>
          <w:p w:rsidR="00E27C04" w:rsidRPr="00E27C04" w:rsidRDefault="00E27C04" w:rsidP="00E27C04">
            <w:pPr>
              <w:jc w:val="center"/>
            </w:pPr>
            <w:r w:rsidRPr="00E27C04">
              <w:rPr>
                <w:color w:val="000000"/>
              </w:rPr>
              <w:t>Электронные (цифровые) образовательные ресурсы</w:t>
            </w:r>
          </w:p>
          <w:p w:rsidR="00E27C04" w:rsidRPr="00E27C04" w:rsidRDefault="00E27C04" w:rsidP="00DD0BF2">
            <w:pPr>
              <w:jc w:val="center"/>
            </w:pPr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DD0BF2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1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DD0BF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04</w:t>
            </w:r>
            <w:r w:rsidR="00E27C04">
              <w:rPr>
                <w:b/>
                <w:sz w:val="26"/>
                <w:szCs w:val="26"/>
              </w:rPr>
              <w:t>.09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r w:rsidRPr="00A906CA">
              <w:rPr>
                <w:color w:val="000000"/>
              </w:rPr>
              <w:t>Традиционная музыка – отражение жизни народа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DD0BF2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DD0BF2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DD0BF2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DD0BF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</w:t>
            </w:r>
            <w:r w:rsidR="00E27C04">
              <w:rPr>
                <w:b/>
                <w:sz w:val="26"/>
                <w:szCs w:val="26"/>
              </w:rPr>
              <w:t>.09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Default="00E27C04" w:rsidP="00AD1859">
            <w:pPr>
              <w:ind w:left="135"/>
            </w:pPr>
            <w:r>
              <w:rPr>
                <w:color w:val="000000"/>
              </w:rPr>
              <w:t>Музыка моей малой Родины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DD0BF2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DD0BF2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DD0BF2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0114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18</w:t>
            </w:r>
            <w:r w:rsidR="00E27C04">
              <w:rPr>
                <w:b/>
                <w:sz w:val="26"/>
                <w:szCs w:val="26"/>
              </w:rPr>
              <w:t>.09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r w:rsidRPr="00A906CA">
              <w:rPr>
                <w:color w:val="000000"/>
              </w:rPr>
              <w:t>Вокальная музыка: Россия, Россия, нет слова красивей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DD0BF2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DD0BF2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495E2E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0114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25</w:t>
            </w:r>
            <w:r w:rsidR="00E27C04">
              <w:rPr>
                <w:b/>
                <w:sz w:val="26"/>
                <w:szCs w:val="26"/>
              </w:rPr>
              <w:t>.09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Default="00E27C04" w:rsidP="00AD1859">
            <w:pPr>
              <w:ind w:left="135"/>
            </w:pPr>
            <w:r>
              <w:rPr>
                <w:color w:val="000000"/>
              </w:rPr>
              <w:t>Музыкальная мозаика большой страны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495E2E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495E2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02</w:t>
            </w:r>
            <w:r w:rsidR="00E27C04">
              <w:rPr>
                <w:b/>
                <w:sz w:val="26"/>
                <w:szCs w:val="26"/>
              </w:rPr>
              <w:t>.10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Default="00E27C04" w:rsidP="00AD1859">
            <w:pPr>
              <w:ind w:left="135"/>
            </w:pPr>
            <w:r>
              <w:rPr>
                <w:color w:val="000000"/>
              </w:rPr>
              <w:t>Вторая жизнь песни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495E2E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0114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09</w:t>
            </w:r>
            <w:r w:rsidR="00E27C04">
              <w:rPr>
                <w:b/>
                <w:sz w:val="26"/>
                <w:szCs w:val="26"/>
              </w:rPr>
              <w:t>.10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Default="00E27C04" w:rsidP="00AD1859">
            <w:pPr>
              <w:ind w:left="135"/>
            </w:pPr>
            <w:r>
              <w:rPr>
                <w:color w:val="000000"/>
              </w:rPr>
              <w:t>Образы родной земли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495E2E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0114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16</w:t>
            </w:r>
            <w:r w:rsidR="00E27C04">
              <w:rPr>
                <w:b/>
                <w:sz w:val="26"/>
                <w:szCs w:val="26"/>
              </w:rPr>
              <w:t>.10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Default="00E27C04" w:rsidP="00AD1859">
            <w:pPr>
              <w:ind w:left="135"/>
            </w:pPr>
            <w:r>
              <w:rPr>
                <w:color w:val="000000"/>
              </w:rPr>
              <w:t>Слово о мастере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495E2E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0114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</w:t>
            </w:r>
            <w:r w:rsidR="00E27C04">
              <w:rPr>
                <w:b/>
                <w:sz w:val="26"/>
                <w:szCs w:val="26"/>
              </w:rPr>
              <w:t>.10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r w:rsidRPr="00A906CA">
              <w:rPr>
                <w:color w:val="000000"/>
              </w:rPr>
              <w:t>Первое путешествие в музыкальный театр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495E2E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0114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06</w:t>
            </w:r>
            <w:r w:rsidR="00E27C04">
              <w:rPr>
                <w:b/>
                <w:sz w:val="26"/>
                <w:szCs w:val="26"/>
              </w:rPr>
              <w:t>.11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r w:rsidRPr="00A906CA">
              <w:rPr>
                <w:color w:val="000000"/>
              </w:rPr>
              <w:t>Второе путешествие в музыкальный театр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495E2E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10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0114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13</w:t>
            </w:r>
            <w:r w:rsidR="00E27C04">
              <w:rPr>
                <w:b/>
                <w:sz w:val="26"/>
                <w:szCs w:val="26"/>
              </w:rPr>
              <w:t>.11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r w:rsidRPr="00A906CA">
              <w:rPr>
                <w:color w:val="000000"/>
              </w:rPr>
              <w:t>Звать через прошлое к настоящему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495E2E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11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0114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</w:t>
            </w:r>
            <w:r w:rsidR="00E27C04">
              <w:rPr>
                <w:b/>
                <w:sz w:val="26"/>
                <w:szCs w:val="26"/>
              </w:rPr>
              <w:t>.11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Default="00E27C04" w:rsidP="00AD1859">
            <w:pPr>
              <w:ind w:left="135"/>
            </w:pPr>
            <w:r>
              <w:rPr>
                <w:color w:val="000000"/>
              </w:rPr>
              <w:t>Музыкальная картина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495E2E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12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0114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27</w:t>
            </w:r>
            <w:r w:rsidR="00E27C04">
              <w:rPr>
                <w:b/>
                <w:sz w:val="26"/>
                <w:szCs w:val="26"/>
              </w:rPr>
              <w:t>.11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r w:rsidRPr="00A906CA">
              <w:rPr>
                <w:color w:val="000000"/>
              </w:rPr>
              <w:t>О доблестях, о подвигах, о славе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C3060A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0114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04</w:t>
            </w:r>
            <w:r w:rsidR="00E27C04">
              <w:rPr>
                <w:b/>
                <w:sz w:val="26"/>
                <w:szCs w:val="26"/>
              </w:rPr>
              <w:t>.12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r w:rsidRPr="00A906CA">
              <w:rPr>
                <w:color w:val="000000"/>
              </w:rPr>
              <w:t>Здесь мало услышать, здесь вслушаться нужно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C3060A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14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C3060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</w:t>
            </w:r>
            <w:r w:rsidR="00E27C04">
              <w:rPr>
                <w:b/>
                <w:sz w:val="26"/>
                <w:szCs w:val="26"/>
              </w:rPr>
              <w:t>.12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r w:rsidRPr="00A906CA">
              <w:rPr>
                <w:color w:val="000000"/>
              </w:rPr>
              <w:t>Жанры инструментальной и вокальной музыки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C3060A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15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0114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18</w:t>
            </w:r>
            <w:r w:rsidR="00E27C04">
              <w:rPr>
                <w:b/>
                <w:sz w:val="26"/>
                <w:szCs w:val="26"/>
              </w:rPr>
              <w:t>.12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r w:rsidRPr="00A906CA">
              <w:rPr>
                <w:color w:val="000000"/>
              </w:rPr>
              <w:t>Всю жизнь мою несу Родину в душе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C3060A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16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0114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25</w:t>
            </w:r>
            <w:r w:rsidR="00E27C04">
              <w:rPr>
                <w:b/>
                <w:sz w:val="26"/>
                <w:szCs w:val="26"/>
              </w:rPr>
              <w:t>.12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Default="00E27C04" w:rsidP="00AD1859">
            <w:pPr>
              <w:ind w:left="135"/>
            </w:pPr>
            <w:r>
              <w:rPr>
                <w:color w:val="000000"/>
              </w:rPr>
              <w:t>Музыкальные образы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C3060A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17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C3060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15.01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Default="00E27C04" w:rsidP="00AD1859">
            <w:pPr>
              <w:ind w:left="135"/>
            </w:pPr>
            <w:r>
              <w:rPr>
                <w:color w:val="000000"/>
              </w:rPr>
              <w:t>Символ России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C3060A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18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C3060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22.01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r w:rsidRPr="00A906CA">
              <w:rPr>
                <w:color w:val="000000"/>
              </w:rPr>
              <w:t>Музыкальные путешествия по странам и континентам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C3060A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19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C3060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29.01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r w:rsidRPr="00A906CA">
              <w:rPr>
                <w:color w:val="000000"/>
              </w:rPr>
              <w:t>Народные традиции и музыка Италии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C3060A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20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C3060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05.02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r w:rsidRPr="00A906CA">
              <w:rPr>
                <w:color w:val="000000"/>
              </w:rPr>
              <w:t>Народные традиции и музыка Италии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C3060A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21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0114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12.02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Default="00E27C04" w:rsidP="00AD1859">
            <w:pPr>
              <w:ind w:left="135"/>
            </w:pPr>
            <w:r>
              <w:rPr>
                <w:color w:val="000000"/>
              </w:rPr>
              <w:t>Африканская музыка – стихия ритма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C3060A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22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C3060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19</w:t>
            </w:r>
            <w:r w:rsidR="00E27C04">
              <w:rPr>
                <w:b/>
                <w:sz w:val="26"/>
                <w:szCs w:val="26"/>
              </w:rPr>
              <w:t>.02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Default="00E27C04" w:rsidP="00AD1859">
            <w:pPr>
              <w:ind w:left="135"/>
            </w:pPr>
            <w:r>
              <w:rPr>
                <w:color w:val="000000"/>
              </w:rPr>
              <w:t>Восточная музыка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C3060A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lastRenderedPageBreak/>
              <w:t>23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DE27D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26</w:t>
            </w:r>
            <w:r w:rsidR="00E27C04">
              <w:rPr>
                <w:b/>
                <w:sz w:val="26"/>
                <w:szCs w:val="26"/>
              </w:rPr>
              <w:t>.02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Default="00E27C04" w:rsidP="00AD1859">
            <w:pPr>
              <w:ind w:left="135"/>
            </w:pPr>
            <w:r>
              <w:rPr>
                <w:color w:val="000000"/>
              </w:rPr>
              <w:t>Истоки классической музыки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C3060A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24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C3060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05</w:t>
            </w:r>
            <w:r w:rsidR="00E27C04">
              <w:rPr>
                <w:b/>
                <w:sz w:val="26"/>
                <w:szCs w:val="26"/>
              </w:rPr>
              <w:t>.0</w:t>
            </w: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Default="00E27C04" w:rsidP="00AD1859">
            <w:pPr>
              <w:ind w:left="135"/>
            </w:pPr>
            <w:r>
              <w:rPr>
                <w:color w:val="000000"/>
              </w:rPr>
              <w:t>Истоки классической музыки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rPr>
          <w:trHeight w:val="55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C3060A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25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C3060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</w:t>
            </w:r>
            <w:r w:rsidR="00E27C04">
              <w:rPr>
                <w:b/>
                <w:sz w:val="26"/>
                <w:szCs w:val="26"/>
              </w:rPr>
              <w:t>.03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r w:rsidRPr="00A906CA">
              <w:rPr>
                <w:color w:val="000000"/>
              </w:rPr>
              <w:t>Ты, Моцарт, бог, и сам того не знаешь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C3060A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26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0114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19</w:t>
            </w:r>
            <w:r w:rsidR="00E27C04">
              <w:rPr>
                <w:b/>
                <w:sz w:val="26"/>
                <w:szCs w:val="26"/>
              </w:rPr>
              <w:t>.03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Default="00E27C04" w:rsidP="00AD1859">
            <w:pPr>
              <w:ind w:left="135"/>
            </w:pPr>
            <w:r>
              <w:rPr>
                <w:color w:val="000000"/>
              </w:rPr>
              <w:t>Музыка-зеркало эпохи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C3060A">
            <w:pPr>
              <w:jc w:val="center"/>
              <w:rPr>
                <w:sz w:val="26"/>
                <w:szCs w:val="26"/>
              </w:rPr>
            </w:pPr>
            <w:r w:rsidRPr="0097574C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C3060A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C3060A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27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C3060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02</w:t>
            </w:r>
            <w:r w:rsidR="00E27C04">
              <w:rPr>
                <w:b/>
                <w:sz w:val="26"/>
                <w:szCs w:val="26"/>
              </w:rPr>
              <w:t>.0</w:t>
            </w:r>
            <w:r>
              <w:rPr>
                <w:b/>
                <w:sz w:val="26"/>
                <w:szCs w:val="26"/>
              </w:rPr>
              <w:t>4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proofErr w:type="gramStart"/>
            <w:r w:rsidRPr="00A906CA">
              <w:rPr>
                <w:color w:val="000000"/>
              </w:rPr>
              <w:t>Небесное</w:t>
            </w:r>
            <w:proofErr w:type="gramEnd"/>
            <w:r w:rsidRPr="00A906CA">
              <w:rPr>
                <w:color w:val="000000"/>
              </w:rPr>
              <w:t xml:space="preserve"> и земное в звуках и красках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C3060A">
            <w:pPr>
              <w:jc w:val="center"/>
              <w:rPr>
                <w:sz w:val="26"/>
                <w:szCs w:val="26"/>
              </w:rPr>
            </w:pPr>
            <w:r w:rsidRPr="0097574C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C3060A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C3060A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28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C3060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09</w:t>
            </w:r>
            <w:r w:rsidR="00E27C04">
              <w:rPr>
                <w:b/>
                <w:sz w:val="26"/>
                <w:szCs w:val="26"/>
              </w:rPr>
              <w:t>.04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r w:rsidRPr="00A906CA">
              <w:rPr>
                <w:color w:val="000000"/>
              </w:rPr>
              <w:t>Любить. Молиться. Петь. Святое назначенье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C3060A">
            <w:pPr>
              <w:jc w:val="center"/>
              <w:rPr>
                <w:sz w:val="26"/>
                <w:szCs w:val="26"/>
              </w:rPr>
            </w:pPr>
            <w:r w:rsidRPr="0097574C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C3060A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C3060A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29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0114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16</w:t>
            </w:r>
            <w:r w:rsidR="00E27C04">
              <w:rPr>
                <w:b/>
                <w:sz w:val="26"/>
                <w:szCs w:val="26"/>
              </w:rPr>
              <w:t>.04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Default="00E27C04" w:rsidP="00AD1859">
            <w:pPr>
              <w:ind w:left="135"/>
            </w:pPr>
            <w:r>
              <w:rPr>
                <w:color w:val="000000"/>
              </w:rPr>
              <w:t>Мюзиклы в российской культуре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C3060A">
            <w:pPr>
              <w:jc w:val="center"/>
              <w:rPr>
                <w:sz w:val="26"/>
                <w:szCs w:val="26"/>
              </w:rPr>
            </w:pPr>
            <w:r w:rsidRPr="0097574C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C3060A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7E4CA4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30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7E4CA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</w:t>
            </w:r>
            <w:r w:rsidR="00E27C04">
              <w:rPr>
                <w:b/>
                <w:sz w:val="26"/>
                <w:szCs w:val="26"/>
              </w:rPr>
              <w:t>.04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r w:rsidRPr="00A906CA">
              <w:rPr>
                <w:color w:val="000000"/>
              </w:rPr>
              <w:t>Что роднит музыку и литературу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7E4CA4">
            <w:pPr>
              <w:jc w:val="center"/>
              <w:rPr>
                <w:sz w:val="26"/>
                <w:szCs w:val="26"/>
              </w:rPr>
            </w:pPr>
            <w:r w:rsidRPr="0097574C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7E4CA4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7E4CA4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31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7E4CA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30</w:t>
            </w:r>
            <w:r w:rsidR="00E27C04">
              <w:rPr>
                <w:b/>
                <w:sz w:val="26"/>
                <w:szCs w:val="26"/>
              </w:rPr>
              <w:t>.04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r w:rsidRPr="00A906CA">
              <w:rPr>
                <w:color w:val="000000"/>
              </w:rPr>
              <w:t>Музыка в театре, в кино, на телевидении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7E4CA4">
            <w:pPr>
              <w:jc w:val="center"/>
              <w:rPr>
                <w:sz w:val="26"/>
                <w:szCs w:val="26"/>
              </w:rPr>
            </w:pPr>
            <w:r w:rsidRPr="0097574C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7E4CA4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7E4CA4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32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7E4CA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07.05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r w:rsidRPr="00A906CA">
              <w:rPr>
                <w:color w:val="000000"/>
              </w:rPr>
              <w:t>Музыка в театре, в кино, на телевидении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7E4CA4">
            <w:pPr>
              <w:jc w:val="center"/>
              <w:rPr>
                <w:sz w:val="26"/>
                <w:szCs w:val="26"/>
              </w:rPr>
            </w:pPr>
            <w:r w:rsidRPr="0097574C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7E4CA4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7E4CA4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33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E27C04" w:rsidP="007E4CA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14.05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7360C0">
            <w:pPr>
              <w:rPr>
                <w:sz w:val="26"/>
                <w:szCs w:val="26"/>
              </w:rPr>
            </w:pPr>
            <w:r w:rsidRPr="007360C0">
              <w:rPr>
                <w:b/>
                <w:sz w:val="26"/>
                <w:szCs w:val="26"/>
              </w:rPr>
              <w:t>Промежуточная аттестация</w:t>
            </w:r>
            <w:r>
              <w:rPr>
                <w:sz w:val="26"/>
                <w:szCs w:val="26"/>
              </w:rPr>
              <w:t>. Итоговый творческий проект.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7E4CA4">
            <w:pPr>
              <w:jc w:val="center"/>
              <w:rPr>
                <w:sz w:val="26"/>
                <w:szCs w:val="26"/>
              </w:rPr>
            </w:pPr>
            <w:r w:rsidRPr="0097574C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7E4CA4">
            <w:pPr>
              <w:jc w:val="center"/>
              <w:rPr>
                <w:sz w:val="26"/>
                <w:szCs w:val="26"/>
              </w:rPr>
            </w:pPr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7E4CA4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34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E27C04" w:rsidP="007E4CA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21.05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7E4CA4">
            <w:pPr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>Музыкальная живопись и живописная музыка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7E4CA4">
            <w:pPr>
              <w:jc w:val="center"/>
              <w:rPr>
                <w:sz w:val="26"/>
                <w:szCs w:val="26"/>
              </w:rPr>
            </w:pPr>
            <w:r w:rsidRPr="0097574C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7E4CA4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40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0526BD" w:rsidRPr="001456D5" w:rsidTr="00DC004E">
        <w:tc>
          <w:tcPr>
            <w:tcW w:w="6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BD" w:rsidRPr="00A906CA" w:rsidRDefault="000526BD" w:rsidP="007E4CA4">
            <w:pPr>
              <w:rPr>
                <w:color w:val="000000"/>
              </w:rPr>
            </w:pPr>
            <w:r w:rsidRPr="00A906CA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BD" w:rsidRPr="0097574C" w:rsidRDefault="000526BD" w:rsidP="007E4CA4">
            <w:pPr>
              <w:jc w:val="center"/>
              <w:rPr>
                <w:sz w:val="26"/>
                <w:szCs w:val="26"/>
              </w:rPr>
            </w:pPr>
            <w:r w:rsidRPr="009B067D">
              <w:rPr>
                <w:b/>
                <w:color w:val="000000"/>
              </w:rPr>
              <w:t>34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BD" w:rsidRPr="00A906CA" w:rsidRDefault="000526BD" w:rsidP="007E4CA4">
            <w:pPr>
              <w:jc w:val="center"/>
              <w:rPr>
                <w:color w:val="000000"/>
              </w:rPr>
            </w:pPr>
          </w:p>
        </w:tc>
      </w:tr>
    </w:tbl>
    <w:p w:rsidR="00104B26" w:rsidRPr="001456D5" w:rsidRDefault="00104B26" w:rsidP="00104B26">
      <w:pPr>
        <w:jc w:val="center"/>
        <w:rPr>
          <w:color w:val="FF0000"/>
          <w:sz w:val="26"/>
          <w:szCs w:val="26"/>
        </w:rPr>
      </w:pPr>
    </w:p>
    <w:p w:rsidR="00104B26" w:rsidRPr="001456D5" w:rsidRDefault="00104B26" w:rsidP="00104B26">
      <w:pPr>
        <w:rPr>
          <w:color w:val="FF0000"/>
          <w:sz w:val="26"/>
          <w:szCs w:val="26"/>
        </w:rPr>
      </w:pPr>
    </w:p>
    <w:p w:rsidR="009C1E3B" w:rsidRPr="001456D5" w:rsidRDefault="009C1E3B" w:rsidP="009C1E3B">
      <w:pPr>
        <w:shd w:val="clear" w:color="auto" w:fill="FFFFFF"/>
        <w:ind w:right="134"/>
        <w:jc w:val="center"/>
        <w:rPr>
          <w:b/>
          <w:caps/>
          <w:sz w:val="26"/>
          <w:szCs w:val="26"/>
        </w:rPr>
      </w:pPr>
    </w:p>
    <w:p w:rsidR="009C1E3B" w:rsidRPr="001456D5" w:rsidRDefault="009C1E3B" w:rsidP="009C1E3B">
      <w:pPr>
        <w:shd w:val="clear" w:color="auto" w:fill="FFFFFF"/>
        <w:ind w:right="134"/>
        <w:jc w:val="center"/>
        <w:rPr>
          <w:b/>
          <w:caps/>
          <w:sz w:val="26"/>
          <w:szCs w:val="26"/>
        </w:rPr>
      </w:pPr>
    </w:p>
    <w:p w:rsidR="00C61BC3" w:rsidRPr="001456D5" w:rsidRDefault="00C61BC3">
      <w:pPr>
        <w:rPr>
          <w:sz w:val="26"/>
          <w:szCs w:val="26"/>
        </w:rPr>
      </w:pPr>
      <w:bookmarkStart w:id="0" w:name="_GoBack"/>
      <w:bookmarkEnd w:id="0"/>
    </w:p>
    <w:sectPr w:rsidR="00C61BC3" w:rsidRPr="001456D5" w:rsidSect="00E066F6">
      <w:footerReference w:type="default" r:id="rId41"/>
      <w:pgSz w:w="11906" w:h="16838"/>
      <w:pgMar w:top="1134" w:right="850" w:bottom="1134" w:left="1701" w:header="283" w:footer="283" w:gutter="0"/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49D8" w:rsidRDefault="00E849D8" w:rsidP="00E066F6">
      <w:r>
        <w:separator/>
      </w:r>
    </w:p>
  </w:endnote>
  <w:endnote w:type="continuationSeparator" w:id="1">
    <w:p w:rsidR="00E849D8" w:rsidRDefault="00E849D8" w:rsidP="00E066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9892952"/>
      <w:docPartObj>
        <w:docPartGallery w:val="Page Numbers (Bottom of Page)"/>
        <w:docPartUnique/>
      </w:docPartObj>
    </w:sdtPr>
    <w:sdtContent>
      <w:p w:rsidR="00E849D8" w:rsidRDefault="00A2184E">
        <w:pPr>
          <w:pStyle w:val="ad"/>
          <w:jc w:val="right"/>
        </w:pPr>
        <w:r>
          <w:fldChar w:fldCharType="begin"/>
        </w:r>
        <w:r w:rsidR="00E849D8">
          <w:instrText>PAGE   \* MERGEFORMAT</w:instrText>
        </w:r>
        <w:r>
          <w:fldChar w:fldCharType="separate"/>
        </w:r>
        <w:r w:rsidR="00830CA8">
          <w:rPr>
            <w:noProof/>
          </w:rPr>
          <w:t>0</w:t>
        </w:r>
        <w:r>
          <w:fldChar w:fldCharType="end"/>
        </w:r>
      </w:p>
    </w:sdtContent>
  </w:sdt>
  <w:p w:rsidR="00E849D8" w:rsidRDefault="00E849D8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49D8" w:rsidRDefault="00E849D8" w:rsidP="00E066F6">
      <w:r>
        <w:separator/>
      </w:r>
    </w:p>
  </w:footnote>
  <w:footnote w:type="continuationSeparator" w:id="1">
    <w:p w:rsidR="00E849D8" w:rsidRDefault="00E849D8" w:rsidP="00E066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6028B"/>
    <w:multiLevelType w:val="hybridMultilevel"/>
    <w:tmpl w:val="0A362BD2"/>
    <w:lvl w:ilvl="0" w:tplc="EDCA00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27138B"/>
    <w:multiLevelType w:val="hybridMultilevel"/>
    <w:tmpl w:val="C3D66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C85EEF"/>
    <w:multiLevelType w:val="hybridMultilevel"/>
    <w:tmpl w:val="8C0E90DA"/>
    <w:lvl w:ilvl="0" w:tplc="BA7EF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0A67AC"/>
    <w:multiLevelType w:val="hybridMultilevel"/>
    <w:tmpl w:val="4F643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84785B"/>
    <w:multiLevelType w:val="hybridMultilevel"/>
    <w:tmpl w:val="89E80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A94303"/>
    <w:multiLevelType w:val="multilevel"/>
    <w:tmpl w:val="517C8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0F8538F"/>
    <w:multiLevelType w:val="multilevel"/>
    <w:tmpl w:val="B8E24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6BD2368"/>
    <w:multiLevelType w:val="hybridMultilevel"/>
    <w:tmpl w:val="BC047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5F244F"/>
    <w:multiLevelType w:val="multilevel"/>
    <w:tmpl w:val="5000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1E3B"/>
    <w:rsid w:val="000100BD"/>
    <w:rsid w:val="000114EB"/>
    <w:rsid w:val="00023628"/>
    <w:rsid w:val="00031558"/>
    <w:rsid w:val="000526BD"/>
    <w:rsid w:val="00073861"/>
    <w:rsid w:val="00077C2B"/>
    <w:rsid w:val="00093DA3"/>
    <w:rsid w:val="000A3F58"/>
    <w:rsid w:val="000D0199"/>
    <w:rsid w:val="00104B26"/>
    <w:rsid w:val="00113D10"/>
    <w:rsid w:val="00115C49"/>
    <w:rsid w:val="00122E95"/>
    <w:rsid w:val="001253A6"/>
    <w:rsid w:val="00125A40"/>
    <w:rsid w:val="00144DA4"/>
    <w:rsid w:val="001456D5"/>
    <w:rsid w:val="00146B34"/>
    <w:rsid w:val="001656A7"/>
    <w:rsid w:val="00172916"/>
    <w:rsid w:val="001A631D"/>
    <w:rsid w:val="001B56F6"/>
    <w:rsid w:val="001C3927"/>
    <w:rsid w:val="001D3AA0"/>
    <w:rsid w:val="002059E8"/>
    <w:rsid w:val="00223334"/>
    <w:rsid w:val="00224A40"/>
    <w:rsid w:val="00225B2E"/>
    <w:rsid w:val="00257176"/>
    <w:rsid w:val="002760CA"/>
    <w:rsid w:val="00282D87"/>
    <w:rsid w:val="002D1109"/>
    <w:rsid w:val="002D7433"/>
    <w:rsid w:val="00301125"/>
    <w:rsid w:val="00307D50"/>
    <w:rsid w:val="00311493"/>
    <w:rsid w:val="003254E2"/>
    <w:rsid w:val="00325963"/>
    <w:rsid w:val="00341A19"/>
    <w:rsid w:val="003449D6"/>
    <w:rsid w:val="0034782F"/>
    <w:rsid w:val="00350145"/>
    <w:rsid w:val="003534B2"/>
    <w:rsid w:val="00357F59"/>
    <w:rsid w:val="003B0193"/>
    <w:rsid w:val="003C7514"/>
    <w:rsid w:val="003F770C"/>
    <w:rsid w:val="00434610"/>
    <w:rsid w:val="0045194C"/>
    <w:rsid w:val="00462B67"/>
    <w:rsid w:val="00471086"/>
    <w:rsid w:val="00490DAD"/>
    <w:rsid w:val="00495A75"/>
    <w:rsid w:val="00495E2E"/>
    <w:rsid w:val="004C615B"/>
    <w:rsid w:val="004E0EC4"/>
    <w:rsid w:val="0050425D"/>
    <w:rsid w:val="00505C94"/>
    <w:rsid w:val="005074D7"/>
    <w:rsid w:val="00520C0B"/>
    <w:rsid w:val="00533CB0"/>
    <w:rsid w:val="005352CA"/>
    <w:rsid w:val="00541F01"/>
    <w:rsid w:val="00564BC2"/>
    <w:rsid w:val="00576F20"/>
    <w:rsid w:val="00581E9B"/>
    <w:rsid w:val="00595749"/>
    <w:rsid w:val="005A6D03"/>
    <w:rsid w:val="005B5DCF"/>
    <w:rsid w:val="005D5BA8"/>
    <w:rsid w:val="005E257D"/>
    <w:rsid w:val="0060296D"/>
    <w:rsid w:val="006051F7"/>
    <w:rsid w:val="00615C9E"/>
    <w:rsid w:val="00616606"/>
    <w:rsid w:val="00621764"/>
    <w:rsid w:val="00651950"/>
    <w:rsid w:val="00686A81"/>
    <w:rsid w:val="006B5665"/>
    <w:rsid w:val="006D3223"/>
    <w:rsid w:val="006F7A80"/>
    <w:rsid w:val="007202B8"/>
    <w:rsid w:val="00733B7E"/>
    <w:rsid w:val="007360C0"/>
    <w:rsid w:val="00740C19"/>
    <w:rsid w:val="007508C1"/>
    <w:rsid w:val="00761EFC"/>
    <w:rsid w:val="007A2ADF"/>
    <w:rsid w:val="007B0154"/>
    <w:rsid w:val="007B5C16"/>
    <w:rsid w:val="007E4CA4"/>
    <w:rsid w:val="007E5D8A"/>
    <w:rsid w:val="008057AE"/>
    <w:rsid w:val="00813354"/>
    <w:rsid w:val="00827E6F"/>
    <w:rsid w:val="00830CA8"/>
    <w:rsid w:val="00844F1C"/>
    <w:rsid w:val="00852DBB"/>
    <w:rsid w:val="008577A3"/>
    <w:rsid w:val="0087625F"/>
    <w:rsid w:val="00881E6B"/>
    <w:rsid w:val="008861D9"/>
    <w:rsid w:val="008919C9"/>
    <w:rsid w:val="008A603A"/>
    <w:rsid w:val="008A741D"/>
    <w:rsid w:val="008C6E73"/>
    <w:rsid w:val="008D5233"/>
    <w:rsid w:val="008E4B02"/>
    <w:rsid w:val="008F4601"/>
    <w:rsid w:val="008F468C"/>
    <w:rsid w:val="0090301C"/>
    <w:rsid w:val="009062DF"/>
    <w:rsid w:val="009305EA"/>
    <w:rsid w:val="00936700"/>
    <w:rsid w:val="00937244"/>
    <w:rsid w:val="009379B3"/>
    <w:rsid w:val="0094293C"/>
    <w:rsid w:val="00964EC3"/>
    <w:rsid w:val="00972267"/>
    <w:rsid w:val="0097574C"/>
    <w:rsid w:val="00993C83"/>
    <w:rsid w:val="00995C85"/>
    <w:rsid w:val="009A1C69"/>
    <w:rsid w:val="009A368C"/>
    <w:rsid w:val="009B1E76"/>
    <w:rsid w:val="009C1E3B"/>
    <w:rsid w:val="009D1EE7"/>
    <w:rsid w:val="009D32AD"/>
    <w:rsid w:val="009E758B"/>
    <w:rsid w:val="009F58B8"/>
    <w:rsid w:val="00A050CB"/>
    <w:rsid w:val="00A2184E"/>
    <w:rsid w:val="00A23ED3"/>
    <w:rsid w:val="00A57D4D"/>
    <w:rsid w:val="00A6133D"/>
    <w:rsid w:val="00AA6D50"/>
    <w:rsid w:val="00AB2059"/>
    <w:rsid w:val="00AC091F"/>
    <w:rsid w:val="00AE7B8A"/>
    <w:rsid w:val="00AF3CC0"/>
    <w:rsid w:val="00B1153E"/>
    <w:rsid w:val="00B2084C"/>
    <w:rsid w:val="00B23E12"/>
    <w:rsid w:val="00B63C58"/>
    <w:rsid w:val="00BA41CB"/>
    <w:rsid w:val="00BB00EC"/>
    <w:rsid w:val="00BD305A"/>
    <w:rsid w:val="00BF0782"/>
    <w:rsid w:val="00C01A2D"/>
    <w:rsid w:val="00C3060A"/>
    <w:rsid w:val="00C579A3"/>
    <w:rsid w:val="00C579CD"/>
    <w:rsid w:val="00C60CE8"/>
    <w:rsid w:val="00C61BC3"/>
    <w:rsid w:val="00C61DE2"/>
    <w:rsid w:val="00C630E5"/>
    <w:rsid w:val="00C6514F"/>
    <w:rsid w:val="00CA3B2E"/>
    <w:rsid w:val="00CA5434"/>
    <w:rsid w:val="00CB2A34"/>
    <w:rsid w:val="00CB7CF1"/>
    <w:rsid w:val="00CC0266"/>
    <w:rsid w:val="00CD093E"/>
    <w:rsid w:val="00CD78DF"/>
    <w:rsid w:val="00CF481C"/>
    <w:rsid w:val="00CF6F1D"/>
    <w:rsid w:val="00D45867"/>
    <w:rsid w:val="00D502DA"/>
    <w:rsid w:val="00D64DCB"/>
    <w:rsid w:val="00D706F2"/>
    <w:rsid w:val="00D83987"/>
    <w:rsid w:val="00D85651"/>
    <w:rsid w:val="00DA1214"/>
    <w:rsid w:val="00DB27F8"/>
    <w:rsid w:val="00DD0BF2"/>
    <w:rsid w:val="00DD3186"/>
    <w:rsid w:val="00DE27D2"/>
    <w:rsid w:val="00E05FB8"/>
    <w:rsid w:val="00E066F6"/>
    <w:rsid w:val="00E13B60"/>
    <w:rsid w:val="00E158B6"/>
    <w:rsid w:val="00E27C04"/>
    <w:rsid w:val="00E41D9C"/>
    <w:rsid w:val="00E456FF"/>
    <w:rsid w:val="00E57812"/>
    <w:rsid w:val="00E61CFE"/>
    <w:rsid w:val="00E849D8"/>
    <w:rsid w:val="00EC4425"/>
    <w:rsid w:val="00EE689F"/>
    <w:rsid w:val="00F10360"/>
    <w:rsid w:val="00F20A8D"/>
    <w:rsid w:val="00F367F0"/>
    <w:rsid w:val="00F3787A"/>
    <w:rsid w:val="00F5600D"/>
    <w:rsid w:val="00F638A4"/>
    <w:rsid w:val="00F936B9"/>
    <w:rsid w:val="00FB3B93"/>
    <w:rsid w:val="00FB411D"/>
    <w:rsid w:val="00FC3744"/>
    <w:rsid w:val="00FC7B1D"/>
    <w:rsid w:val="00FD09A7"/>
    <w:rsid w:val="00FD420A"/>
    <w:rsid w:val="00FD79E1"/>
    <w:rsid w:val="00FE1380"/>
    <w:rsid w:val="00FE7C54"/>
    <w:rsid w:val="00FF0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E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04B26"/>
    <w:rPr>
      <w:rFonts w:ascii="Times New Roman" w:hAnsi="Times New Roman" w:cs="Times New Roman" w:hint="default"/>
      <w:color w:val="0066CC"/>
      <w:u w:val="single"/>
    </w:rPr>
  </w:style>
  <w:style w:type="paragraph" w:styleId="a4">
    <w:name w:val="Normal (Web)"/>
    <w:basedOn w:val="a"/>
    <w:uiPriority w:val="99"/>
    <w:semiHidden/>
    <w:unhideWhenUsed/>
    <w:rsid w:val="00104B26"/>
    <w:pPr>
      <w:spacing w:before="100" w:beforeAutospacing="1" w:after="100" w:afterAutospacing="1"/>
    </w:pPr>
  </w:style>
  <w:style w:type="paragraph" w:styleId="a5">
    <w:name w:val="No Spacing"/>
    <w:uiPriority w:val="99"/>
    <w:qFormat/>
    <w:rsid w:val="00104B2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link w:val="20"/>
    <w:uiPriority w:val="99"/>
    <w:locked/>
    <w:rsid w:val="00104B26"/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04B26"/>
    <w:pPr>
      <w:widowControl w:val="0"/>
      <w:shd w:val="clear" w:color="auto" w:fill="FFFFFF"/>
      <w:spacing w:before="240" w:line="240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">
    <w:name w:val="Заголовок №3_"/>
    <w:link w:val="31"/>
    <w:uiPriority w:val="99"/>
    <w:locked/>
    <w:rsid w:val="00104B26"/>
    <w:rPr>
      <w:rFonts w:ascii="Garamond" w:hAnsi="Garamond" w:cs="Garamond"/>
      <w:b/>
      <w:bCs/>
      <w:sz w:val="26"/>
      <w:szCs w:val="26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104B26"/>
    <w:pPr>
      <w:widowControl w:val="0"/>
      <w:shd w:val="clear" w:color="auto" w:fill="FFFFFF"/>
      <w:spacing w:before="240" w:after="60" w:line="240" w:lineRule="atLeast"/>
      <w:outlineLvl w:val="2"/>
    </w:pPr>
    <w:rPr>
      <w:rFonts w:ascii="Garamond" w:eastAsiaTheme="minorHAnsi" w:hAnsi="Garamond" w:cs="Garamond"/>
      <w:b/>
      <w:bCs/>
      <w:sz w:val="26"/>
      <w:szCs w:val="26"/>
      <w:lang w:eastAsia="en-US"/>
    </w:rPr>
  </w:style>
  <w:style w:type="character" w:customStyle="1" w:styleId="21">
    <w:name w:val="Заголовок №2_"/>
    <w:link w:val="22"/>
    <w:uiPriority w:val="99"/>
    <w:locked/>
    <w:rsid w:val="00104B26"/>
    <w:rPr>
      <w:rFonts w:ascii="Segoe UI" w:hAnsi="Segoe UI" w:cs="Segoe UI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104B26"/>
    <w:pPr>
      <w:widowControl w:val="0"/>
      <w:shd w:val="clear" w:color="auto" w:fill="FFFFFF"/>
      <w:spacing w:before="240" w:line="240" w:lineRule="atLeast"/>
      <w:outlineLvl w:val="1"/>
    </w:pPr>
    <w:rPr>
      <w:rFonts w:ascii="Segoe UI" w:eastAsiaTheme="minorHAnsi" w:hAnsi="Segoe UI" w:cs="Segoe UI"/>
      <w:b/>
      <w:bCs/>
      <w:sz w:val="26"/>
      <w:szCs w:val="26"/>
      <w:lang w:eastAsia="en-US"/>
    </w:rPr>
  </w:style>
  <w:style w:type="paragraph" w:customStyle="1" w:styleId="Style1">
    <w:name w:val="Style1"/>
    <w:basedOn w:val="a"/>
    <w:uiPriority w:val="99"/>
    <w:rsid w:val="00104B26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30">
    <w:name w:val="Заголовок №3"/>
    <w:uiPriority w:val="99"/>
    <w:rsid w:val="00104B26"/>
    <w:rPr>
      <w:rFonts w:ascii="Garamond" w:hAnsi="Garamond" w:cs="Garamond" w:hint="default"/>
      <w:b/>
      <w:bCs/>
      <w:sz w:val="26"/>
      <w:szCs w:val="26"/>
      <w:u w:val="single"/>
      <w:shd w:val="clear" w:color="auto" w:fill="FFFFFF"/>
    </w:rPr>
  </w:style>
  <w:style w:type="character" w:customStyle="1" w:styleId="FontStyle104">
    <w:name w:val="Font Style104"/>
    <w:uiPriority w:val="99"/>
    <w:rsid w:val="00104B26"/>
    <w:rPr>
      <w:rFonts w:ascii="Times New Roman" w:hAnsi="Times New Roman" w:cs="Times New Roman" w:hint="default"/>
      <w:sz w:val="20"/>
      <w:szCs w:val="20"/>
    </w:rPr>
  </w:style>
  <w:style w:type="paragraph" w:styleId="a6">
    <w:name w:val="List Paragraph"/>
    <w:basedOn w:val="a"/>
    <w:uiPriority w:val="1"/>
    <w:qFormat/>
    <w:rsid w:val="00104B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rptxt1">
    <w:name w:val="rp_txt1"/>
    <w:basedOn w:val="a"/>
    <w:rsid w:val="00093DA3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6519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1950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B63C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mphasis"/>
    <w:basedOn w:val="a0"/>
    <w:uiPriority w:val="20"/>
    <w:qFormat/>
    <w:rsid w:val="00B63C58"/>
    <w:rPr>
      <w:i/>
      <w:iCs/>
    </w:rPr>
  </w:style>
  <w:style w:type="paragraph" w:styleId="ab">
    <w:name w:val="header"/>
    <w:basedOn w:val="a"/>
    <w:link w:val="ac"/>
    <w:uiPriority w:val="99"/>
    <w:unhideWhenUsed/>
    <w:rsid w:val="00E066F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066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066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066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495A75"/>
    <w:pPr>
      <w:widowControl w:val="0"/>
      <w:autoSpaceDE w:val="0"/>
      <w:autoSpaceDN w:val="0"/>
      <w:ind w:left="113"/>
      <w:jc w:val="both"/>
    </w:pPr>
    <w:rPr>
      <w:sz w:val="22"/>
      <w:szCs w:val="22"/>
      <w:lang w:eastAsia="en-US"/>
    </w:rPr>
  </w:style>
  <w:style w:type="paragraph" w:customStyle="1" w:styleId="c47">
    <w:name w:val="c47"/>
    <w:basedOn w:val="a"/>
    <w:rsid w:val="00C579CD"/>
    <w:pPr>
      <w:spacing w:before="100" w:beforeAutospacing="1" w:after="100" w:afterAutospacing="1"/>
    </w:pPr>
  </w:style>
  <w:style w:type="character" w:customStyle="1" w:styleId="c3">
    <w:name w:val="c3"/>
    <w:basedOn w:val="a0"/>
    <w:rsid w:val="00C579CD"/>
  </w:style>
  <w:style w:type="paragraph" w:customStyle="1" w:styleId="c15">
    <w:name w:val="c15"/>
    <w:basedOn w:val="a"/>
    <w:rsid w:val="00C579CD"/>
    <w:pPr>
      <w:spacing w:before="100" w:beforeAutospacing="1" w:after="100" w:afterAutospacing="1"/>
    </w:pPr>
  </w:style>
  <w:style w:type="paragraph" w:customStyle="1" w:styleId="c48">
    <w:name w:val="c48"/>
    <w:basedOn w:val="a"/>
    <w:rsid w:val="00C579CD"/>
    <w:pPr>
      <w:spacing w:before="100" w:beforeAutospacing="1" w:after="100" w:afterAutospacing="1"/>
    </w:pPr>
  </w:style>
  <w:style w:type="character" w:customStyle="1" w:styleId="c29">
    <w:name w:val="c29"/>
    <w:basedOn w:val="a0"/>
    <w:rsid w:val="00C579CD"/>
  </w:style>
  <w:style w:type="paragraph" w:customStyle="1" w:styleId="c9">
    <w:name w:val="c9"/>
    <w:basedOn w:val="a"/>
    <w:rsid w:val="00C579CD"/>
    <w:pPr>
      <w:spacing w:before="100" w:beforeAutospacing="1" w:after="100" w:afterAutospacing="1"/>
    </w:pPr>
  </w:style>
  <w:style w:type="character" w:customStyle="1" w:styleId="c4">
    <w:name w:val="c4"/>
    <w:basedOn w:val="a0"/>
    <w:rsid w:val="00C579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9b004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f5e9b004" TargetMode="External"/><Relationship Id="rId34" Type="http://schemas.openxmlformats.org/officeDocument/2006/relationships/hyperlink" Target="https://m.edsoo.ru/f5e9b004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9b004" TargetMode="External"/><Relationship Id="rId38" Type="http://schemas.openxmlformats.org/officeDocument/2006/relationships/hyperlink" Target="https://m.edsoo.ru/f5e9b00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f5e9b004" TargetMode="External"/><Relationship Id="rId20" Type="http://schemas.openxmlformats.org/officeDocument/2006/relationships/hyperlink" Target="https://m.edsoo.ru/f5e9b004" TargetMode="External"/><Relationship Id="rId29" Type="http://schemas.openxmlformats.org/officeDocument/2006/relationships/hyperlink" Target="https://m.edsoo.ru/f5e9b004" TargetMode="External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9b004" TargetMode="External"/><Relationship Id="rId37" Type="http://schemas.openxmlformats.org/officeDocument/2006/relationships/hyperlink" Target="https://m.edsoo.ru/f5e9b004" TargetMode="External"/><Relationship Id="rId40" Type="http://schemas.openxmlformats.org/officeDocument/2006/relationships/hyperlink" Target="https://m.edsoo.ru/f5e9b00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9b004" TargetMode="External"/><Relationship Id="rId36" Type="http://schemas.openxmlformats.org/officeDocument/2006/relationships/hyperlink" Target="https://m.edsoo.ru/f5e9b004" TargetMode="External"/><Relationship Id="rId10" Type="http://schemas.openxmlformats.org/officeDocument/2006/relationships/hyperlink" Target="https://m.edsoo.ru/f5e9b004" TargetMode="External"/><Relationship Id="rId19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9b00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9b004" TargetMode="External"/><Relationship Id="rId30" Type="http://schemas.openxmlformats.org/officeDocument/2006/relationships/hyperlink" Target="https://m.edsoo.ru/f5e9b004" TargetMode="External"/><Relationship Id="rId35" Type="http://schemas.openxmlformats.org/officeDocument/2006/relationships/hyperlink" Target="https://m.edsoo.ru/f5e9b004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DE63B-7A61-4BD3-8C2C-56FCB1047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1095</TotalTime>
  <Pages>2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107</cp:revision>
  <cp:lastPrinted>2023-10-08T11:15:00Z</cp:lastPrinted>
  <dcterms:created xsi:type="dcterms:W3CDTF">2018-10-18T16:05:00Z</dcterms:created>
  <dcterms:modified xsi:type="dcterms:W3CDTF">2024-10-16T05:05:00Z</dcterms:modified>
</cp:coreProperties>
</file>