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11C" w:rsidRPr="00DA511C" w:rsidRDefault="004727CD" w:rsidP="00DA511C">
      <w:pPr>
        <w:pStyle w:val="ae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bookmarkStart w:id="0" w:name="block-27403904"/>
      <w:r>
        <w:rPr>
          <w:noProof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-291065</wp:posOffset>
            </wp:positionH>
            <wp:positionV relativeFrom="paragraph">
              <wp:posOffset>-190701</wp:posOffset>
            </wp:positionV>
            <wp:extent cx="6555005" cy="9294127"/>
            <wp:effectExtent l="19050" t="0" r="0" b="0"/>
            <wp:wrapNone/>
            <wp:docPr id="87158840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9880" cy="9301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A511C">
        <w:tab/>
      </w:r>
      <w:r w:rsidR="00DA511C" w:rsidRPr="00DA511C">
        <w:rPr>
          <w:rFonts w:ascii="Times New Roman" w:hAnsi="Times New Roman" w:cs="Times New Roman"/>
          <w:b/>
          <w:sz w:val="26"/>
          <w:szCs w:val="26"/>
          <w:lang w:eastAsia="ru-RU"/>
        </w:rPr>
        <w:t>УПРАВЛЕНИЕ ОБЩЕГО И ДОШКОЛЬНОГО ОБРАЗОВАНИЯ АДМИНИСТРАЦИИ ГОРОДА НОРИЛЬСКА</w:t>
      </w:r>
    </w:p>
    <w:p w:rsidR="00DA511C" w:rsidRPr="00DA511C" w:rsidRDefault="00DA511C" w:rsidP="00DA511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ru-RU" w:eastAsia="ru-RU"/>
        </w:rPr>
      </w:pPr>
    </w:p>
    <w:p w:rsidR="00DA511C" w:rsidRPr="00DA511C" w:rsidRDefault="00DA511C" w:rsidP="00DA511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ru-RU" w:eastAsia="ru-RU"/>
        </w:rPr>
      </w:pPr>
      <w:r w:rsidRPr="00DA511C">
        <w:rPr>
          <w:rFonts w:ascii="Times New Roman" w:hAnsi="Times New Roman" w:cs="Times New Roman"/>
          <w:b/>
          <w:sz w:val="26"/>
          <w:szCs w:val="26"/>
          <w:lang w:val="ru-RU" w:eastAsia="ru-RU"/>
        </w:rPr>
        <w:t>МУНИЦИПАЛЬНОЕ БЮДЖЕТНОЕ ОБЩЕОБРАЗОВАТЕЛЬНОЕ</w:t>
      </w:r>
    </w:p>
    <w:p w:rsidR="00DA511C" w:rsidRPr="00DA511C" w:rsidRDefault="00DA511C" w:rsidP="00DA511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ru-RU" w:eastAsia="ru-RU"/>
        </w:rPr>
      </w:pPr>
      <w:r w:rsidRPr="00DA511C">
        <w:rPr>
          <w:rFonts w:ascii="Times New Roman" w:hAnsi="Times New Roman" w:cs="Times New Roman"/>
          <w:b/>
          <w:sz w:val="26"/>
          <w:szCs w:val="26"/>
          <w:lang w:val="ru-RU" w:eastAsia="ru-RU"/>
        </w:rPr>
        <w:t>УЧРЕЖДЕНИЕ «СРЕДНЯЯ ШКОЛА № 8 ИМЕНИ Г.С. ТИТОВА»</w:t>
      </w:r>
    </w:p>
    <w:p w:rsidR="00DA511C" w:rsidRPr="00DA511C" w:rsidRDefault="00DA511C" w:rsidP="00DA511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DA511C">
        <w:rPr>
          <w:rFonts w:ascii="Times New Roman" w:hAnsi="Times New Roman" w:cs="Times New Roman"/>
          <w:b/>
          <w:sz w:val="26"/>
          <w:szCs w:val="26"/>
          <w:lang w:val="ru-RU"/>
        </w:rPr>
        <w:t>(«МБОУ «СШ№8»)</w:t>
      </w:r>
    </w:p>
    <w:p w:rsidR="00DA511C" w:rsidRPr="00DA511C" w:rsidRDefault="00DA511C" w:rsidP="00DA511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DA511C">
        <w:rPr>
          <w:rFonts w:ascii="Times New Roman" w:hAnsi="Times New Roman" w:cs="Times New Roman"/>
          <w:b/>
          <w:sz w:val="26"/>
          <w:szCs w:val="26"/>
          <w:lang w:val="ru-RU"/>
        </w:rPr>
        <w:t>______________________________________________________________________</w:t>
      </w:r>
    </w:p>
    <w:p w:rsidR="00DA511C" w:rsidRPr="00DA511C" w:rsidRDefault="00DA511C" w:rsidP="00DA511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DA511C">
        <w:rPr>
          <w:rFonts w:ascii="Times New Roman" w:hAnsi="Times New Roman" w:cs="Times New Roman"/>
          <w:sz w:val="26"/>
          <w:szCs w:val="26"/>
          <w:lang w:val="ru-RU"/>
        </w:rPr>
        <w:t xml:space="preserve">улица Талнахская, 53А, а/я </w:t>
      </w:r>
      <w:smartTag w:uri="urn:schemas-microsoft-com:office:smarttags" w:element="metricconverter">
        <w:smartTagPr>
          <w:attr w:name="ProductID" w:val="1470, г"/>
        </w:smartTagPr>
        <w:r w:rsidRPr="00DA511C">
          <w:rPr>
            <w:rFonts w:ascii="Times New Roman" w:hAnsi="Times New Roman" w:cs="Times New Roman"/>
            <w:sz w:val="26"/>
            <w:szCs w:val="26"/>
            <w:lang w:val="ru-RU"/>
          </w:rPr>
          <w:t>1470, г</w:t>
        </w:r>
      </w:smartTag>
      <w:r w:rsidRPr="00DA511C">
        <w:rPr>
          <w:rFonts w:ascii="Times New Roman" w:hAnsi="Times New Roman" w:cs="Times New Roman"/>
          <w:sz w:val="26"/>
          <w:szCs w:val="26"/>
          <w:lang w:val="ru-RU"/>
        </w:rPr>
        <w:t>. Норильск, Красноярский край, 663318</w:t>
      </w:r>
    </w:p>
    <w:p w:rsidR="00DA511C" w:rsidRPr="00DA511C" w:rsidRDefault="00DA511C" w:rsidP="00DA511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DA511C">
        <w:rPr>
          <w:rFonts w:ascii="Times New Roman" w:hAnsi="Times New Roman" w:cs="Times New Roman"/>
          <w:sz w:val="26"/>
          <w:szCs w:val="26"/>
          <w:lang w:val="ru-RU"/>
        </w:rPr>
        <w:t>Телефон: (3919) 34 68 54 (директор), факс: (3919) 34 68 40 (приемная)</w:t>
      </w:r>
    </w:p>
    <w:p w:rsidR="00DA511C" w:rsidRPr="00DA511C" w:rsidRDefault="00DA511C" w:rsidP="00DA511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DA511C">
        <w:rPr>
          <w:rFonts w:ascii="Times New Roman" w:hAnsi="Times New Roman" w:cs="Times New Roman"/>
          <w:sz w:val="26"/>
          <w:szCs w:val="26"/>
        </w:rPr>
        <w:t>E</w:t>
      </w:r>
      <w:r w:rsidRPr="00DA511C">
        <w:rPr>
          <w:rFonts w:ascii="Times New Roman" w:hAnsi="Times New Roman" w:cs="Times New Roman"/>
          <w:sz w:val="26"/>
          <w:szCs w:val="26"/>
          <w:lang w:val="ru-RU"/>
        </w:rPr>
        <w:t>-</w:t>
      </w:r>
      <w:r w:rsidRPr="00DA511C">
        <w:rPr>
          <w:rFonts w:ascii="Times New Roman" w:hAnsi="Times New Roman" w:cs="Times New Roman"/>
          <w:sz w:val="26"/>
          <w:szCs w:val="26"/>
        </w:rPr>
        <w:t>mail</w:t>
      </w:r>
      <w:r w:rsidRPr="00DA511C">
        <w:rPr>
          <w:rFonts w:ascii="Times New Roman" w:hAnsi="Times New Roman" w:cs="Times New Roman"/>
          <w:sz w:val="26"/>
          <w:szCs w:val="26"/>
          <w:lang w:val="ru-RU"/>
        </w:rPr>
        <w:t xml:space="preserve">: </w:t>
      </w:r>
      <w:hyperlink r:id="rId8" w:history="1">
        <w:r w:rsidRPr="00DA511C">
          <w:rPr>
            <w:rFonts w:ascii="Times New Roman" w:hAnsi="Times New Roman" w:cs="Times New Roman"/>
            <w:color w:val="0000FF"/>
            <w:sz w:val="26"/>
            <w:szCs w:val="26"/>
            <w:u w:val="single"/>
          </w:rPr>
          <w:t>moy</w:t>
        </w:r>
        <w:r w:rsidRPr="00DA511C">
          <w:rPr>
            <w:rFonts w:ascii="Times New Roman" w:hAnsi="Times New Roman" w:cs="Times New Roman"/>
            <w:color w:val="0000FF"/>
            <w:sz w:val="26"/>
            <w:szCs w:val="26"/>
            <w:u w:val="single"/>
            <w:lang w:val="ru-RU"/>
          </w:rPr>
          <w:t>8@</w:t>
        </w:r>
        <w:r w:rsidRPr="00DA511C">
          <w:rPr>
            <w:rFonts w:ascii="Times New Roman" w:hAnsi="Times New Roman" w:cs="Times New Roman"/>
            <w:color w:val="0000FF"/>
            <w:sz w:val="26"/>
            <w:szCs w:val="26"/>
            <w:u w:val="single"/>
          </w:rPr>
          <w:t>list</w:t>
        </w:r>
        <w:r w:rsidRPr="00DA511C">
          <w:rPr>
            <w:rFonts w:ascii="Times New Roman" w:hAnsi="Times New Roman" w:cs="Times New Roman"/>
            <w:color w:val="0000FF"/>
            <w:sz w:val="26"/>
            <w:szCs w:val="26"/>
            <w:u w:val="single"/>
            <w:lang w:val="ru-RU"/>
          </w:rPr>
          <w:t>.</w:t>
        </w:r>
        <w:r w:rsidRPr="00DA511C">
          <w:rPr>
            <w:rFonts w:ascii="Times New Roman" w:hAnsi="Times New Roman" w:cs="Times New Roman"/>
            <w:color w:val="0000FF"/>
            <w:sz w:val="26"/>
            <w:szCs w:val="26"/>
            <w:u w:val="single"/>
          </w:rPr>
          <w:t>ru</w:t>
        </w:r>
      </w:hyperlink>
      <w:r w:rsidRPr="00DA511C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r w:rsidRPr="00DA511C">
        <w:rPr>
          <w:rFonts w:ascii="Times New Roman" w:hAnsi="Times New Roman" w:cs="Times New Roman"/>
          <w:sz w:val="26"/>
          <w:szCs w:val="26"/>
        </w:rPr>
        <w:t>http</w:t>
      </w:r>
      <w:r w:rsidRPr="00DA511C">
        <w:rPr>
          <w:rFonts w:ascii="Times New Roman" w:hAnsi="Times New Roman" w:cs="Times New Roman"/>
          <w:sz w:val="26"/>
          <w:szCs w:val="26"/>
          <w:lang w:val="ru-RU"/>
        </w:rPr>
        <w:t>://8.</w:t>
      </w:r>
      <w:r w:rsidRPr="00DA511C">
        <w:rPr>
          <w:rFonts w:ascii="Times New Roman" w:hAnsi="Times New Roman" w:cs="Times New Roman"/>
          <w:sz w:val="26"/>
          <w:szCs w:val="26"/>
        </w:rPr>
        <w:t>school</w:t>
      </w:r>
      <w:r w:rsidRPr="00DA511C">
        <w:rPr>
          <w:rFonts w:ascii="Times New Roman" w:hAnsi="Times New Roman" w:cs="Times New Roman"/>
          <w:sz w:val="26"/>
          <w:szCs w:val="26"/>
          <w:lang w:val="ru-RU"/>
        </w:rPr>
        <w:t>.</w:t>
      </w:r>
      <w:r w:rsidRPr="00DA511C">
        <w:rPr>
          <w:rFonts w:ascii="Times New Roman" w:hAnsi="Times New Roman" w:cs="Times New Roman"/>
          <w:sz w:val="26"/>
          <w:szCs w:val="26"/>
        </w:rPr>
        <w:t>net</w:t>
      </w:r>
    </w:p>
    <w:p w:rsidR="00DA511C" w:rsidRPr="00DA511C" w:rsidRDefault="00DA511C" w:rsidP="00DA511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ru-RU" w:eastAsia="ru-RU"/>
        </w:rPr>
      </w:pPr>
    </w:p>
    <w:p w:rsidR="00DA511C" w:rsidRPr="00DA511C" w:rsidRDefault="00DA511C" w:rsidP="00DA511C">
      <w:pPr>
        <w:widowControl w:val="0"/>
        <w:autoSpaceDE w:val="0"/>
        <w:autoSpaceDN w:val="0"/>
        <w:adjustRightInd w:val="0"/>
        <w:spacing w:after="0" w:line="25" w:lineRule="atLeast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tbl>
      <w:tblPr>
        <w:tblpPr w:leftFromText="180" w:rightFromText="180" w:vertAnchor="text" w:horzAnchor="margin" w:tblpXSpec="center" w:tblpY="459"/>
        <w:tblW w:w="9747" w:type="dxa"/>
        <w:tblLayout w:type="fixed"/>
        <w:tblLook w:val="01E0"/>
      </w:tblPr>
      <w:tblGrid>
        <w:gridCol w:w="2943"/>
        <w:gridCol w:w="3119"/>
        <w:gridCol w:w="3685"/>
      </w:tblGrid>
      <w:tr w:rsidR="00DA511C" w:rsidRPr="00A1119B" w:rsidTr="00435987">
        <w:trPr>
          <w:trHeight w:val="2127"/>
        </w:trPr>
        <w:tc>
          <w:tcPr>
            <w:tcW w:w="2943" w:type="dxa"/>
          </w:tcPr>
          <w:p w:rsidR="00DA511C" w:rsidRPr="00DA511C" w:rsidRDefault="00DA511C" w:rsidP="00DA511C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caps/>
                <w:color w:val="000000"/>
                <w:sz w:val="26"/>
                <w:szCs w:val="26"/>
                <w:lang w:val="ru-RU" w:eastAsia="ru-RU"/>
              </w:rPr>
            </w:pPr>
            <w:r w:rsidRPr="00DA511C">
              <w:rPr>
                <w:rFonts w:ascii="Times New Roman" w:eastAsia="Times New Roman" w:hAnsi="Times New Roman" w:cs="Times New Roman"/>
                <w:caps/>
                <w:color w:val="000000"/>
                <w:sz w:val="26"/>
                <w:szCs w:val="26"/>
                <w:lang w:val="ru-RU" w:eastAsia="ru-RU"/>
              </w:rPr>
              <w:t>Утверждаю:</w:t>
            </w:r>
          </w:p>
          <w:p w:rsidR="00DA511C" w:rsidRPr="00DA511C" w:rsidRDefault="00DA511C" w:rsidP="00DA511C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DA51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 xml:space="preserve">И.о. директора </w:t>
            </w:r>
          </w:p>
          <w:p w:rsidR="00DA511C" w:rsidRPr="00DA511C" w:rsidRDefault="00DA511C" w:rsidP="00DA511C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caps/>
                <w:color w:val="000000"/>
                <w:sz w:val="26"/>
                <w:szCs w:val="26"/>
                <w:lang w:val="ru-RU" w:eastAsia="ru-RU"/>
              </w:rPr>
            </w:pPr>
            <w:r w:rsidRPr="00DA51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 xml:space="preserve">МБОУ «СШ№8»   </w:t>
            </w:r>
          </w:p>
          <w:p w:rsidR="00DA511C" w:rsidRPr="00DA511C" w:rsidRDefault="00DA511C" w:rsidP="00DA511C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</w:p>
          <w:p w:rsidR="00DA511C" w:rsidRPr="00DA511C" w:rsidRDefault="00DA511C" w:rsidP="00DA511C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DA51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_________О.В.Исакова</w:t>
            </w:r>
          </w:p>
          <w:p w:rsidR="00DA511C" w:rsidRPr="00DA511C" w:rsidRDefault="00DA511C" w:rsidP="00DA511C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DA51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«___»__________2023г.</w:t>
            </w:r>
          </w:p>
        </w:tc>
        <w:tc>
          <w:tcPr>
            <w:tcW w:w="3119" w:type="dxa"/>
          </w:tcPr>
          <w:p w:rsidR="00DA511C" w:rsidRPr="00DA511C" w:rsidRDefault="00DA511C" w:rsidP="00DA511C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6"/>
                <w:szCs w:val="26"/>
                <w:lang w:val="ru-RU" w:eastAsia="ru-RU"/>
              </w:rPr>
            </w:pPr>
            <w:r w:rsidRPr="00DA511C">
              <w:rPr>
                <w:rFonts w:ascii="Times New Roman" w:eastAsia="Times New Roman" w:hAnsi="Times New Roman" w:cs="Times New Roman"/>
                <w:caps/>
                <w:color w:val="000000"/>
                <w:sz w:val="26"/>
                <w:szCs w:val="26"/>
                <w:lang w:val="ru-RU" w:eastAsia="ru-RU"/>
              </w:rPr>
              <w:t>Согласовано:</w:t>
            </w:r>
          </w:p>
          <w:p w:rsidR="00DA511C" w:rsidRPr="00DA511C" w:rsidRDefault="00DA511C" w:rsidP="00DA511C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DA51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зам. директора по УВР</w:t>
            </w:r>
          </w:p>
          <w:p w:rsidR="00DA511C" w:rsidRPr="00DA511C" w:rsidRDefault="00DA511C" w:rsidP="00DA511C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</w:p>
          <w:p w:rsidR="00DA511C" w:rsidRPr="00DA511C" w:rsidRDefault="00DA511C" w:rsidP="00DA511C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</w:p>
          <w:p w:rsidR="00DA511C" w:rsidRPr="00DA511C" w:rsidRDefault="00DA511C" w:rsidP="00DA511C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DA51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______</w:t>
            </w:r>
            <w:r w:rsidRPr="00DA511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И.В.Шиманская</w:t>
            </w:r>
          </w:p>
          <w:p w:rsidR="00DA511C" w:rsidRPr="00DA511C" w:rsidRDefault="00DA511C" w:rsidP="00DA511C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DA51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«___»_________2023г.</w:t>
            </w:r>
          </w:p>
          <w:p w:rsidR="00DA511C" w:rsidRPr="00DA511C" w:rsidRDefault="00DA511C" w:rsidP="00DA511C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3685" w:type="dxa"/>
          </w:tcPr>
          <w:p w:rsidR="00DA511C" w:rsidRPr="00DA511C" w:rsidRDefault="00DA511C" w:rsidP="00DA511C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DA51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Рассмотрено на заседании МО</w:t>
            </w:r>
          </w:p>
          <w:p w:rsidR="00DA511C" w:rsidRPr="00DA511C" w:rsidRDefault="00DA511C" w:rsidP="00DA511C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DA51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Протокол №1</w:t>
            </w:r>
          </w:p>
          <w:p w:rsidR="00DA511C" w:rsidRPr="00DA511C" w:rsidRDefault="00DA511C" w:rsidP="00DA511C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DA51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Руководитель МО</w:t>
            </w:r>
          </w:p>
          <w:p w:rsidR="00DA511C" w:rsidRPr="00DA511C" w:rsidRDefault="00DA511C" w:rsidP="00DA511C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</w:p>
          <w:p w:rsidR="00DA511C" w:rsidRPr="00DA511C" w:rsidRDefault="00DA511C" w:rsidP="00DA511C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DA51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___________А.В.Назарова</w:t>
            </w:r>
          </w:p>
          <w:p w:rsidR="00DA511C" w:rsidRPr="00DA511C" w:rsidRDefault="00DA511C" w:rsidP="00DA511C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DA51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«___»____________2023г.</w:t>
            </w:r>
          </w:p>
          <w:p w:rsidR="00DA511C" w:rsidRPr="00DA511C" w:rsidRDefault="00DA511C" w:rsidP="00DA511C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</w:p>
        </w:tc>
      </w:tr>
    </w:tbl>
    <w:p w:rsidR="00DA511C" w:rsidRPr="00DA511C" w:rsidRDefault="00DA511C" w:rsidP="00DA511C">
      <w:pPr>
        <w:widowControl w:val="0"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DA511C" w:rsidRPr="00DA511C" w:rsidRDefault="00DA511C" w:rsidP="00DA511C">
      <w:pPr>
        <w:widowControl w:val="0"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 w:eastAsia="ru-RU"/>
        </w:rPr>
      </w:pPr>
    </w:p>
    <w:p w:rsidR="00DA511C" w:rsidRPr="00DA511C" w:rsidRDefault="00DA511C" w:rsidP="00DA511C">
      <w:pPr>
        <w:widowControl w:val="0"/>
        <w:autoSpaceDE w:val="0"/>
        <w:autoSpaceDN w:val="0"/>
        <w:adjustRightInd w:val="0"/>
        <w:spacing w:after="0" w:line="25" w:lineRule="atLeast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 w:eastAsia="ru-RU"/>
        </w:rPr>
      </w:pPr>
    </w:p>
    <w:p w:rsidR="00DA511C" w:rsidRPr="00DA511C" w:rsidRDefault="00DA511C" w:rsidP="00DA511C">
      <w:pPr>
        <w:widowControl w:val="0"/>
        <w:autoSpaceDE w:val="0"/>
        <w:autoSpaceDN w:val="0"/>
        <w:adjustRightInd w:val="0"/>
        <w:spacing w:after="0" w:line="25" w:lineRule="atLeast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 w:eastAsia="ru-RU"/>
        </w:rPr>
      </w:pPr>
    </w:p>
    <w:p w:rsidR="00DA511C" w:rsidRPr="00DA511C" w:rsidRDefault="00DA511C" w:rsidP="00DA511C">
      <w:pPr>
        <w:widowControl w:val="0"/>
        <w:autoSpaceDE w:val="0"/>
        <w:autoSpaceDN w:val="0"/>
        <w:adjustRightInd w:val="0"/>
        <w:spacing w:after="0" w:line="25" w:lineRule="atLeast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 w:eastAsia="ru-RU"/>
        </w:rPr>
      </w:pPr>
    </w:p>
    <w:p w:rsidR="00DA511C" w:rsidRPr="00DA511C" w:rsidRDefault="00DA511C" w:rsidP="00DA511C">
      <w:pPr>
        <w:widowControl w:val="0"/>
        <w:autoSpaceDE w:val="0"/>
        <w:autoSpaceDN w:val="0"/>
        <w:adjustRightInd w:val="0"/>
        <w:spacing w:after="0" w:line="25" w:lineRule="atLeast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 w:eastAsia="ru-RU"/>
        </w:rPr>
      </w:pPr>
    </w:p>
    <w:p w:rsidR="00DA511C" w:rsidRPr="00DA511C" w:rsidRDefault="00DA511C" w:rsidP="00DA511C">
      <w:pPr>
        <w:widowControl w:val="0"/>
        <w:autoSpaceDE w:val="0"/>
        <w:autoSpaceDN w:val="0"/>
        <w:adjustRightInd w:val="0"/>
        <w:spacing w:after="0" w:line="25" w:lineRule="atLeast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 w:eastAsia="ru-RU"/>
        </w:rPr>
      </w:pPr>
    </w:p>
    <w:p w:rsidR="00DA511C" w:rsidRPr="00DA511C" w:rsidRDefault="00DA511C" w:rsidP="00DA511C">
      <w:pPr>
        <w:widowControl w:val="0"/>
        <w:autoSpaceDE w:val="0"/>
        <w:autoSpaceDN w:val="0"/>
        <w:adjustRightInd w:val="0"/>
        <w:spacing w:after="0" w:line="25" w:lineRule="atLeast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 w:eastAsia="ru-RU"/>
        </w:rPr>
      </w:pPr>
      <w:r w:rsidRPr="00DA511C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 w:eastAsia="ru-RU"/>
        </w:rPr>
        <w:t>РАБОЧАЯ ПРОГРАММА</w:t>
      </w:r>
    </w:p>
    <w:p w:rsidR="00DA511C" w:rsidRPr="00DA511C" w:rsidRDefault="00DA511C" w:rsidP="00DA511C">
      <w:pPr>
        <w:widowControl w:val="0"/>
        <w:autoSpaceDE w:val="0"/>
        <w:autoSpaceDN w:val="0"/>
        <w:adjustRightInd w:val="0"/>
        <w:spacing w:after="0" w:line="25" w:lineRule="atLeast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DA511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(ID 3626363)</w:t>
      </w:r>
    </w:p>
    <w:p w:rsidR="00DA511C" w:rsidRPr="00DA511C" w:rsidRDefault="00DA511C" w:rsidP="00DA511C">
      <w:pPr>
        <w:widowControl w:val="0"/>
        <w:autoSpaceDE w:val="0"/>
        <w:autoSpaceDN w:val="0"/>
        <w:adjustRightInd w:val="0"/>
        <w:spacing w:after="0" w:line="25" w:lineRule="atLeast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val="ru-RU" w:eastAsia="ru-RU"/>
        </w:rPr>
      </w:pPr>
    </w:p>
    <w:p w:rsidR="00DA511C" w:rsidRPr="00DA511C" w:rsidRDefault="00DA511C" w:rsidP="00DA511C">
      <w:pPr>
        <w:widowControl w:val="0"/>
        <w:autoSpaceDE w:val="0"/>
        <w:autoSpaceDN w:val="0"/>
        <w:adjustRightInd w:val="0"/>
        <w:spacing w:after="0" w:line="25" w:lineRule="atLeast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tbl>
      <w:tblPr>
        <w:tblW w:w="8570" w:type="dxa"/>
        <w:jc w:val="center"/>
        <w:tblLook w:val="01E0"/>
      </w:tblPr>
      <w:tblGrid>
        <w:gridCol w:w="4466"/>
        <w:gridCol w:w="4104"/>
      </w:tblGrid>
      <w:tr w:rsidR="00DA511C" w:rsidRPr="00DA511C" w:rsidTr="00435987">
        <w:trPr>
          <w:trHeight w:val="378"/>
          <w:jc w:val="center"/>
        </w:trPr>
        <w:tc>
          <w:tcPr>
            <w:tcW w:w="4466" w:type="dxa"/>
            <w:vAlign w:val="center"/>
          </w:tcPr>
          <w:p w:rsidR="00DA511C" w:rsidRPr="00DA511C" w:rsidRDefault="00DA511C" w:rsidP="00DA511C">
            <w:pPr>
              <w:widowControl w:val="0"/>
              <w:tabs>
                <w:tab w:val="left" w:pos="-500"/>
              </w:tabs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</w:pPr>
            <w:r w:rsidRPr="00DA511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  <w:t>Предмет:</w:t>
            </w:r>
          </w:p>
        </w:tc>
        <w:tc>
          <w:tcPr>
            <w:tcW w:w="4104" w:type="dxa"/>
            <w:vAlign w:val="center"/>
          </w:tcPr>
          <w:p w:rsidR="00DA511C" w:rsidRPr="00DA511C" w:rsidRDefault="00DA511C" w:rsidP="00DA511C">
            <w:pPr>
              <w:widowControl w:val="0"/>
              <w:tabs>
                <w:tab w:val="left" w:pos="-500"/>
              </w:tabs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DA511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история</w:t>
            </w:r>
          </w:p>
        </w:tc>
      </w:tr>
      <w:tr w:rsidR="00DA511C" w:rsidRPr="00DA511C" w:rsidTr="00435987">
        <w:trPr>
          <w:trHeight w:val="378"/>
          <w:jc w:val="center"/>
        </w:trPr>
        <w:tc>
          <w:tcPr>
            <w:tcW w:w="4466" w:type="dxa"/>
            <w:vAlign w:val="center"/>
          </w:tcPr>
          <w:p w:rsidR="00DA511C" w:rsidRPr="00DA511C" w:rsidRDefault="00DA511C" w:rsidP="00DA511C">
            <w:pPr>
              <w:widowControl w:val="0"/>
              <w:tabs>
                <w:tab w:val="left" w:pos="-500"/>
              </w:tabs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</w:pPr>
            <w:r w:rsidRPr="00DA511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  <w:t>Уровень обучения:</w:t>
            </w:r>
          </w:p>
        </w:tc>
        <w:tc>
          <w:tcPr>
            <w:tcW w:w="4104" w:type="dxa"/>
            <w:vAlign w:val="center"/>
          </w:tcPr>
          <w:p w:rsidR="00DA511C" w:rsidRPr="00DA511C" w:rsidRDefault="00DA511C" w:rsidP="00DA511C">
            <w:pPr>
              <w:widowControl w:val="0"/>
              <w:tabs>
                <w:tab w:val="left" w:pos="-500"/>
              </w:tabs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DA511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основное общее образование</w:t>
            </w:r>
          </w:p>
        </w:tc>
      </w:tr>
      <w:tr w:rsidR="00DA511C" w:rsidRPr="00DA511C" w:rsidTr="00435987">
        <w:trPr>
          <w:trHeight w:val="378"/>
          <w:jc w:val="center"/>
        </w:trPr>
        <w:tc>
          <w:tcPr>
            <w:tcW w:w="4466" w:type="dxa"/>
            <w:vAlign w:val="center"/>
          </w:tcPr>
          <w:p w:rsidR="00DA511C" w:rsidRPr="00DA511C" w:rsidRDefault="00DA511C" w:rsidP="00DA511C">
            <w:pPr>
              <w:widowControl w:val="0"/>
              <w:tabs>
                <w:tab w:val="left" w:pos="-500"/>
              </w:tabs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</w:pPr>
            <w:r w:rsidRPr="00DA511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  <w:t>Класс:</w:t>
            </w:r>
          </w:p>
        </w:tc>
        <w:tc>
          <w:tcPr>
            <w:tcW w:w="4104" w:type="dxa"/>
            <w:vAlign w:val="center"/>
          </w:tcPr>
          <w:p w:rsidR="00DA511C" w:rsidRPr="00DA511C" w:rsidRDefault="00DA511C" w:rsidP="00DA511C">
            <w:pPr>
              <w:widowControl w:val="0"/>
              <w:tabs>
                <w:tab w:val="left" w:pos="-500"/>
              </w:tabs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DA511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5-9</w:t>
            </w:r>
          </w:p>
        </w:tc>
      </w:tr>
      <w:tr w:rsidR="00DA511C" w:rsidRPr="00DA511C" w:rsidTr="00435987">
        <w:trPr>
          <w:trHeight w:val="755"/>
          <w:jc w:val="center"/>
        </w:trPr>
        <w:tc>
          <w:tcPr>
            <w:tcW w:w="4466" w:type="dxa"/>
            <w:vAlign w:val="center"/>
          </w:tcPr>
          <w:p w:rsidR="00DA511C" w:rsidRPr="00DA511C" w:rsidRDefault="00DA511C" w:rsidP="00DA511C">
            <w:pPr>
              <w:widowControl w:val="0"/>
              <w:tabs>
                <w:tab w:val="left" w:pos="-500"/>
              </w:tabs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</w:pPr>
            <w:r w:rsidRPr="00DA511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  <w:t>Количество часов в неделю по учебному плану:</w:t>
            </w:r>
          </w:p>
        </w:tc>
        <w:tc>
          <w:tcPr>
            <w:tcW w:w="4104" w:type="dxa"/>
            <w:vAlign w:val="bottom"/>
          </w:tcPr>
          <w:p w:rsidR="00DA511C" w:rsidRPr="00DA511C" w:rsidRDefault="00DA511C" w:rsidP="00DA511C">
            <w:pPr>
              <w:widowControl w:val="0"/>
              <w:tabs>
                <w:tab w:val="left" w:pos="-500"/>
              </w:tabs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DA511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2 ч.</w:t>
            </w:r>
          </w:p>
        </w:tc>
      </w:tr>
      <w:tr w:rsidR="00DA511C" w:rsidRPr="00DA511C" w:rsidTr="00435987">
        <w:trPr>
          <w:trHeight w:val="378"/>
          <w:jc w:val="center"/>
        </w:trPr>
        <w:tc>
          <w:tcPr>
            <w:tcW w:w="4466" w:type="dxa"/>
            <w:vAlign w:val="center"/>
          </w:tcPr>
          <w:p w:rsidR="00DA511C" w:rsidRPr="00DA511C" w:rsidRDefault="00DA511C" w:rsidP="00DA511C">
            <w:pPr>
              <w:widowControl w:val="0"/>
              <w:tabs>
                <w:tab w:val="left" w:pos="-500"/>
              </w:tabs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</w:pPr>
            <w:r w:rsidRPr="00DA511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  <w:t>Срок реализации программы:</w:t>
            </w:r>
          </w:p>
        </w:tc>
        <w:tc>
          <w:tcPr>
            <w:tcW w:w="4104" w:type="dxa"/>
            <w:vAlign w:val="center"/>
          </w:tcPr>
          <w:p w:rsidR="00DA511C" w:rsidRPr="00DA511C" w:rsidRDefault="00DA511C" w:rsidP="00DA511C">
            <w:pPr>
              <w:widowControl w:val="0"/>
              <w:tabs>
                <w:tab w:val="left" w:pos="-500"/>
              </w:tabs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DA511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2023-2028 учебный год</w:t>
            </w:r>
          </w:p>
        </w:tc>
      </w:tr>
      <w:tr w:rsidR="00DA511C" w:rsidRPr="00DA511C" w:rsidTr="00435987">
        <w:trPr>
          <w:trHeight w:val="378"/>
          <w:jc w:val="center"/>
        </w:trPr>
        <w:tc>
          <w:tcPr>
            <w:tcW w:w="4466" w:type="dxa"/>
            <w:vAlign w:val="center"/>
          </w:tcPr>
          <w:p w:rsidR="00DA511C" w:rsidRPr="00DA511C" w:rsidRDefault="00DA511C" w:rsidP="00DA511C">
            <w:pPr>
              <w:widowControl w:val="0"/>
              <w:tabs>
                <w:tab w:val="left" w:pos="-500"/>
              </w:tabs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</w:pPr>
            <w:r w:rsidRPr="00DA511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  <w:t>Составитель программы:</w:t>
            </w:r>
          </w:p>
        </w:tc>
        <w:tc>
          <w:tcPr>
            <w:tcW w:w="4104" w:type="dxa"/>
            <w:vAlign w:val="center"/>
          </w:tcPr>
          <w:p w:rsidR="00DA511C" w:rsidRPr="00DA511C" w:rsidRDefault="00DA511C" w:rsidP="00DA511C">
            <w:pPr>
              <w:widowControl w:val="0"/>
              <w:tabs>
                <w:tab w:val="left" w:pos="-500"/>
              </w:tabs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DA511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Тугутова Д.Д-Ц.</w:t>
            </w:r>
          </w:p>
        </w:tc>
      </w:tr>
    </w:tbl>
    <w:p w:rsidR="00DA511C" w:rsidRPr="00DA511C" w:rsidRDefault="00DA511C" w:rsidP="00DA511C">
      <w:pPr>
        <w:widowControl w:val="0"/>
        <w:autoSpaceDE w:val="0"/>
        <w:autoSpaceDN w:val="0"/>
        <w:adjustRightInd w:val="0"/>
        <w:spacing w:after="0" w:line="25" w:lineRule="atLeast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DA511C" w:rsidRPr="00DA511C" w:rsidRDefault="00DA511C" w:rsidP="00DA511C">
      <w:pPr>
        <w:spacing w:after="0" w:line="25" w:lineRule="atLeast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 w:eastAsia="ru-RU"/>
        </w:rPr>
      </w:pPr>
    </w:p>
    <w:p w:rsidR="00DA511C" w:rsidRPr="00DA511C" w:rsidRDefault="00DA511C" w:rsidP="00DA511C">
      <w:pPr>
        <w:spacing w:after="0" w:line="25" w:lineRule="atLeast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 w:eastAsia="ru-RU"/>
        </w:rPr>
      </w:pPr>
    </w:p>
    <w:p w:rsidR="00DA511C" w:rsidRPr="00DA511C" w:rsidRDefault="00DA511C" w:rsidP="00DA511C">
      <w:pPr>
        <w:spacing w:after="0" w:line="25" w:lineRule="atLeas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 w:eastAsia="ru-RU"/>
        </w:rPr>
      </w:pPr>
    </w:p>
    <w:p w:rsidR="00DA511C" w:rsidRPr="00DA511C" w:rsidRDefault="00DA511C" w:rsidP="00DA511C">
      <w:pPr>
        <w:spacing w:after="0" w:line="25" w:lineRule="atLeas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 w:eastAsia="ru-RU"/>
        </w:rPr>
      </w:pPr>
    </w:p>
    <w:p w:rsidR="00DA511C" w:rsidRPr="00DA511C" w:rsidRDefault="00DA511C" w:rsidP="00DA511C">
      <w:pPr>
        <w:spacing w:after="0" w:line="25" w:lineRule="atLeast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 w:eastAsia="ru-RU"/>
        </w:rPr>
      </w:pPr>
    </w:p>
    <w:p w:rsidR="00DA511C" w:rsidRPr="00DA511C" w:rsidRDefault="00DA511C" w:rsidP="00DA511C">
      <w:pPr>
        <w:spacing w:after="0" w:line="25" w:lineRule="atLeast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 w:eastAsia="ru-RU"/>
        </w:rPr>
      </w:pPr>
      <w:r w:rsidRPr="00DA511C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 w:eastAsia="ru-RU"/>
        </w:rPr>
        <w:t>г. Норильск, 2023 г.</w:t>
      </w:r>
    </w:p>
    <w:p w:rsidR="00DA511C" w:rsidRPr="00DA511C" w:rsidRDefault="00DA511C" w:rsidP="00DA511C">
      <w:pPr>
        <w:tabs>
          <w:tab w:val="left" w:pos="3440"/>
        </w:tabs>
        <w:sectPr w:rsidR="00DA511C" w:rsidRPr="00DA511C" w:rsidSect="00DA511C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DB6CE6" w:rsidRPr="000628C1" w:rsidRDefault="00DA511C" w:rsidP="00C466CA">
      <w:pPr>
        <w:spacing w:after="0" w:line="264" w:lineRule="auto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bookmarkStart w:id="1" w:name="block-27403910"/>
      <w:bookmarkEnd w:id="0"/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>ПОЯСНИТЕЛЬНАЯ ЗАПИСКА</w:t>
      </w:r>
    </w:p>
    <w:p w:rsidR="00DB6CE6" w:rsidRPr="000628C1" w:rsidRDefault="00DB6CE6" w:rsidP="00C466C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:rsidR="00DB6CE6" w:rsidRPr="000628C1" w:rsidRDefault="003F35E2" w:rsidP="00C466C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ОБЩАЯ ХАРАКТЕРИСТИКА УЧЕБНОГО ПРЕДМЕТА «ИСТОРИЯ»</w:t>
      </w:r>
    </w:p>
    <w:p w:rsidR="00DB6CE6" w:rsidRPr="000628C1" w:rsidRDefault="00DB6CE6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DB6CE6" w:rsidRPr="000628C1" w:rsidRDefault="00DB6CE6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DB6CE6" w:rsidRPr="000628C1" w:rsidRDefault="00DA511C" w:rsidP="000628C1">
      <w:pPr>
        <w:spacing w:after="0" w:line="264" w:lineRule="auto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ЦЕЛИ ИЗУЧЕНИЯ УЧЕБНОГО ПРЕДМЕТА «ИСТОРИЯ»</w:t>
      </w:r>
    </w:p>
    <w:p w:rsidR="00DB6CE6" w:rsidRPr="000628C1" w:rsidRDefault="00DB6CE6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</w:rPr>
        <w:t>Задачами</w:t>
      </w:r>
      <w:r w:rsidR="0043598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изучения</w:t>
      </w:r>
      <w:r w:rsidR="0043598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истории</w:t>
      </w:r>
      <w:r w:rsidR="0043598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являются:</w:t>
      </w:r>
    </w:p>
    <w:p w:rsidR="00DB6CE6" w:rsidRPr="000628C1" w:rsidRDefault="003F35E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DB6CE6" w:rsidRPr="000628C1" w:rsidRDefault="003F35E2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DB6CE6" w:rsidRPr="000628C1" w:rsidRDefault="003F35E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DB6CE6" w:rsidRPr="000628C1" w:rsidRDefault="003F35E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DB6CE6" w:rsidRPr="000628C1" w:rsidRDefault="003F35E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DB6CE6" w:rsidRPr="000628C1" w:rsidRDefault="00DB6CE6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DB6CE6" w:rsidRPr="000628C1" w:rsidRDefault="003F35E2" w:rsidP="000628C1">
      <w:pPr>
        <w:spacing w:after="0" w:line="264" w:lineRule="auto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МЕСТО УЧЕБНОГО ПРЕДМЕТА «ИСТОРИЯ» В УЧЕБНОМ ПЛАНЕ</w:t>
      </w:r>
    </w:p>
    <w:p w:rsidR="00DB6CE6" w:rsidRPr="000628C1" w:rsidRDefault="00DB6CE6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DB6CE6" w:rsidRPr="000628C1" w:rsidRDefault="00522501" w:rsidP="00522501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         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  <w:r w:rsidRPr="000628C1">
        <w:rPr>
          <w:rFonts w:ascii="Times New Roman" w:hAnsi="Times New Roman" w:cs="Times New Roman"/>
          <w:sz w:val="26"/>
          <w:szCs w:val="26"/>
          <w:lang w:val="ru-RU"/>
        </w:rPr>
        <w:t>).</w:t>
      </w:r>
    </w:p>
    <w:p w:rsidR="008738CC" w:rsidRPr="000628C1" w:rsidRDefault="008738CC" w:rsidP="00522501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8738CC" w:rsidRPr="000628C1" w:rsidRDefault="008738CC" w:rsidP="00522501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  <w:sectPr w:rsidR="008738CC" w:rsidRPr="000628C1" w:rsidSect="00C466CA">
          <w:pgSz w:w="12240" w:h="15840" w:code="1"/>
          <w:pgMar w:top="1134" w:right="850" w:bottom="1134" w:left="1701" w:header="720" w:footer="720" w:gutter="0"/>
          <w:cols w:space="720"/>
          <w:docGrid w:linePitch="299"/>
        </w:sectPr>
      </w:pPr>
    </w:p>
    <w:p w:rsidR="00DB6CE6" w:rsidRPr="000628C1" w:rsidRDefault="003F35E2" w:rsidP="00522501">
      <w:pPr>
        <w:spacing w:after="0" w:line="264" w:lineRule="auto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bookmarkStart w:id="2" w:name="block-27403908"/>
      <w:bookmarkEnd w:id="1"/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>СОДЕРЖАНИЕ УЧЕБНОГО ПРЕДМЕТА</w:t>
      </w:r>
    </w:p>
    <w:p w:rsidR="00DB6CE6" w:rsidRPr="000628C1" w:rsidRDefault="00DB6CE6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DB6CE6" w:rsidRPr="000628C1" w:rsidRDefault="003F35E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5 КЛАСС</w:t>
      </w:r>
    </w:p>
    <w:p w:rsidR="00DB6CE6" w:rsidRPr="000628C1" w:rsidRDefault="00DB6CE6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DB6CE6" w:rsidRPr="000628C1" w:rsidRDefault="003F35E2" w:rsidP="00522501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ИСТОРИЯ ДРЕВНЕГО МИРА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Введение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ПЕРВОБЫТНОСТЬ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Разложение первобытнообщинных отношений. На пороге цивилизации.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ДРЕВНИЙ МИР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Понятие и хронологические рамки истории Древнего мира. Карта Древнего мира.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Древний Восток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Понятие «Древний Восток». Карта Древневосточного мира.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Древний Египет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III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. Могущество Египта при Рамсесе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Древние цивилизации Месопотамии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Древний Вавилон. Царь Хаммурапи и его законы.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Усиление Нововавилонского царства. Легендарные памятники города Вавилона.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Восточное Средиземноморье в древности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Персидская держава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Завоевания персов. Государство Ахеменидов. Великие цари: Кир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Великий, Дарий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Древняя Индия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Древний Китай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Древняя Греция. Эллинизм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Древнейшая Греция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Ахейской Греции (Микены, Тиринф). Троянская война. Вторжение дорийских племен. Поэмы Гомера «Илиада», «Одиссея».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Греческие полисы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Культура Древней Греции 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Македонские завоевания. Эллинизм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Возвышение Македонии. Политика Филиппа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Древний Рим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Возникновение Римского государства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Римские завоевания в Средиземноморье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Поздняя Римская республика. Гражданские войны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>Расцвет и падение Римской империи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Начало Великого переселения народов. Рим и варвары. Падение Западной Римской империи.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Культура Древнего Рима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Обобщение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Историческое и культурное наследие цивилизаций Древнего мира. </w:t>
      </w:r>
    </w:p>
    <w:p w:rsidR="00DB6CE6" w:rsidRPr="000628C1" w:rsidRDefault="00DB6CE6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DB6CE6" w:rsidRPr="000628C1" w:rsidRDefault="003F35E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6 КЛАСС</w:t>
      </w:r>
    </w:p>
    <w:p w:rsidR="00DB6CE6" w:rsidRPr="000628C1" w:rsidRDefault="00DB6CE6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DB6CE6" w:rsidRPr="000628C1" w:rsidRDefault="003F35E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ВСЕОБЩАЯ ИСТОРИЯ. ИСТОРИЯ СРЕДНИХ ВЕКОВ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Введение 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Средние века: понятие, хронологические рамки и периодизация Средневековья.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Народы Европы в раннее Средневековье 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Франкское государство в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VIII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–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IX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Византийская империя в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VI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–Х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I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вв.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Арабы в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VI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–Х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I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вв.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распад. Культура исламского мира. Образование и наука. Роль арабского языка. Расцвет литературы и искусства. Архитектура.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Средневековое европейское общество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Государства Европы в Х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II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–Х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V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вв.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–Х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V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вв. Польско-литовское государство в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XIV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–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–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IV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 (Жакерия, восстание Уота Тайлера). Гуситское движение в Чехии.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Византийская империя и славянские государства в Х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–Х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V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Культура средневековой Европы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Страны Востока в Средние века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Культура народов Востока. Литература. Архитектура. Традиционные искусства и ремесла.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Государства доколумбовой Америки в Средние века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Обобщение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Историческое и культурное наследие Средних веков.</w:t>
      </w:r>
    </w:p>
    <w:p w:rsidR="00DB6CE6" w:rsidRPr="000628C1" w:rsidRDefault="00DB6CE6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DB6CE6" w:rsidRPr="000628C1" w:rsidRDefault="003F35E2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ИСТОРИЯ РОССИИ. ОТ РУСИ К РОССИЙСКОМУ ГОСУДАРСТВУ </w:t>
      </w:r>
    </w:p>
    <w:p w:rsidR="00DB6CE6" w:rsidRPr="000628C1" w:rsidRDefault="00DB6CE6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Введение 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I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тыс. н. э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Народы, проживавшие на этой территории до середины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Русь в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IX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– начале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XII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в.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тыс. н. э. Формирование новой политической и этнической карты континента.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Принятие христианства и его значение. Византийское наследие на Руси.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Русь в конце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– начале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XII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в.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Культурное пространство.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Русь в середине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XII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– начале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XIII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в.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Русские земли и их соседи в середине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XIII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–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XIV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в. 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Народы и государства степной зоны Восточной Европы и Сибири в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XIII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–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XIV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в., нашествие Тимура.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Формирование единого Русского государства в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XV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в.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 Василий Темный. Новгород и Псков в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III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</w:t>
      </w:r>
      <w:r w:rsidR="00522501"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Наш край с древнейших времен до конца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Обобщение</w:t>
      </w:r>
    </w:p>
    <w:p w:rsidR="00DB6CE6" w:rsidRPr="000628C1" w:rsidRDefault="00DB6CE6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DB6CE6" w:rsidRPr="000628C1" w:rsidRDefault="003F35E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7 КЛАСС</w:t>
      </w:r>
    </w:p>
    <w:p w:rsidR="00DB6CE6" w:rsidRPr="000628C1" w:rsidRDefault="00DB6CE6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DB6CE6" w:rsidRPr="00C466CA" w:rsidRDefault="003F35E2" w:rsidP="00C466CA">
      <w:pPr>
        <w:spacing w:after="0" w:line="264" w:lineRule="auto"/>
        <w:ind w:left="120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ВСЕОБЩАЯ ИСТОРИЯ. ИСТОРИЯ НОВОГО ВРЕМЕНИ. КОНЕЦ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XV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–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XVII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в.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Введение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Понятие «Новое время». Хронологические рамки и периодизация истории Нового времени.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Великие географические открытия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–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Изменения в европейском обществе в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XVI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–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XVII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вв.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Реформация и контрреформация в Европе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Распространение 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Государства Европы в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XVI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–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XVII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вв.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Испания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под властью потомков католических королей. Внутренняя и внешняя политика испанских Габсбургов. Национально-освободительное движение в Нидерландах: цели, участники, формы борьбы. Итоги и значение Нидерландской революции.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Франция: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IV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. Нантский эдикт 1598 г. Людовик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XIII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 кардинал Ришелье. Фронда. Французский абсолютизм при Людовике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XIV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Англия.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VIII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 королевская реформация. «Золотой век» Елизаветы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Английская революция середины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XVII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в.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Страны Центральной, Южной и Юго-Восточной Европы.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Международные отношения в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XVI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–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XVII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вв.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Европейская культура в раннее Новое время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Страны Востока в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XVI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–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XVII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вв.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Османская империя: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на вершине могущества. Сулейман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Индия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при Великих Моголах. Начало проникновения европейцев. Ост-Индские компании.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Китай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Япония: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борьба знатных 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–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вв.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Обобщение 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Историческое и культурное наследие Раннего Нового времени.</w:t>
      </w:r>
    </w:p>
    <w:p w:rsidR="00DB6CE6" w:rsidRPr="000628C1" w:rsidRDefault="00DB6CE6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DB6CE6" w:rsidRPr="000628C1" w:rsidRDefault="003F35E2" w:rsidP="00C466CA">
      <w:pPr>
        <w:spacing w:after="0" w:line="264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ИСТОРИЯ РОССИИ. РОССИЯ В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XVI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–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XVII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вв.: ОТ ВЕЛИКОГО КНЯЖЕСТВА К ЦАРСТВУ</w:t>
      </w:r>
    </w:p>
    <w:p w:rsidR="00DB6CE6" w:rsidRPr="000628C1" w:rsidRDefault="00DB6CE6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Россия в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XVI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в.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Завершение объединения русских земель.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Княжение Василия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III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Царствование Ивана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IV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.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Принятие Иваном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IV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царского титула. Реформы середины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Внешняя политика России в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Россия в конце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XVI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в.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Смута в России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Накануне Смуты.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Смутное время начала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XVII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в.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Дискуссия о его причинах. Самозванцы и самозванство. Личность Лжедмитрия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 его политика. Восстание 1606 г. и убийство самозванца.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Окончание Смуты.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Россия в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XVII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в.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>Россия при первых Романовых.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Экономическое развитие России в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XVII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в.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Социальная структура российского общества.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 Городские восстания середины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Внешняя политика России в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XVII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в.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Освоение новых территорий.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Народы России в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Культурное пространство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XVI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–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XVII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вв.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Изменения в картине мира человека в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–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Наш край в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–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вв.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Обобщение</w:t>
      </w:r>
    </w:p>
    <w:p w:rsidR="00DB6CE6" w:rsidRPr="000628C1" w:rsidRDefault="00DB6CE6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DB6CE6" w:rsidRPr="000628C1" w:rsidRDefault="003F35E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8 КЛАСС</w:t>
      </w:r>
    </w:p>
    <w:p w:rsidR="00DB6CE6" w:rsidRPr="000628C1" w:rsidRDefault="00DB6CE6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DB6CE6" w:rsidRPr="000628C1" w:rsidRDefault="008738CC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   ВСЕОБЩАЯ ИСТОРИЯ. ИСТОРИЯ НОВОГО ВРЕМЕНИ.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XVIII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в.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Введение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Век Просвещения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Государства Европы в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XVIII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в.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Монархии в Европе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XVIII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в.: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Великобритания в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XVIII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в.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Франция.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Германские государства, монархия Габсбургов, итальянские земли в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XVIII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в.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Раздробленность Германии. Возвышение Пруссии. Фридрих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Великий. Габсбургская монархия в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 Правление Марии Терезии и Иосифа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Государства Пиренейского полуострова.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III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Британские колонии в Северной Америке: борьба за независимость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Французская революция конца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XVIII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в.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Европейская культура в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XVIII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в. 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в.: жанры, писатели, великие романы. Художественные стили: классицизм, барокко, рококо. 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Международные отношения в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XVIII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в. 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Страны Востока в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XVIII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в.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Османская империя: от могущества к упадку. Положение населения. Попытки проведения реформ;Селим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III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 Сегуны и дайме. Положение сословий. Культура стран Востока в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Обобщение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Историческое и культурное наследие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</w:t>
      </w:r>
    </w:p>
    <w:p w:rsidR="00DB6CE6" w:rsidRPr="000628C1" w:rsidRDefault="00DB6CE6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DB6CE6" w:rsidRDefault="003F35E2" w:rsidP="00C466CA">
      <w:pPr>
        <w:spacing w:after="0" w:line="264" w:lineRule="auto"/>
        <w:ind w:left="120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ИСТОРИЯ РОССИИ. РОССИЯ В КОНЦЕ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XVII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–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XVIII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в.: ОТ ЦАРСТВА К ИМПЕРИИ</w:t>
      </w:r>
    </w:p>
    <w:p w:rsidR="00C466CA" w:rsidRPr="000628C1" w:rsidRDefault="00C466CA" w:rsidP="00C466CA">
      <w:pPr>
        <w:spacing w:after="0" w:line="264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Введение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Россия в эпоху преобразований Петра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I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Причины и предпосылки преобразований.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Россия и Европа в конце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 Модернизация как жизненно важная национальная задача. Начало царствования Петра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Экономическая политика.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Социальная политика.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Реформы управления.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Усиление централизации и бюрократизации управления. Генеральный регламент. Санкт-Петербург – новая столица.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Церковная реформа.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Оппозиция реформам Петра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I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. 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Социальные движения в первой четверти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 Восстания в Астрахани, Башкирии, на Дону. Дело царевича Алексея.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Внешняя политика.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Преобразования Петра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I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в области культуры.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Итоги, последствия и значение петровских преобразований. Образ Петра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 русской культуре.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Россия после Петра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I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. Дворцовые перевороты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Россия при Елизавете Петровне.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 xml:space="preserve">Петр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III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.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Манифест о вольности дворянства. Причины переворота 28 июня 1762 г.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Россия в 1760–1790-х гг. 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Правление Екатерины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II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и Павла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I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Внутренняя политика Екатерины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II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.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Национальная политика и народы России в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Экономическое развитие России во второй половине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XVIII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в.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Обострение социальных противоречий.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Чумной бунт в Москве. Восстание под предводительством Емельяна Пугачева. Анти</w:t>
      </w:r>
      <w:r w:rsidR="008738CC"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 xml:space="preserve">Внешняя политика России второй половины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XVIII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в., ее основные задачи. 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на юг в 1787 г.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Россия при Павле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I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. 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Личность Павла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Культурное пространство Российской империи в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XVIII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в.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Русская культура и культура народов России в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 Развитие новой светской культуры после преобразований Петра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Российская наука в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Образование в России в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Русская архитектура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 Новые веяния в изобразительном искусстве в конце столетия.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Наш край в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XVIII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в. 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Обобщение</w:t>
      </w:r>
    </w:p>
    <w:p w:rsidR="00DB6CE6" w:rsidRPr="000628C1" w:rsidRDefault="00DB6CE6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DB6CE6" w:rsidRPr="000628C1" w:rsidRDefault="003F35E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9 КЛАСС</w:t>
      </w:r>
    </w:p>
    <w:p w:rsidR="00DB6CE6" w:rsidRPr="000628C1" w:rsidRDefault="00DB6CE6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8738CC" w:rsidRPr="000628C1" w:rsidRDefault="003F35E2" w:rsidP="00C466CA">
      <w:pPr>
        <w:spacing w:after="0" w:line="264" w:lineRule="auto"/>
        <w:ind w:left="120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ВСЕОБЩАЯ ИСТОРИЯ. ИСТОРИЯ НОВОГО ВРЕМЕНИ. </w:t>
      </w:r>
    </w:p>
    <w:p w:rsidR="00DB6CE6" w:rsidRDefault="003F35E2" w:rsidP="00C466CA">
      <w:pPr>
        <w:spacing w:after="0" w:line="264" w:lineRule="auto"/>
        <w:ind w:left="120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XIX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– НАЧАЛО ХХ в.</w:t>
      </w:r>
    </w:p>
    <w:p w:rsidR="00C466CA" w:rsidRPr="000628C1" w:rsidRDefault="00C466CA" w:rsidP="00C466CA">
      <w:pPr>
        <w:spacing w:after="0" w:line="264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Введение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Европа в начале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XIX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в. 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Провозглашение империи Наполеона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во Франции. Реформы. Законодательство. Наполеоновские войны. Анти</w:t>
      </w:r>
      <w:r w:rsidR="008738CC"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Развитие индустриального общества в первой половине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XIX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в.: экономика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социальные отношения, политические процессы 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Политическое развитие европейских стран в 1815–1840-е гг.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Страны Европы и Северной Америки в середине Х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I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Х – начале ХХ в.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Великобритания 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Франция.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Империя Наполеона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III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Италия.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Германия.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Страны Центральной и Юго-ВосточнойЕвропы во второй половине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XIX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– начале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XX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в.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Соединенные Штаты Америки.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XIX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Экономическое и социально-политическое развитие стран Европы и США в конце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XIX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– начале ХХ в.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Страны Латинской Америки в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XIX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– начале ХХ в. 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Страны Азии в Х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I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Х – начале ХХ в.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>Япония.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Китай.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Османская империя.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Революция 1905–1911 г. в Иране.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Индия.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XIX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 Создание Индийского национального конгресса. Б. Тилак, М.К. Ганди.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Народы Африки в Х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I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Х – начале ХХ в.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Развитие культуры в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XIX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– начале ХХ в.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Научные открытия и технические изобретения в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XIX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XIX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Международные отношения в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XIX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– начале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XX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в. 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XIX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Обобщение (1 ч).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Историческое и культурное наследие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XIX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</w:t>
      </w:r>
    </w:p>
    <w:p w:rsidR="00DB6CE6" w:rsidRPr="000628C1" w:rsidRDefault="00DB6CE6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DB6CE6" w:rsidRDefault="003F35E2" w:rsidP="00C466CA">
      <w:pPr>
        <w:spacing w:after="0" w:line="264" w:lineRule="auto"/>
        <w:ind w:left="120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ИСТОРИЯ РОССИИ. РОССИЙСКАЯ ИМПЕРИЯ В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XIX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– НАЧАЛЕ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XX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В.</w:t>
      </w:r>
    </w:p>
    <w:p w:rsidR="00C466CA" w:rsidRPr="00C466CA" w:rsidRDefault="00C466CA" w:rsidP="00C466CA">
      <w:pPr>
        <w:spacing w:after="0" w:line="264" w:lineRule="auto"/>
        <w:ind w:left="120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Введение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Александровская эпоха: государственный либерализм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Проекты либеральных реформ Александра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XIX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Николаевское самодержавие: государственный консерватизм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Реформаторские и консервативные тенденции в политике Николая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Культурное пространство империи в первой половине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XIX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в.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Народы России в первой половине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XIX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в.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Социальная и правовая модернизация страны при Александре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II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Россия в 1880–1890-х гг. 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«Народное самодержавие» Александра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III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Культурное пространство империи во второй половине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XIX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в.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Культура и быт народов России во второй половине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XIX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 Развитие городской культуры. Технический прогресс и перемены в повседневной жизни. Развитие 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XIX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Этнокультурный облик империи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Общественная жизнь в 1860–1890-х гг. Ростобщественной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съезд РСДРП.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Россия на пороге ХХ в.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Положение женщины в обществе. Церковь в условиях кризиса имперской идеологии. Распространение светской этики и культуры.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Первая российская революция 1905–1907 гг. Начало парламентаризма в России. Николай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</w:t>
      </w:r>
      <w:r w:rsidR="00522501"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Избирательный закон 11 декабря 1905 г. Избирательная кампания в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Государственную думу. Основные государственные законы 23 апреля 1906 г. Деятельность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Государственной думы: итоги и уроки.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III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IV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XX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XX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 в мировую культуру.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Наш край в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XIX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– начале ХХ в.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Обобщение.</w:t>
      </w:r>
    </w:p>
    <w:p w:rsidR="00DB6CE6" w:rsidRPr="000628C1" w:rsidRDefault="00DB6CE6" w:rsidP="008738CC">
      <w:pPr>
        <w:spacing w:after="0" w:line="264" w:lineRule="auto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:rsidR="00DB6CE6" w:rsidRPr="000628C1" w:rsidRDefault="003F35E2" w:rsidP="00C466CA">
      <w:pPr>
        <w:spacing w:after="0" w:line="264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ВВЕДЕНИЕ В НОВЕЙШУЮ ИСТОРИЮ РОССИИ</w:t>
      </w:r>
    </w:p>
    <w:p w:rsidR="00DB6CE6" w:rsidRPr="000628C1" w:rsidRDefault="00DB6CE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Введение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XXI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Российская революция 1917-1922 гг. 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Российская империя накануне Февральской революции 1917 г.: общенациональный кризис.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Февральское восстание в Петрограде. Отречение Николая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Переход страны к мирной жизни. Образование СССР.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Революционные события в России глазами соотечественников и мира. Русское зарубежье.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Влияние революционных событий на общемировые процессы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XX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в., историю народов России.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Великая Отечественная война (1941—1945 гг.) 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Блокада Ленинграда. Дорога жизни. Значение героического сопротивления Ленинграда.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Коренной перелом в ходе Великой Отечественной войны. Сталинградская битва. Битва на Курской дуге.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Прорыв и снятие блокады Ленинграда. Битва за Днепр.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Разгром милитаристской Японии. 3 сентября — окончание Второй мировой войны.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Распад СССР. Становление новой России (1992—1999 гг.)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Объявление государственной независимости союзными республиками. Юридическое оформление распада СССР и создание Содружества Независимых 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Государств (Беловежское соглашение). Россия как преемник СССР на международной арене.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Распад СССР и его последствия для России и мира.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Добровольная отставка Б. Н. Ельцина.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Возрождение страны с 2000-х гг. 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Российская Федерация в начале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XXI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века: на пути восстановления и укрепления страны.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Воссоединение Крыма с Россией.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Крым в составе Российского государства в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XX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Воссоединение Крыма с Россией, его значение и международные последствия.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Российская Федерация на современном этапе.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Общероссийское голосование по поправкам к Конституции России (2020 г.).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Признание Россией ДНР и ЛНР (2022 г.)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Значение исторических традиций и культурного наследия для современной России. Воссоздание Российского исторического общества (РИО) и Российского 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Итоговое повторение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История родного края в годы революций и Гражданской войны.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Наши земляки — герои Великой Отечественной войны (1941—1945 гг.).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Наш регион в конце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XX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— начале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XXI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вв.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Трудовые достижения родного края.</w:t>
      </w:r>
    </w:p>
    <w:p w:rsidR="00DB6CE6" w:rsidRPr="000628C1" w:rsidRDefault="00DB6CE6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8738CC" w:rsidRPr="000628C1" w:rsidRDefault="008738CC">
      <w:pPr>
        <w:rPr>
          <w:rFonts w:ascii="Times New Roman" w:hAnsi="Times New Roman" w:cs="Times New Roman"/>
          <w:sz w:val="26"/>
          <w:szCs w:val="26"/>
          <w:lang w:val="ru-RU"/>
        </w:rPr>
        <w:sectPr w:rsidR="008738CC" w:rsidRPr="000628C1" w:rsidSect="00C466CA">
          <w:type w:val="continuous"/>
          <w:pgSz w:w="12240" w:h="15840" w:code="1"/>
          <w:pgMar w:top="1134" w:right="850" w:bottom="1134" w:left="1701" w:header="720" w:footer="720" w:gutter="0"/>
          <w:cols w:space="720"/>
          <w:docGrid w:linePitch="299"/>
        </w:sectPr>
      </w:pPr>
    </w:p>
    <w:p w:rsidR="00DB6CE6" w:rsidRDefault="003F35E2" w:rsidP="00522501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  <w:bookmarkStart w:id="3" w:name="block-27403909"/>
      <w:bookmarkEnd w:id="2"/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>ПЛАНИРУЕМЫЕ РЕЗУЛЬТАТЫ</w:t>
      </w:r>
    </w:p>
    <w:p w:rsidR="00C466CA" w:rsidRPr="000628C1" w:rsidRDefault="00C466CA" w:rsidP="00522501">
      <w:pPr>
        <w:spacing w:after="0" w:line="264" w:lineRule="auto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DB6CE6" w:rsidRPr="000628C1" w:rsidRDefault="00DB6CE6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DB6CE6" w:rsidRDefault="003F35E2" w:rsidP="00522501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ЛИЧНОСТНЫЕ РЕЗУЛЬТАТЫ</w:t>
      </w:r>
    </w:p>
    <w:p w:rsidR="00C466CA" w:rsidRPr="000628C1" w:rsidRDefault="00C466CA" w:rsidP="00522501">
      <w:pPr>
        <w:spacing w:after="0" w:line="264" w:lineRule="auto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 важнейшим </w:t>
      </w: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личностным результатам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DB6CE6" w:rsidRPr="000628C1" w:rsidRDefault="00DB6CE6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DB6CE6" w:rsidRDefault="003F35E2" w:rsidP="00522501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МЕТАПРЕДМЕТНЫЕ РЕЗУЛЬТАТЫ</w:t>
      </w:r>
    </w:p>
    <w:p w:rsidR="00C466CA" w:rsidRPr="000628C1" w:rsidRDefault="00C466CA" w:rsidP="00522501">
      <w:pPr>
        <w:spacing w:after="0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Метапредметные результаты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сфере универсальных учебных познавательных действий: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сравнивать события, ситуации, выявляя общие черты и различия; формулировать и обосновывать выводы;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сфере универсальных учебных коммуникативных действий: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сфере универсальных учебных регулятивных действий: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сфере эмоционального интеллекта, понимания себя и других: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выявлять на примерах исторических ситуаций роль эмоций в отношениях между людьми;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DB6CE6" w:rsidRPr="000628C1" w:rsidRDefault="003F35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регулировать способ выражения своих эмоций с учетом позиций и мнений других участников общения.</w:t>
      </w:r>
    </w:p>
    <w:p w:rsidR="00DB6CE6" w:rsidRPr="000628C1" w:rsidRDefault="00DB6CE6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DB6CE6" w:rsidRPr="000628C1" w:rsidRDefault="003F35E2" w:rsidP="008738CC">
      <w:pPr>
        <w:spacing w:after="0" w:line="264" w:lineRule="auto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ПРЕДМЕТНЫЕ РЕЗУЛЬТАТЫ</w:t>
      </w:r>
    </w:p>
    <w:p w:rsidR="00DB6CE6" w:rsidRPr="000628C1" w:rsidRDefault="003F35E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5 КЛАСС</w:t>
      </w:r>
    </w:p>
    <w:p w:rsidR="00DB6CE6" w:rsidRPr="000628C1" w:rsidRDefault="00DB6CE6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DB6CE6" w:rsidRPr="000628C1" w:rsidRDefault="003F35E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1. Знание хронологии, работа с хронологией:</w:t>
      </w:r>
    </w:p>
    <w:p w:rsidR="00DB6CE6" w:rsidRPr="000628C1" w:rsidRDefault="003F35E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DB6CE6" w:rsidRPr="000628C1" w:rsidRDefault="003F35E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DB6CE6" w:rsidRPr="000628C1" w:rsidRDefault="003F35E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DB6CE6" w:rsidRPr="000628C1" w:rsidRDefault="003F35E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2. Знание исторических фактов, работа с фактами:</w:t>
      </w:r>
    </w:p>
    <w:p w:rsidR="00DB6CE6" w:rsidRPr="000628C1" w:rsidRDefault="003F35E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DB6CE6" w:rsidRPr="000628C1" w:rsidRDefault="003F35E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группировать, систематизировать факты по заданному признаку.</w:t>
      </w:r>
    </w:p>
    <w:p w:rsidR="00DB6CE6" w:rsidRPr="000628C1" w:rsidRDefault="003F35E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</w:rPr>
        <w:t>3. Работа с исторической</w:t>
      </w:r>
      <w:r w:rsidR="0043598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картой:</w:t>
      </w:r>
    </w:p>
    <w:p w:rsidR="00DB6CE6" w:rsidRPr="000628C1" w:rsidRDefault="003F35E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DB6CE6" w:rsidRPr="000628C1" w:rsidRDefault="003F35E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DB6CE6" w:rsidRPr="000628C1" w:rsidRDefault="003F35E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</w:rPr>
        <w:t>4. Работа с историческими</w:t>
      </w:r>
      <w:r w:rsidR="0043598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источниками:</w:t>
      </w:r>
    </w:p>
    <w:p w:rsidR="00DB6CE6" w:rsidRPr="000628C1" w:rsidRDefault="003F35E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DB6CE6" w:rsidRPr="000628C1" w:rsidRDefault="003F35E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DB6CE6" w:rsidRPr="000628C1" w:rsidRDefault="003F35E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DB6CE6" w:rsidRPr="000628C1" w:rsidRDefault="003F35E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</w:rPr>
        <w:t>5. Историческое</w:t>
      </w:r>
      <w:r w:rsidR="0043598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описание (реконструкция):</w:t>
      </w:r>
    </w:p>
    <w:p w:rsidR="00DB6CE6" w:rsidRPr="000628C1" w:rsidRDefault="003F35E2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характеризовать условия жизни людей в древности;</w:t>
      </w:r>
    </w:p>
    <w:p w:rsidR="00DB6CE6" w:rsidRPr="000628C1" w:rsidRDefault="003F35E2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рассказывать о значительных событиях древней истории, их участниках;</w:t>
      </w:r>
    </w:p>
    <w:p w:rsidR="00DB6CE6" w:rsidRPr="000628C1" w:rsidRDefault="003F35E2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DB6CE6" w:rsidRPr="000628C1" w:rsidRDefault="003F35E2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DB6CE6" w:rsidRPr="000628C1" w:rsidRDefault="003F35E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6. Анализ, объяснение исторических событий, явлений:</w:t>
      </w:r>
    </w:p>
    <w:p w:rsidR="00DB6CE6" w:rsidRPr="000628C1" w:rsidRDefault="003F35E2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DB6CE6" w:rsidRPr="000628C1" w:rsidRDefault="003F35E2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сравнивать исторические явления, определять их общие черты;</w:t>
      </w:r>
    </w:p>
    <w:p w:rsidR="00DB6CE6" w:rsidRPr="000628C1" w:rsidRDefault="003F35E2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иллюстрировать общие явления, черты конкретными примерами;</w:t>
      </w:r>
    </w:p>
    <w:p w:rsidR="00DB6CE6" w:rsidRPr="000628C1" w:rsidRDefault="003F35E2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объяснять причины и следствия важнейших событий древней истории.</w:t>
      </w:r>
    </w:p>
    <w:p w:rsidR="00DB6CE6" w:rsidRPr="000628C1" w:rsidRDefault="003F35E2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B6CE6" w:rsidRPr="000628C1" w:rsidRDefault="003F35E2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DB6CE6" w:rsidRPr="000628C1" w:rsidRDefault="003F35E2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DB6CE6" w:rsidRPr="000628C1" w:rsidRDefault="003F35E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</w:rPr>
        <w:t>8. Применение</w:t>
      </w:r>
      <w:r w:rsidR="0043598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исторических</w:t>
      </w:r>
      <w:r w:rsidR="0043598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знаний:</w:t>
      </w:r>
    </w:p>
    <w:p w:rsidR="00DB6CE6" w:rsidRPr="000628C1" w:rsidRDefault="003F35E2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DB6CE6" w:rsidRPr="000628C1" w:rsidRDefault="003F35E2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DB6CE6" w:rsidRPr="000628C1" w:rsidRDefault="00DB6CE6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DB6CE6" w:rsidRPr="000628C1" w:rsidRDefault="003F35E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6 КЛАСС</w:t>
      </w:r>
    </w:p>
    <w:p w:rsidR="00DB6CE6" w:rsidRPr="000628C1" w:rsidRDefault="00DB6CE6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DB6CE6" w:rsidRPr="000628C1" w:rsidRDefault="003F35E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1. Знание хронологии, работа с хронологией:</w:t>
      </w:r>
    </w:p>
    <w:p w:rsidR="00DB6CE6" w:rsidRPr="000628C1" w:rsidRDefault="003F35E2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DB6CE6" w:rsidRPr="000628C1" w:rsidRDefault="003F35E2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DB6CE6" w:rsidRPr="000628C1" w:rsidRDefault="003F35E2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устанавливать длительность и синхронность событий истории Руси и всеобщей истории.</w:t>
      </w:r>
    </w:p>
    <w:p w:rsidR="00DB6CE6" w:rsidRPr="000628C1" w:rsidRDefault="003F35E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2. Знание исторических фактов, работа с фактами:</w:t>
      </w:r>
    </w:p>
    <w:p w:rsidR="00DB6CE6" w:rsidRPr="000628C1" w:rsidRDefault="003F35E2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DB6CE6" w:rsidRPr="000628C1" w:rsidRDefault="003F35E2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DB6CE6" w:rsidRPr="000628C1" w:rsidRDefault="003F35E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</w:rPr>
        <w:t>3. Работа с исторической</w:t>
      </w:r>
      <w:r w:rsidR="0043598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картой:</w:t>
      </w:r>
    </w:p>
    <w:p w:rsidR="00DB6CE6" w:rsidRPr="000628C1" w:rsidRDefault="003F35E2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DB6CE6" w:rsidRPr="000628C1" w:rsidRDefault="003F35E2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DB6CE6" w:rsidRPr="000628C1" w:rsidRDefault="003F35E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</w:rPr>
        <w:t>4. Работа с историческими</w:t>
      </w:r>
      <w:r w:rsidR="0043598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источниками:</w:t>
      </w:r>
    </w:p>
    <w:p w:rsidR="00DB6CE6" w:rsidRPr="000628C1" w:rsidRDefault="003F35E2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DB6CE6" w:rsidRPr="000628C1" w:rsidRDefault="003F35E2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характеризовать авторство, время, место создания источника;</w:t>
      </w:r>
    </w:p>
    <w:p w:rsidR="00DB6CE6" w:rsidRPr="000628C1" w:rsidRDefault="003F35E2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DB6CE6" w:rsidRPr="000628C1" w:rsidRDefault="003F35E2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находить в визуальном источнике и вещественном памятнике ключевые символы, образы;</w:t>
      </w:r>
    </w:p>
    <w:p w:rsidR="00DB6CE6" w:rsidRPr="000628C1" w:rsidRDefault="003F35E2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характеризовать позицию автора письменного и визуального исторического источника.</w:t>
      </w:r>
    </w:p>
    <w:p w:rsidR="00DB6CE6" w:rsidRPr="000628C1" w:rsidRDefault="003F35E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</w:rPr>
        <w:t>5. Историческое</w:t>
      </w:r>
      <w:r w:rsidR="0043598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описание (реконструкция):</w:t>
      </w:r>
    </w:p>
    <w:p w:rsidR="00DB6CE6" w:rsidRPr="000628C1" w:rsidRDefault="003F35E2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DB6CE6" w:rsidRPr="000628C1" w:rsidRDefault="003F35E2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DB6CE6" w:rsidRPr="000628C1" w:rsidRDefault="003F35E2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DB6CE6" w:rsidRPr="000628C1" w:rsidRDefault="003F35E2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DB6CE6" w:rsidRPr="000628C1" w:rsidRDefault="003F35E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6. Анализ, объяснение исторических событий, явлений:</w:t>
      </w:r>
    </w:p>
    <w:p w:rsidR="00DB6CE6" w:rsidRPr="000628C1" w:rsidRDefault="003F35E2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DB6CE6" w:rsidRPr="000628C1" w:rsidRDefault="003F35E2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DB6CE6" w:rsidRPr="000628C1" w:rsidRDefault="003F35E2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DB6CE6" w:rsidRPr="000628C1" w:rsidRDefault="003F35E2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DB6CE6" w:rsidRPr="000628C1" w:rsidRDefault="003F35E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B6CE6" w:rsidRPr="000628C1" w:rsidRDefault="003F35E2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DB6CE6" w:rsidRPr="000628C1" w:rsidRDefault="003F35E2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DB6CE6" w:rsidRPr="000628C1" w:rsidRDefault="003F35E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</w:rPr>
        <w:t>8. Применение</w:t>
      </w:r>
      <w:r w:rsidR="0043598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исторических</w:t>
      </w:r>
      <w:r w:rsidR="0043598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знаний:</w:t>
      </w:r>
    </w:p>
    <w:p w:rsidR="00DB6CE6" w:rsidRPr="000628C1" w:rsidRDefault="003F35E2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DB6CE6" w:rsidRPr="000628C1" w:rsidRDefault="003F35E2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DB6CE6" w:rsidRPr="000628C1" w:rsidRDefault="00DB6CE6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DB6CE6" w:rsidRPr="000628C1" w:rsidRDefault="003F35E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7 КЛАСС</w:t>
      </w:r>
    </w:p>
    <w:p w:rsidR="00DB6CE6" w:rsidRPr="000628C1" w:rsidRDefault="00DB6CE6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DB6CE6" w:rsidRPr="000628C1" w:rsidRDefault="003F35E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1. Знание хронологии, работа с хронологией:</w:t>
      </w:r>
    </w:p>
    <w:p w:rsidR="00DB6CE6" w:rsidRPr="000628C1" w:rsidRDefault="003F35E2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DB6CE6" w:rsidRPr="000628C1" w:rsidRDefault="003F35E2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локализовать во времени ключевые события отечественной и всеобщей истории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–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вв.; определять их принадлежность к части века (половина, треть, четверть);</w:t>
      </w:r>
    </w:p>
    <w:p w:rsidR="00DB6CE6" w:rsidRPr="000628C1" w:rsidRDefault="003F35E2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устанавливать синхронность событий отечественной и всеобщей истории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–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вв.</w:t>
      </w:r>
    </w:p>
    <w:p w:rsidR="00DB6CE6" w:rsidRPr="000628C1" w:rsidRDefault="003F35E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2. Знание исторических фактов, работа с фактами:</w:t>
      </w:r>
    </w:p>
    <w:p w:rsidR="00DB6CE6" w:rsidRPr="000628C1" w:rsidRDefault="003F35E2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–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вв.;</w:t>
      </w:r>
    </w:p>
    <w:p w:rsidR="00DB6CE6" w:rsidRPr="000628C1" w:rsidRDefault="003F35E2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DB6CE6" w:rsidRPr="000628C1" w:rsidRDefault="003F35E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</w:rPr>
        <w:t>3. Работа с исторической</w:t>
      </w:r>
      <w:r w:rsidR="0043598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картой:</w:t>
      </w:r>
    </w:p>
    <w:p w:rsidR="00DB6CE6" w:rsidRPr="000628C1" w:rsidRDefault="003F35E2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–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вв.;</w:t>
      </w:r>
    </w:p>
    <w:p w:rsidR="00DB6CE6" w:rsidRPr="000628C1" w:rsidRDefault="003F35E2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DB6CE6" w:rsidRPr="000628C1" w:rsidRDefault="003F35E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</w:rPr>
        <w:t>4. Работа с историческими</w:t>
      </w:r>
      <w:r w:rsidR="0043598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источниками:</w:t>
      </w:r>
    </w:p>
    <w:p w:rsidR="00DB6CE6" w:rsidRPr="000628C1" w:rsidRDefault="003F35E2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различать виды письменных исторических источников (официальные, личные, литературные и др.);</w:t>
      </w:r>
    </w:p>
    <w:p w:rsidR="00DB6CE6" w:rsidRPr="000628C1" w:rsidRDefault="003F35E2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DB6CE6" w:rsidRPr="000628C1" w:rsidRDefault="003F35E2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DB6CE6" w:rsidRPr="000628C1" w:rsidRDefault="003F35E2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сопоставлять и систематизировать информацию из нескольких однотипных источников.</w:t>
      </w:r>
    </w:p>
    <w:p w:rsidR="00DB6CE6" w:rsidRPr="000628C1" w:rsidRDefault="003F35E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</w:rPr>
        <w:t>5. Историческое</w:t>
      </w:r>
      <w:r w:rsidR="0043598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описание (реконструкция):</w:t>
      </w:r>
    </w:p>
    <w:p w:rsidR="00DB6CE6" w:rsidRPr="000628C1" w:rsidRDefault="003F35E2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рассказывать о ключевых событиях отечественной и всеобщей истории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–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вв., их участниках;</w:t>
      </w:r>
    </w:p>
    <w:p w:rsidR="00DB6CE6" w:rsidRPr="000628C1" w:rsidRDefault="003F35E2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–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вв.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(ключевые</w:t>
      </w:r>
      <w:r w:rsidR="0043598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факты</w:t>
      </w:r>
      <w:r w:rsidR="0043598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биографии, личные</w:t>
      </w:r>
      <w:r w:rsidR="0043598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качества, деятельность);</w:t>
      </w:r>
    </w:p>
    <w:p w:rsidR="00DB6CE6" w:rsidRPr="000628C1" w:rsidRDefault="003F35E2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DB6CE6" w:rsidRPr="000628C1" w:rsidRDefault="003F35E2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DB6CE6" w:rsidRPr="000628C1" w:rsidRDefault="003F35E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6. Анализ, объяснение исторических событий, явлений:</w:t>
      </w:r>
    </w:p>
    <w:p w:rsidR="00DB6CE6" w:rsidRPr="000628C1" w:rsidRDefault="003F35E2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–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–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вв. в европейских странах;</w:t>
      </w:r>
    </w:p>
    <w:p w:rsidR="00DB6CE6" w:rsidRPr="000628C1" w:rsidRDefault="003F35E2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DB6CE6" w:rsidRPr="000628C1" w:rsidRDefault="003F35E2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–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DB6CE6" w:rsidRPr="000628C1" w:rsidRDefault="003F35E2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DB6CE6" w:rsidRPr="000628C1" w:rsidRDefault="003F35E2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B6CE6" w:rsidRPr="000628C1" w:rsidRDefault="003F35E2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излагать альтернативные оценки событий и личностей отечественной и всеобщей истории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–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DB6CE6" w:rsidRPr="000628C1" w:rsidRDefault="003F35E2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выражать отношение к деятельности исторических личностей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–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вв. с учетом обстоятельств изучаемой эпохи и в современной шкале ценностей.</w:t>
      </w:r>
    </w:p>
    <w:p w:rsidR="00DB6CE6" w:rsidRPr="000628C1" w:rsidRDefault="003F35E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</w:rPr>
        <w:t>8. Применение</w:t>
      </w:r>
      <w:r w:rsidR="0043598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исторических</w:t>
      </w:r>
      <w:r w:rsidR="0043598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знаний:</w:t>
      </w:r>
    </w:p>
    <w:p w:rsidR="00DB6CE6" w:rsidRPr="000628C1" w:rsidRDefault="003F35E2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DB6CE6" w:rsidRPr="000628C1" w:rsidRDefault="003F35E2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объяснять значение памятников истории и культуры России и других стран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–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вв. для времени, когда они появились, и для современного общества;</w:t>
      </w:r>
    </w:p>
    <w:p w:rsidR="00DB6CE6" w:rsidRPr="000628C1" w:rsidRDefault="003F35E2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выполнять учебные проекты по отечественной и всеобщей истории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–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вв.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(в том</w:t>
      </w:r>
      <w:r w:rsidR="0043598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числе</w:t>
      </w:r>
      <w:r w:rsidR="0043598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на</w:t>
      </w:r>
      <w:r w:rsidR="0043598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региональном</w:t>
      </w:r>
      <w:r w:rsidR="0043598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материале).</w:t>
      </w:r>
    </w:p>
    <w:p w:rsidR="00DB6CE6" w:rsidRPr="000628C1" w:rsidRDefault="00DB6CE6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</w:rPr>
      </w:pPr>
    </w:p>
    <w:p w:rsidR="00DB6CE6" w:rsidRPr="000628C1" w:rsidRDefault="003F35E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</w:rPr>
        <w:t>8 КЛАСС</w:t>
      </w:r>
    </w:p>
    <w:p w:rsidR="00DB6CE6" w:rsidRPr="000628C1" w:rsidRDefault="00DB6CE6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</w:rPr>
      </w:pPr>
    </w:p>
    <w:p w:rsidR="00DB6CE6" w:rsidRPr="000628C1" w:rsidRDefault="003F35E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1. Знание хронологии, работа с хронологией:</w:t>
      </w:r>
    </w:p>
    <w:p w:rsidR="00DB6CE6" w:rsidRPr="000628C1" w:rsidRDefault="003F35E2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называть даты важнейших событий отечественной и всеобщей истории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в.; определять их принадлежность к историческому периоду, этапу;</w:t>
      </w:r>
    </w:p>
    <w:p w:rsidR="00DB6CE6" w:rsidRPr="000628C1" w:rsidRDefault="003F35E2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устанавливать синхронность событий отечественной и всеобщей истории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</w:t>
      </w:r>
    </w:p>
    <w:p w:rsidR="00DB6CE6" w:rsidRPr="000628C1" w:rsidRDefault="003F35E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2. Знание исторических фактов, работа с фактами:</w:t>
      </w:r>
    </w:p>
    <w:p w:rsidR="00DB6CE6" w:rsidRPr="000628C1" w:rsidRDefault="003F35E2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в.;</w:t>
      </w:r>
    </w:p>
    <w:p w:rsidR="00DB6CE6" w:rsidRPr="000628C1" w:rsidRDefault="003F35E2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DB6CE6" w:rsidRPr="000628C1" w:rsidRDefault="003F35E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</w:rPr>
        <w:t>3. Работа с исторической</w:t>
      </w:r>
      <w:r w:rsidR="0043598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картой:</w:t>
      </w:r>
    </w:p>
    <w:p w:rsidR="00DB6CE6" w:rsidRPr="000628C1" w:rsidRDefault="003F35E2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</w:t>
      </w:r>
    </w:p>
    <w:p w:rsidR="00DB6CE6" w:rsidRPr="000628C1" w:rsidRDefault="003F35E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</w:rPr>
        <w:t>4. Работа с историческими</w:t>
      </w:r>
      <w:r w:rsidR="0043598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источниками:</w:t>
      </w:r>
    </w:p>
    <w:p w:rsidR="00DB6CE6" w:rsidRPr="000628C1" w:rsidRDefault="003F35E2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DB6CE6" w:rsidRPr="000628C1" w:rsidRDefault="003F35E2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DB6CE6" w:rsidRPr="000628C1" w:rsidRDefault="003F35E2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 из взаимодополняющих письменных, визуальных и вещественных источников.</w:t>
      </w:r>
    </w:p>
    <w:p w:rsidR="00DB6CE6" w:rsidRPr="000628C1" w:rsidRDefault="003F35E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</w:rPr>
        <w:t>5. Историческое</w:t>
      </w:r>
      <w:r w:rsidR="0043598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описание (реконструкция):</w:t>
      </w:r>
    </w:p>
    <w:p w:rsidR="00DB6CE6" w:rsidRPr="000628C1" w:rsidRDefault="003F35E2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рассказывать о ключевых событиях отечественной и всеобщей истории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в., их участниках;</w:t>
      </w:r>
    </w:p>
    <w:p w:rsidR="00DB6CE6" w:rsidRPr="000628C1" w:rsidRDefault="003F35E2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 на основе информации учебника и дополнительных материалов;</w:t>
      </w:r>
    </w:p>
    <w:p w:rsidR="00DB6CE6" w:rsidRPr="000628C1" w:rsidRDefault="003F35E2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в.;</w:t>
      </w:r>
    </w:p>
    <w:p w:rsidR="00DB6CE6" w:rsidRPr="000628C1" w:rsidRDefault="003F35E2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DB6CE6" w:rsidRPr="000628C1" w:rsidRDefault="003F35E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6. Анализ, объяснение исторических событий, явлений:</w:t>
      </w:r>
    </w:p>
    <w:p w:rsidR="00DB6CE6" w:rsidRPr="000628C1" w:rsidRDefault="003F35E2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в.; б) изменений, происшедших в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DB6CE6" w:rsidRPr="000628C1" w:rsidRDefault="003F35E2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DB6CE6" w:rsidRPr="000628C1" w:rsidRDefault="003F35E2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DB6CE6" w:rsidRPr="000628C1" w:rsidRDefault="003F35E2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DB6CE6" w:rsidRPr="000628C1" w:rsidRDefault="003F35E2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B6CE6" w:rsidRPr="000628C1" w:rsidRDefault="003F35E2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DB6CE6" w:rsidRPr="000628C1" w:rsidRDefault="003F35E2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различать в описаниях событий и личностей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DB6CE6" w:rsidRPr="000628C1" w:rsidRDefault="003F35E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</w:rPr>
        <w:t>8. Применение</w:t>
      </w:r>
      <w:r w:rsidR="0043598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исторических</w:t>
      </w:r>
      <w:r w:rsidR="0043598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знаний:</w:t>
      </w:r>
    </w:p>
    <w:p w:rsidR="00DB6CE6" w:rsidRPr="000628C1" w:rsidRDefault="003F35E2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раскрывать (объяснять), как сочетались в памятниках культуры России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 европейские влияния и национальные традиции, показывать на примерах;</w:t>
      </w:r>
    </w:p>
    <w:p w:rsidR="00DB6CE6" w:rsidRPr="000628C1" w:rsidRDefault="003F35E2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выполнять учебные проекты по отечественной и всеобщей истории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XVIII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 (в том числе на региональном материале).</w:t>
      </w:r>
    </w:p>
    <w:p w:rsidR="00DB6CE6" w:rsidRPr="000628C1" w:rsidRDefault="00DB6CE6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DB6CE6" w:rsidRPr="000628C1" w:rsidRDefault="003F35E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9 КЛАСС</w:t>
      </w:r>
    </w:p>
    <w:p w:rsidR="00DB6CE6" w:rsidRPr="000628C1" w:rsidRDefault="00DB6CE6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DB6CE6" w:rsidRPr="000628C1" w:rsidRDefault="003F35E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1. Знание хронологии, работа с хронологией:</w:t>
      </w:r>
    </w:p>
    <w:p w:rsidR="00DB6CE6" w:rsidRPr="000628C1" w:rsidRDefault="003F35E2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XIX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– начала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XX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в.; выделять этапы (периоды) в развитии ключевых событий и процессов;</w:t>
      </w:r>
    </w:p>
    <w:p w:rsidR="00DB6CE6" w:rsidRPr="000628C1" w:rsidRDefault="003F35E2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XIX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– начала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XX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в.;</w:t>
      </w:r>
    </w:p>
    <w:p w:rsidR="00DB6CE6" w:rsidRPr="000628C1" w:rsidRDefault="003F35E2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определять последовательность событий отечественной и всеобщей истории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XIX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– начала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XX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 на основе анализа причинно-следственных связей.</w:t>
      </w:r>
    </w:p>
    <w:p w:rsidR="00DB6CE6" w:rsidRPr="000628C1" w:rsidRDefault="003F35E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2. Знание исторических фактов, работа с фактами:</w:t>
      </w:r>
    </w:p>
    <w:p w:rsidR="00DB6CE6" w:rsidRPr="000628C1" w:rsidRDefault="003F35E2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XIX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– начала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XX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в.;</w:t>
      </w:r>
    </w:p>
    <w:p w:rsidR="00DB6CE6" w:rsidRPr="000628C1" w:rsidRDefault="003F35E2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DB6CE6" w:rsidRPr="000628C1" w:rsidRDefault="003F35E2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</w:rPr>
        <w:t>составлять</w:t>
      </w:r>
      <w:r w:rsidR="0043598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систематические</w:t>
      </w:r>
      <w:r w:rsidR="0043598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таблицы;</w:t>
      </w:r>
    </w:p>
    <w:p w:rsidR="00DB6CE6" w:rsidRPr="000628C1" w:rsidRDefault="003F35E2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DB6CE6" w:rsidRPr="000628C1" w:rsidRDefault="003F35E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</w:rPr>
        <w:t>3. Работа с исторической</w:t>
      </w:r>
      <w:r w:rsidR="0043598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картой:</w:t>
      </w:r>
    </w:p>
    <w:p w:rsidR="00DB6CE6" w:rsidRPr="000628C1" w:rsidRDefault="003F35E2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XIX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– начала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XX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в.;</w:t>
      </w:r>
    </w:p>
    <w:p w:rsidR="00DB6CE6" w:rsidRPr="000628C1" w:rsidRDefault="003F35E2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DB6CE6" w:rsidRPr="000628C1" w:rsidRDefault="003F35E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</w:rPr>
        <w:t>4. Работа с историческими</w:t>
      </w:r>
      <w:r w:rsidR="0043598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источниками:</w:t>
      </w:r>
    </w:p>
    <w:p w:rsidR="00DB6CE6" w:rsidRPr="000628C1" w:rsidRDefault="003F35E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DB6CE6" w:rsidRPr="000628C1" w:rsidRDefault="003F35E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DB6CE6" w:rsidRPr="000628C1" w:rsidRDefault="003F35E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извлекать, сопоставлять и систематизировать информацию о событиях отечественной и всеобщей истории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XIX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– начала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XX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 из разных письменных, визуальных и вещественных источников;</w:t>
      </w:r>
    </w:p>
    <w:p w:rsidR="00DB6CE6" w:rsidRPr="000628C1" w:rsidRDefault="003F35E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различать в тексте письменных источников факты и интерпретации событий прошлого.</w:t>
      </w:r>
    </w:p>
    <w:p w:rsidR="00DB6CE6" w:rsidRPr="000628C1" w:rsidRDefault="003F35E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</w:rPr>
        <w:t>5. Историческое</w:t>
      </w:r>
      <w:r w:rsidR="0043598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описание (реконструкция):</w:t>
      </w:r>
    </w:p>
    <w:p w:rsidR="00DB6CE6" w:rsidRPr="000628C1" w:rsidRDefault="003F35E2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XIX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– начала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XX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DB6CE6" w:rsidRPr="000628C1" w:rsidRDefault="003F35E2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составлять развернутую характеристику исторических личностей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XIX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– начала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XX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 с описанием и оценкой их деятельности (сообщение, презентация, эссе);</w:t>
      </w:r>
    </w:p>
    <w:p w:rsidR="00DB6CE6" w:rsidRPr="000628C1" w:rsidRDefault="003F35E2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XIX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– начале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XX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в., показывая изменения, происшедшие в течение рассматриваемого периода;</w:t>
      </w:r>
    </w:p>
    <w:p w:rsidR="00DB6CE6" w:rsidRPr="000628C1" w:rsidRDefault="003F35E2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DB6CE6" w:rsidRPr="000628C1" w:rsidRDefault="003F35E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6. Анализ, объяснение исторических событий, явлений:</w:t>
      </w:r>
    </w:p>
    <w:p w:rsidR="00DB6CE6" w:rsidRPr="000628C1" w:rsidRDefault="003F35E2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XIX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– начале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XX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DB6CE6" w:rsidRPr="000628C1" w:rsidRDefault="003F35E2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DB6CE6" w:rsidRPr="000628C1" w:rsidRDefault="003F35E2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XIX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– начала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XX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DB6CE6" w:rsidRPr="000628C1" w:rsidRDefault="003F35E2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XIX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– начала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XX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DB6CE6" w:rsidRPr="000628C1" w:rsidRDefault="003F35E2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Раскрывать наиболее значимые события и процессы истории России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XX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- начала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XXI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</w:t>
      </w:r>
    </w:p>
    <w:p w:rsidR="00DB6CE6" w:rsidRPr="000628C1" w:rsidRDefault="003F35E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B6CE6" w:rsidRPr="000628C1" w:rsidRDefault="003F35E2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XIX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– начала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XX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в., объяснять, что могло лежать в их основе;</w:t>
      </w:r>
    </w:p>
    <w:p w:rsidR="00DB6CE6" w:rsidRPr="000628C1" w:rsidRDefault="003F35E2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DB6CE6" w:rsidRPr="000628C1" w:rsidRDefault="003F35E2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DB6CE6" w:rsidRPr="000628C1" w:rsidRDefault="003F35E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</w:rPr>
        <w:t>8. Применение</w:t>
      </w:r>
      <w:r w:rsidR="0043598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исторических</w:t>
      </w:r>
      <w:r w:rsidR="0043598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знаний:</w:t>
      </w:r>
    </w:p>
    <w:p w:rsidR="00DB6CE6" w:rsidRPr="000628C1" w:rsidRDefault="003F35E2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XIX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DB6CE6" w:rsidRPr="000628C1" w:rsidRDefault="003F35E2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выполнять учебные проекты по отечественной и всеобщей истории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XIX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– начала ХХ в. (в том числе на региональном материале);</w:t>
      </w:r>
    </w:p>
    <w:p w:rsidR="00DB6CE6" w:rsidRPr="000628C1" w:rsidRDefault="003F35E2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объяснять, в чем состоит наследие истории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XIX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DB6CE6" w:rsidRPr="000628C1" w:rsidRDefault="003F35E2">
      <w:pPr>
        <w:numPr>
          <w:ilvl w:val="0"/>
          <w:numId w:val="38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XX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– начала ХХ</w:t>
      </w:r>
      <w:r w:rsidRPr="000628C1">
        <w:rPr>
          <w:rFonts w:ascii="Times New Roman" w:hAnsi="Times New Roman" w:cs="Times New Roman"/>
          <w:color w:val="000000"/>
          <w:sz w:val="26"/>
          <w:szCs w:val="26"/>
        </w:rPr>
        <w:t>I</w:t>
      </w:r>
      <w:r w:rsidRPr="000628C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вв.</w:t>
      </w:r>
    </w:p>
    <w:p w:rsidR="00DA511C" w:rsidRDefault="00DA511C">
      <w:pPr>
        <w:rPr>
          <w:lang w:val="ru-RU"/>
        </w:rPr>
      </w:pPr>
    </w:p>
    <w:p w:rsidR="008738CC" w:rsidRPr="00522501" w:rsidRDefault="008738CC">
      <w:pPr>
        <w:rPr>
          <w:lang w:val="ru-RU"/>
        </w:rPr>
        <w:sectPr w:rsidR="008738CC" w:rsidRPr="00522501" w:rsidSect="00C466CA">
          <w:type w:val="continuous"/>
          <w:pgSz w:w="12240" w:h="15840" w:code="1"/>
          <w:pgMar w:top="1134" w:right="850" w:bottom="1134" w:left="1701" w:header="720" w:footer="720" w:gutter="0"/>
          <w:cols w:space="720"/>
          <w:docGrid w:linePitch="299"/>
        </w:sectPr>
      </w:pPr>
    </w:p>
    <w:p w:rsidR="00DB6CE6" w:rsidRDefault="003F35E2" w:rsidP="00DA511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4" w:name="block-27403905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C466CA" w:rsidRDefault="00C466CA" w:rsidP="00DA511C">
      <w:pPr>
        <w:spacing w:after="0"/>
        <w:ind w:left="120"/>
        <w:jc w:val="center"/>
      </w:pPr>
    </w:p>
    <w:p w:rsidR="00DB6CE6" w:rsidRDefault="00C466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9923" w:type="dxa"/>
        <w:tblCellSpacing w:w="20" w:type="nil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15"/>
        <w:gridCol w:w="4530"/>
        <w:gridCol w:w="1134"/>
        <w:gridCol w:w="3544"/>
      </w:tblGrid>
      <w:tr w:rsidR="00C466CA" w:rsidRPr="000628C1" w:rsidTr="00C466CA">
        <w:trPr>
          <w:trHeight w:val="768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</w:tcPr>
          <w:p w:rsidR="00522501" w:rsidRPr="000628C1" w:rsidRDefault="00522501" w:rsidP="00C466C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</w:tcPr>
          <w:p w:rsidR="00522501" w:rsidRPr="00C466CA" w:rsidRDefault="00522501" w:rsidP="00C466CA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C466CA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Наименование разделов и тем программы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522501" w:rsidRPr="000628C1" w:rsidRDefault="00522501" w:rsidP="00522501">
            <w:pPr>
              <w:spacing w:after="0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Кол</w:t>
            </w:r>
            <w:r w:rsidR="00435987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-</w:t>
            </w: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во</w:t>
            </w:r>
            <w:r w:rsidR="00435987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часов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522501" w:rsidRPr="000628C1" w:rsidRDefault="00522501" w:rsidP="00522501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Электронные (цифровые) образовательные</w:t>
            </w:r>
            <w:r w:rsidR="00435987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ресурсы</w:t>
            </w:r>
          </w:p>
        </w:tc>
      </w:tr>
      <w:tr w:rsidR="00DB6CE6" w:rsidRPr="000628C1" w:rsidTr="00C466CA">
        <w:trPr>
          <w:trHeight w:val="144"/>
          <w:tblCellSpacing w:w="20" w:type="nil"/>
        </w:trPr>
        <w:tc>
          <w:tcPr>
            <w:tcW w:w="9923" w:type="dxa"/>
            <w:gridSpan w:val="4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Раздел 1.История</w:t>
            </w:r>
            <w:r w:rsidR="00A1119B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Древнего</w:t>
            </w:r>
            <w:r w:rsidR="00A1119B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мира</w:t>
            </w:r>
          </w:p>
        </w:tc>
      </w:tr>
      <w:tr w:rsidR="00C466CA" w:rsidRPr="00A1119B" w:rsidTr="00C466CA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1.1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Введение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9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41393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C466CA" w:rsidRPr="00A1119B" w:rsidTr="00C466CA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1.2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Первобытность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0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41393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C466CA" w:rsidRPr="000628C1" w:rsidTr="00C466CA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Итого</w:t>
            </w:r>
            <w:r w:rsidR="0043598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по</w:t>
            </w:r>
            <w:r w:rsidR="0043598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6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DB6CE6">
            <w:pPr>
              <w:rPr>
                <w:sz w:val="26"/>
                <w:szCs w:val="26"/>
              </w:rPr>
            </w:pPr>
          </w:p>
        </w:tc>
      </w:tr>
      <w:tr w:rsidR="00DB6CE6" w:rsidRPr="00A1119B" w:rsidTr="00C466CA">
        <w:trPr>
          <w:trHeight w:val="144"/>
          <w:tblCellSpacing w:w="20" w:type="nil"/>
        </w:trPr>
        <w:tc>
          <w:tcPr>
            <w:tcW w:w="9923" w:type="dxa"/>
            <w:gridSpan w:val="4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Раздел 2.Древний мир. Древний Восток</w:t>
            </w:r>
          </w:p>
        </w:tc>
      </w:tr>
      <w:tr w:rsidR="00C466CA" w:rsidRPr="00A1119B" w:rsidTr="00C466CA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2.1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ДревнийЕгипет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7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1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41393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C466CA" w:rsidRPr="00A1119B" w:rsidTr="00C466CA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2.2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Древние</w:t>
            </w:r>
            <w:r w:rsidR="0043598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цивилизации</w:t>
            </w:r>
            <w:r w:rsidR="0043598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Месопотамии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2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41393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C466CA" w:rsidRPr="00A1119B" w:rsidTr="00C466CA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2.3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Восточное</w:t>
            </w:r>
            <w:r w:rsidR="0043598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="00A1119B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Средиземноморье в древности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3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41393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C466CA" w:rsidRPr="00A1119B" w:rsidTr="00C466CA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2.4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Персидская</w:t>
            </w:r>
            <w:r w:rsidR="0043598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держава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4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41393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C466CA" w:rsidRPr="00A1119B" w:rsidTr="00C466CA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2.5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Древняя</w:t>
            </w:r>
            <w:r w:rsidR="0043598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Индия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5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41393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C466CA" w:rsidRPr="00A1119B" w:rsidTr="00C466CA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2.6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Древний</w:t>
            </w:r>
            <w:r w:rsidR="0043598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Китай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3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6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41393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C466CA" w:rsidRPr="000628C1" w:rsidTr="00C466CA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20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DB6CE6">
            <w:pPr>
              <w:rPr>
                <w:sz w:val="26"/>
                <w:szCs w:val="26"/>
              </w:rPr>
            </w:pPr>
          </w:p>
        </w:tc>
      </w:tr>
      <w:tr w:rsidR="00DB6CE6" w:rsidRPr="000628C1" w:rsidTr="00C466CA">
        <w:trPr>
          <w:trHeight w:val="144"/>
          <w:tblCellSpacing w:w="20" w:type="nil"/>
        </w:trPr>
        <w:tc>
          <w:tcPr>
            <w:tcW w:w="9923" w:type="dxa"/>
            <w:gridSpan w:val="4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Раздел 3.</w:t>
            </w:r>
            <w:r w:rsidR="00A1119B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Древняя</w:t>
            </w:r>
            <w:r w:rsidR="00A1119B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Греция. Эллинизм</w:t>
            </w:r>
          </w:p>
        </w:tc>
      </w:tr>
      <w:tr w:rsidR="00C466CA" w:rsidRPr="00A1119B" w:rsidTr="00C466CA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3.1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Древнейшая</w:t>
            </w:r>
            <w:r w:rsidR="0043598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Греция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7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41393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C466CA" w:rsidRPr="00A1119B" w:rsidTr="00C466CA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3.2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Греческие</w:t>
            </w:r>
            <w:r w:rsidR="0043598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полисы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10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8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41393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C466CA" w:rsidRPr="00A1119B" w:rsidTr="00C466CA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3.3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Культура</w:t>
            </w:r>
            <w:r w:rsidR="0043598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Древней</w:t>
            </w:r>
            <w:r w:rsidR="0043598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Греции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3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9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41393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C466CA" w:rsidRPr="00A1119B" w:rsidTr="00C466CA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3.4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Македонские</w:t>
            </w:r>
            <w:r w:rsidR="0043598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завоевания. Эллинизм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3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0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41393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C466CA" w:rsidRPr="000628C1" w:rsidTr="00C466CA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20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DB6CE6">
            <w:pPr>
              <w:rPr>
                <w:sz w:val="26"/>
                <w:szCs w:val="26"/>
              </w:rPr>
            </w:pPr>
          </w:p>
        </w:tc>
      </w:tr>
      <w:tr w:rsidR="00DB6CE6" w:rsidRPr="00A1119B" w:rsidTr="00C466CA">
        <w:trPr>
          <w:trHeight w:val="144"/>
          <w:tblCellSpacing w:w="20" w:type="nil"/>
        </w:trPr>
        <w:tc>
          <w:tcPr>
            <w:tcW w:w="9923" w:type="dxa"/>
            <w:gridSpan w:val="4"/>
            <w:tcMar>
              <w:top w:w="50" w:type="dxa"/>
              <w:left w:w="100" w:type="dxa"/>
            </w:tcMar>
            <w:vAlign w:val="center"/>
          </w:tcPr>
          <w:p w:rsidR="00DB6CE6" w:rsidRPr="00A1119B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A1119B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Раздел 4.</w:t>
            </w:r>
            <w:r w:rsidR="00A1119B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r w:rsidRPr="00A1119B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Древний</w:t>
            </w:r>
            <w:r w:rsidR="00A1119B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r w:rsidRPr="00A1119B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Рим</w:t>
            </w:r>
          </w:p>
        </w:tc>
      </w:tr>
      <w:tr w:rsidR="00C466CA" w:rsidRPr="00A1119B" w:rsidTr="00C466CA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A1119B" w:rsidRDefault="003F35E2">
            <w:pPr>
              <w:spacing w:after="0"/>
              <w:rPr>
                <w:sz w:val="26"/>
                <w:szCs w:val="26"/>
                <w:lang w:val="ru-RU"/>
              </w:rPr>
            </w:pPr>
            <w:r w:rsidRPr="00A1119B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4.1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A1119B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A1119B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Возникновение</w:t>
            </w:r>
            <w:r w:rsidR="0043598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A1119B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Римского</w:t>
            </w:r>
            <w:r w:rsidR="0043598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A1119B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государства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A1119B" w:rsidRDefault="003F35E2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A1119B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3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1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41393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C466CA" w:rsidRPr="00A1119B" w:rsidTr="00C466CA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4.2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Римские</w:t>
            </w:r>
            <w:r w:rsidR="0043598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завоевания в Средиземноморье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3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2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41393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C466CA" w:rsidRPr="00A1119B" w:rsidTr="00C466CA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4.3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5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3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41393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C466CA" w:rsidRPr="00C466CA" w:rsidTr="00C466CA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4.4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Расцвет и падение Римской империи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6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C466CA" w:rsidRDefault="00440BCF">
            <w:pPr>
              <w:spacing w:after="0"/>
              <w:ind w:left="135"/>
              <w:rPr>
                <w:sz w:val="26"/>
                <w:szCs w:val="26"/>
              </w:rPr>
            </w:pPr>
            <w:hyperlink r:id="rId24" w:history="1">
              <w:r w:rsidR="00C466CA" w:rsidRPr="00383237">
                <w:rPr>
                  <w:rStyle w:val="ab"/>
                  <w:rFonts w:ascii="Times New Roman" w:hAnsi="Times New Roman"/>
                  <w:sz w:val="26"/>
                  <w:szCs w:val="26"/>
                </w:rPr>
                <w:t>https://m.edsoo.ru/7f41393a</w:t>
              </w:r>
            </w:hyperlink>
          </w:p>
        </w:tc>
      </w:tr>
      <w:tr w:rsidR="00C466CA" w:rsidRPr="00A1119B" w:rsidTr="00C466CA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4.5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Культура</w:t>
            </w:r>
            <w:r w:rsidR="0043598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Древнего</w:t>
            </w:r>
            <w:r w:rsidR="0043598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Рима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3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5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41393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C466CA" w:rsidRPr="000628C1" w:rsidTr="00C466CA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20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DB6CE6">
            <w:pPr>
              <w:rPr>
                <w:sz w:val="26"/>
                <w:szCs w:val="26"/>
              </w:rPr>
            </w:pPr>
          </w:p>
        </w:tc>
      </w:tr>
      <w:tr w:rsidR="00C466CA" w:rsidRPr="000628C1" w:rsidTr="00C466CA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Обобщение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DB6CE6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C466CA" w:rsidRPr="000628C1" w:rsidTr="00C466CA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68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DB6CE6">
            <w:pPr>
              <w:rPr>
                <w:sz w:val="26"/>
                <w:szCs w:val="26"/>
              </w:rPr>
            </w:pPr>
          </w:p>
        </w:tc>
      </w:tr>
    </w:tbl>
    <w:p w:rsidR="00DB6CE6" w:rsidRPr="000628C1" w:rsidRDefault="00DB6CE6">
      <w:pPr>
        <w:rPr>
          <w:sz w:val="26"/>
          <w:szCs w:val="26"/>
        </w:rPr>
        <w:sectPr w:rsidR="00DB6CE6" w:rsidRPr="000628C1" w:rsidSect="00C466CA">
          <w:type w:val="continuous"/>
          <w:pgSz w:w="12240" w:h="15840" w:code="1"/>
          <w:pgMar w:top="1134" w:right="850" w:bottom="1134" w:left="1701" w:header="720" w:footer="720" w:gutter="0"/>
          <w:cols w:space="720"/>
          <w:docGrid w:linePitch="299"/>
        </w:sectPr>
      </w:pPr>
    </w:p>
    <w:p w:rsidR="00DB6CE6" w:rsidRPr="000628C1" w:rsidRDefault="00DA511C" w:rsidP="00C466CA">
      <w:pPr>
        <w:spacing w:after="0"/>
        <w:rPr>
          <w:sz w:val="26"/>
          <w:szCs w:val="26"/>
        </w:rPr>
      </w:pPr>
      <w:r w:rsidRPr="000628C1">
        <w:rPr>
          <w:rFonts w:ascii="Times New Roman" w:hAnsi="Times New Roman"/>
          <w:b/>
          <w:color w:val="000000"/>
          <w:sz w:val="26"/>
          <w:szCs w:val="26"/>
        </w:rPr>
        <w:lastRenderedPageBreak/>
        <w:t xml:space="preserve">6 КЛАСС </w:t>
      </w:r>
    </w:p>
    <w:tbl>
      <w:tblPr>
        <w:tblW w:w="9923" w:type="dxa"/>
        <w:tblCellSpacing w:w="20" w:type="nil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15"/>
        <w:gridCol w:w="4530"/>
        <w:gridCol w:w="1134"/>
        <w:gridCol w:w="3544"/>
      </w:tblGrid>
      <w:tr w:rsidR="00C466CA" w:rsidRPr="000628C1" w:rsidTr="00C466CA">
        <w:trPr>
          <w:trHeight w:val="720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</w:tcPr>
          <w:p w:rsidR="00522501" w:rsidRPr="000628C1" w:rsidRDefault="00522501" w:rsidP="00C466C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</w:tcPr>
          <w:p w:rsidR="00522501" w:rsidRPr="000343D9" w:rsidRDefault="00522501" w:rsidP="00C466CA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0343D9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Наименование разделов и тем программы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522501" w:rsidRPr="000628C1" w:rsidRDefault="00522501" w:rsidP="00522501">
            <w:pPr>
              <w:spacing w:after="0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Кол</w:t>
            </w:r>
            <w:r w:rsidR="00C466CA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-</w:t>
            </w: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во</w:t>
            </w:r>
            <w:r w:rsidR="00435987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часов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522501" w:rsidRPr="000628C1" w:rsidRDefault="00522501" w:rsidP="00522501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Электронные (цифровые) образовательные</w:t>
            </w:r>
            <w:r w:rsidR="00435987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ресурсы</w:t>
            </w:r>
          </w:p>
        </w:tc>
      </w:tr>
      <w:tr w:rsidR="00DB6CE6" w:rsidRPr="00A1119B" w:rsidTr="00C466CA">
        <w:trPr>
          <w:trHeight w:val="144"/>
          <w:tblCellSpacing w:w="20" w:type="nil"/>
        </w:trPr>
        <w:tc>
          <w:tcPr>
            <w:tcW w:w="9923" w:type="dxa"/>
            <w:gridSpan w:val="4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Раздел 1.Всеобщая история. История Средних веков</w:t>
            </w:r>
          </w:p>
        </w:tc>
      </w:tr>
      <w:tr w:rsidR="00C466CA" w:rsidRPr="00A1119B" w:rsidTr="00C466CA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1.1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Введение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6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414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04</w:t>
              </w:r>
            </w:hyperlink>
          </w:p>
        </w:tc>
      </w:tr>
      <w:tr w:rsidR="00C466CA" w:rsidRPr="00A1119B" w:rsidTr="00C466CA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1.2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Народы Европы в раннее Средневековье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4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7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414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04</w:t>
              </w:r>
            </w:hyperlink>
          </w:p>
        </w:tc>
      </w:tr>
      <w:tr w:rsidR="00C466CA" w:rsidRPr="00C466CA" w:rsidTr="00C466CA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1.3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Византийская империя в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VI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—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XI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C466CA" w:rsidRDefault="00440BCF">
            <w:pPr>
              <w:spacing w:after="0"/>
              <w:ind w:left="135"/>
              <w:rPr>
                <w:sz w:val="26"/>
                <w:szCs w:val="26"/>
              </w:rPr>
            </w:pPr>
            <w:hyperlink r:id="rId28" w:history="1">
              <w:r w:rsidR="00C466CA" w:rsidRPr="00383237">
                <w:rPr>
                  <w:rStyle w:val="ab"/>
                  <w:rFonts w:ascii="Times New Roman" w:hAnsi="Times New Roman"/>
                  <w:sz w:val="26"/>
                  <w:szCs w:val="26"/>
                </w:rPr>
                <w:t>https://m.edsoo.ru/7f414c04</w:t>
              </w:r>
            </w:hyperlink>
          </w:p>
        </w:tc>
      </w:tr>
      <w:tr w:rsidR="00C466CA" w:rsidRPr="00C466CA" w:rsidTr="00C466CA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1.4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Арабы в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VI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—Х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I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C466CA" w:rsidRDefault="00440BCF">
            <w:pPr>
              <w:spacing w:after="0"/>
              <w:ind w:left="135"/>
              <w:rPr>
                <w:sz w:val="26"/>
                <w:szCs w:val="26"/>
              </w:rPr>
            </w:pPr>
            <w:hyperlink r:id="rId29" w:history="1">
              <w:r w:rsidR="00C466CA" w:rsidRPr="00383237">
                <w:rPr>
                  <w:rStyle w:val="ab"/>
                  <w:rFonts w:ascii="Times New Roman" w:hAnsi="Times New Roman"/>
                  <w:sz w:val="26"/>
                  <w:szCs w:val="26"/>
                </w:rPr>
                <w:t>https://m.edsoo.ru/7f414c04</w:t>
              </w:r>
            </w:hyperlink>
          </w:p>
        </w:tc>
      </w:tr>
      <w:tr w:rsidR="00C466CA" w:rsidRPr="00A1119B" w:rsidTr="00C466CA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1.5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Средневековое</w:t>
            </w:r>
            <w:r w:rsidR="0043598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европейское</w:t>
            </w:r>
            <w:r w:rsidR="0043598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общество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3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0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414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04</w:t>
              </w:r>
            </w:hyperlink>
          </w:p>
        </w:tc>
      </w:tr>
      <w:tr w:rsidR="00C466CA" w:rsidRPr="00C466CA" w:rsidTr="00C466CA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1.6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Государства Европы в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XII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—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XV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4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C466CA" w:rsidRDefault="00440BCF">
            <w:pPr>
              <w:spacing w:after="0"/>
              <w:ind w:left="135"/>
              <w:rPr>
                <w:sz w:val="26"/>
                <w:szCs w:val="26"/>
              </w:rPr>
            </w:pPr>
            <w:hyperlink r:id="rId31" w:history="1">
              <w:r w:rsidR="00C466CA" w:rsidRPr="00383237">
                <w:rPr>
                  <w:rStyle w:val="ab"/>
                  <w:rFonts w:ascii="Times New Roman" w:hAnsi="Times New Roman"/>
                  <w:sz w:val="26"/>
                  <w:szCs w:val="26"/>
                </w:rPr>
                <w:t>https://m.edsoo.ru/7f414c04</w:t>
              </w:r>
            </w:hyperlink>
          </w:p>
        </w:tc>
      </w:tr>
      <w:tr w:rsidR="00C466CA" w:rsidRPr="00C466CA" w:rsidTr="00C466CA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1.7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Культура</w:t>
            </w:r>
            <w:r w:rsidR="0043598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средневековой Европы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C466CA" w:rsidRDefault="00440BCF">
            <w:pPr>
              <w:spacing w:after="0"/>
              <w:ind w:left="135"/>
              <w:rPr>
                <w:sz w:val="26"/>
                <w:szCs w:val="26"/>
              </w:rPr>
            </w:pPr>
            <w:hyperlink r:id="rId32" w:history="1">
              <w:r w:rsidR="00147EA5" w:rsidRPr="00383237">
                <w:rPr>
                  <w:rStyle w:val="ab"/>
                  <w:rFonts w:ascii="Times New Roman" w:hAnsi="Times New Roman"/>
                  <w:sz w:val="26"/>
                  <w:szCs w:val="26"/>
                </w:rPr>
                <w:t>https://m.edsoo.ru/7f414c04</w:t>
              </w:r>
            </w:hyperlink>
          </w:p>
        </w:tc>
      </w:tr>
      <w:tr w:rsidR="00C466CA" w:rsidRPr="00A1119B" w:rsidTr="00C466CA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1.8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Страны Востока в Средние 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3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3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414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04</w:t>
              </w:r>
            </w:hyperlink>
          </w:p>
        </w:tc>
      </w:tr>
      <w:tr w:rsidR="00C466CA" w:rsidRPr="00A1119B" w:rsidTr="00C466CA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1.9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4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414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04</w:t>
              </w:r>
            </w:hyperlink>
          </w:p>
        </w:tc>
      </w:tr>
      <w:tr w:rsidR="00C466CA" w:rsidRPr="00A1119B" w:rsidTr="00C466CA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1.10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Обобщение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5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414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04</w:t>
              </w:r>
            </w:hyperlink>
          </w:p>
        </w:tc>
      </w:tr>
      <w:tr w:rsidR="00C466CA" w:rsidRPr="000628C1" w:rsidTr="00C466CA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23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DB6CE6">
            <w:pPr>
              <w:rPr>
                <w:sz w:val="26"/>
                <w:szCs w:val="26"/>
              </w:rPr>
            </w:pPr>
          </w:p>
        </w:tc>
      </w:tr>
      <w:tr w:rsidR="00DB6CE6" w:rsidRPr="00A1119B" w:rsidTr="00C466CA">
        <w:trPr>
          <w:trHeight w:val="144"/>
          <w:tblCellSpacing w:w="20" w:type="nil"/>
        </w:trPr>
        <w:tc>
          <w:tcPr>
            <w:tcW w:w="9923" w:type="dxa"/>
            <w:gridSpan w:val="4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Раздел 2.История России. От Руси к Российскому государству</w:t>
            </w:r>
          </w:p>
        </w:tc>
      </w:tr>
      <w:tr w:rsidR="00C466CA" w:rsidRPr="00A1119B" w:rsidTr="00C466CA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2.1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Введение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6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414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6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C466CA" w:rsidRPr="00147EA5" w:rsidTr="00C466CA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2.2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I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тыс. н. э.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5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147EA5" w:rsidRDefault="00440BCF" w:rsidP="00147EA5">
            <w:pPr>
              <w:spacing w:after="0"/>
              <w:rPr>
                <w:sz w:val="26"/>
                <w:szCs w:val="26"/>
              </w:rPr>
            </w:pPr>
            <w:hyperlink r:id="rId37" w:history="1">
              <w:r w:rsidR="00147EA5" w:rsidRPr="00383237">
                <w:rPr>
                  <w:rStyle w:val="ab"/>
                  <w:rFonts w:ascii="Times New Roman" w:hAnsi="Times New Roman"/>
                  <w:sz w:val="26"/>
                  <w:szCs w:val="26"/>
                </w:rPr>
                <w:t>https://m.edsoo.ru/7f414a6a</w:t>
              </w:r>
            </w:hyperlink>
          </w:p>
        </w:tc>
      </w:tr>
      <w:tr w:rsidR="00C466CA" w:rsidRPr="00A1119B" w:rsidTr="00C466CA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2.3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Русь в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IX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— начале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XII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13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8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414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6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C466CA" w:rsidRPr="00A1119B" w:rsidTr="00C466CA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2.4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Русь в середине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XII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— начале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XIII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6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9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414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6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C466CA" w:rsidRPr="00A1119B" w:rsidTr="00C466CA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2.5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Русские земли и их соседи в середине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XIII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—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XIV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10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0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414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6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C466CA" w:rsidRPr="00A1119B" w:rsidTr="00C466CA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2.6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Формирование единого Русского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lastRenderedPageBreak/>
              <w:t xml:space="preserve">государства в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XV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8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1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414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6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C466CA" w:rsidRPr="000628C1" w:rsidTr="00C466CA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2.7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Наш край с древнейших времен до конца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XV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DB6CE6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C466CA" w:rsidRPr="00A1119B" w:rsidTr="00C466CA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2.8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Обобщение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2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414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6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C466CA" w:rsidRPr="000628C1" w:rsidTr="00C466CA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45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DB6CE6">
            <w:pPr>
              <w:rPr>
                <w:sz w:val="26"/>
                <w:szCs w:val="26"/>
              </w:rPr>
            </w:pPr>
          </w:p>
        </w:tc>
      </w:tr>
      <w:tr w:rsidR="00C466CA" w:rsidRPr="000628C1" w:rsidTr="00C466CA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68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DB6CE6">
            <w:pPr>
              <w:rPr>
                <w:sz w:val="26"/>
                <w:szCs w:val="26"/>
              </w:rPr>
            </w:pPr>
          </w:p>
        </w:tc>
      </w:tr>
    </w:tbl>
    <w:p w:rsidR="00DB6CE6" w:rsidRPr="000628C1" w:rsidRDefault="00DB6CE6">
      <w:pPr>
        <w:rPr>
          <w:sz w:val="26"/>
          <w:szCs w:val="26"/>
        </w:rPr>
        <w:sectPr w:rsidR="00DB6CE6" w:rsidRPr="000628C1" w:rsidSect="00C466CA">
          <w:type w:val="continuous"/>
          <w:pgSz w:w="12240" w:h="15840" w:code="1"/>
          <w:pgMar w:top="1134" w:right="850" w:bottom="1134" w:left="1701" w:header="720" w:footer="720" w:gutter="0"/>
          <w:cols w:space="720"/>
          <w:docGrid w:linePitch="299"/>
        </w:sectPr>
      </w:pPr>
    </w:p>
    <w:p w:rsidR="00DA511C" w:rsidRPr="000628C1" w:rsidRDefault="00DA511C">
      <w:pPr>
        <w:spacing w:after="0"/>
        <w:ind w:left="120"/>
        <w:rPr>
          <w:rFonts w:ascii="Times New Roman" w:hAnsi="Times New Roman"/>
          <w:b/>
          <w:color w:val="000000"/>
          <w:sz w:val="26"/>
          <w:szCs w:val="26"/>
        </w:rPr>
      </w:pPr>
    </w:p>
    <w:p w:rsidR="00DB6CE6" w:rsidRPr="000628C1" w:rsidRDefault="00DA511C">
      <w:pPr>
        <w:spacing w:after="0"/>
        <w:ind w:left="120"/>
        <w:rPr>
          <w:sz w:val="26"/>
          <w:szCs w:val="26"/>
        </w:rPr>
      </w:pPr>
      <w:r w:rsidRPr="000628C1">
        <w:rPr>
          <w:rFonts w:ascii="Times New Roman" w:hAnsi="Times New Roman"/>
          <w:b/>
          <w:color w:val="000000"/>
          <w:sz w:val="26"/>
          <w:szCs w:val="26"/>
        </w:rPr>
        <w:t xml:space="preserve"> 7 КЛАСС </w:t>
      </w:r>
    </w:p>
    <w:tbl>
      <w:tblPr>
        <w:tblW w:w="9926" w:type="dxa"/>
        <w:tblCellSpacing w:w="20" w:type="nil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15"/>
        <w:gridCol w:w="4530"/>
        <w:gridCol w:w="1134"/>
        <w:gridCol w:w="3547"/>
      </w:tblGrid>
      <w:tr w:rsidR="00522501" w:rsidRPr="000628C1" w:rsidTr="00147EA5">
        <w:trPr>
          <w:trHeight w:val="99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</w:tcPr>
          <w:p w:rsidR="00522501" w:rsidRPr="000628C1" w:rsidRDefault="00522501" w:rsidP="00522501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№ п/п</w:t>
            </w:r>
          </w:p>
          <w:p w:rsidR="00522501" w:rsidRPr="000628C1" w:rsidRDefault="00522501" w:rsidP="00522501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4530" w:type="dxa"/>
            <w:tcMar>
              <w:top w:w="50" w:type="dxa"/>
              <w:left w:w="100" w:type="dxa"/>
            </w:tcMar>
          </w:tcPr>
          <w:p w:rsidR="00522501" w:rsidRPr="00435987" w:rsidRDefault="00522501" w:rsidP="00522501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435987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Наименование</w:t>
            </w:r>
            <w:r w:rsidR="00435987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r w:rsidRPr="00435987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разделов и тем</w:t>
            </w:r>
            <w:r w:rsidR="00435987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r w:rsidRPr="00435987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программы</w:t>
            </w:r>
          </w:p>
          <w:p w:rsidR="00522501" w:rsidRPr="00435987" w:rsidRDefault="00522501" w:rsidP="00522501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522501" w:rsidRPr="000628C1" w:rsidRDefault="00522501" w:rsidP="00522501">
            <w:pPr>
              <w:spacing w:after="0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Кол</w:t>
            </w:r>
            <w:r w:rsidR="00147EA5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-</w:t>
            </w: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во</w:t>
            </w:r>
            <w:r w:rsidR="00435987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часов</w:t>
            </w:r>
          </w:p>
          <w:p w:rsidR="00522501" w:rsidRPr="000628C1" w:rsidRDefault="00522501" w:rsidP="00522501">
            <w:pPr>
              <w:spacing w:after="0"/>
              <w:rPr>
                <w:sz w:val="26"/>
                <w:szCs w:val="26"/>
              </w:rPr>
            </w:pPr>
          </w:p>
        </w:tc>
        <w:tc>
          <w:tcPr>
            <w:tcW w:w="3547" w:type="dxa"/>
            <w:tcMar>
              <w:top w:w="50" w:type="dxa"/>
              <w:left w:w="100" w:type="dxa"/>
            </w:tcMar>
          </w:tcPr>
          <w:p w:rsidR="00522501" w:rsidRPr="000628C1" w:rsidRDefault="00522501" w:rsidP="00522501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Электронные (цифровые) образовательные</w:t>
            </w:r>
            <w:r w:rsidR="00435987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  </w:t>
            </w: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ресурсы</w:t>
            </w:r>
          </w:p>
          <w:p w:rsidR="00522501" w:rsidRPr="000628C1" w:rsidRDefault="00522501" w:rsidP="00522501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</w:tr>
      <w:tr w:rsidR="00DB6CE6" w:rsidRPr="000628C1" w:rsidTr="00147EA5">
        <w:trPr>
          <w:trHeight w:val="144"/>
          <w:tblCellSpacing w:w="20" w:type="nil"/>
        </w:trPr>
        <w:tc>
          <w:tcPr>
            <w:tcW w:w="9926" w:type="dxa"/>
            <w:gridSpan w:val="4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Раздел 1.Всеобщая история. История Нового времени. Конец </w:t>
            </w: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XV</w:t>
            </w: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 — </w:t>
            </w: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XVII</w:t>
            </w: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 в.</w:t>
            </w:r>
          </w:p>
        </w:tc>
      </w:tr>
      <w:tr w:rsidR="00DB6CE6" w:rsidRPr="00A1119B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1.1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Введение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3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416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9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DB6CE6" w:rsidRPr="00A1119B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1.2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Великие</w:t>
            </w:r>
            <w:r w:rsidR="0043598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географические</w:t>
            </w:r>
            <w:r w:rsidR="0043598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открытия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 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4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416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9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DB6CE6" w:rsidRPr="00A1119B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1.3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Изменения в европейском обществе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XVI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—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XVII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 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5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416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9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DB6CE6" w:rsidRPr="00A1119B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1.4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Реформация и Контрреформация в Европе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 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6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416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9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DB6CE6" w:rsidRPr="00A1119B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1.5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Государства Европы в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XVI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—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XVII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7 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7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416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9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DB6CE6" w:rsidRPr="00A1119B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1.6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Международные отношения в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XVI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-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XVII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 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8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416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9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DB6CE6" w:rsidRPr="00A1119B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1.7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3 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9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416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9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DB6CE6" w:rsidRPr="00A1119B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1.8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Страны Востока в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XVI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—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XVII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3 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50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416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9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DB6CE6" w:rsidRPr="00A1119B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1.9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Обобщение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51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416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9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DB6CE6" w:rsidRPr="000628C1" w:rsidTr="00147EA5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23 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DB6CE6">
            <w:pPr>
              <w:rPr>
                <w:sz w:val="26"/>
                <w:szCs w:val="26"/>
              </w:rPr>
            </w:pPr>
          </w:p>
        </w:tc>
      </w:tr>
      <w:tr w:rsidR="00DB6CE6" w:rsidRPr="00A1119B" w:rsidTr="00147EA5">
        <w:trPr>
          <w:trHeight w:val="144"/>
          <w:tblCellSpacing w:w="20" w:type="nil"/>
        </w:trPr>
        <w:tc>
          <w:tcPr>
            <w:tcW w:w="9926" w:type="dxa"/>
            <w:gridSpan w:val="4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Раздел 2.История России. Россия в </w:t>
            </w: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XVI</w:t>
            </w: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—</w:t>
            </w: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XVII</w:t>
            </w: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 вв.: от Великого княжества к царству</w:t>
            </w:r>
          </w:p>
        </w:tc>
      </w:tr>
      <w:tr w:rsidR="00DB6CE6" w:rsidRPr="00A1119B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2.1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Россия в XVI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13 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52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4168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ec</w:t>
              </w:r>
            </w:hyperlink>
          </w:p>
        </w:tc>
      </w:tr>
      <w:tr w:rsidR="00DB6CE6" w:rsidRPr="00A1119B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2.2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Смута в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9 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53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4168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ec</w:t>
              </w:r>
            </w:hyperlink>
          </w:p>
        </w:tc>
      </w:tr>
      <w:tr w:rsidR="00DB6CE6" w:rsidRPr="00A1119B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2.3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Россия в XVII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16 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54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4168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ec</w:t>
              </w:r>
            </w:hyperlink>
          </w:p>
        </w:tc>
      </w:tr>
      <w:tr w:rsidR="00DB6CE6" w:rsidRPr="00A1119B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2.4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Культурное пространство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XVI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-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XVII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5 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55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4168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ec</w:t>
              </w:r>
            </w:hyperlink>
          </w:p>
        </w:tc>
      </w:tr>
      <w:tr w:rsidR="00DB6CE6" w:rsidRPr="000628C1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2.5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Наш край в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XVI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‒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XVII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DB6CE6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DB6CE6" w:rsidRPr="00A1119B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2.6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Обобщение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56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4168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ec</w:t>
              </w:r>
            </w:hyperlink>
          </w:p>
        </w:tc>
      </w:tr>
      <w:tr w:rsidR="00DB6CE6" w:rsidRPr="000628C1" w:rsidTr="00147EA5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45 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DB6CE6">
            <w:pPr>
              <w:rPr>
                <w:sz w:val="26"/>
                <w:szCs w:val="26"/>
              </w:rPr>
            </w:pPr>
          </w:p>
        </w:tc>
      </w:tr>
      <w:tr w:rsidR="00DB6CE6" w:rsidRPr="000628C1" w:rsidTr="00147EA5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68 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DB6CE6">
            <w:pPr>
              <w:rPr>
                <w:sz w:val="26"/>
                <w:szCs w:val="26"/>
              </w:rPr>
            </w:pPr>
          </w:p>
        </w:tc>
      </w:tr>
    </w:tbl>
    <w:p w:rsidR="00DB6CE6" w:rsidRPr="000628C1" w:rsidRDefault="00DB6CE6">
      <w:pPr>
        <w:rPr>
          <w:sz w:val="26"/>
          <w:szCs w:val="26"/>
        </w:rPr>
        <w:sectPr w:rsidR="00DB6CE6" w:rsidRPr="000628C1" w:rsidSect="00C466CA">
          <w:type w:val="continuous"/>
          <w:pgSz w:w="12240" w:h="15840" w:code="1"/>
          <w:pgMar w:top="1134" w:right="850" w:bottom="1134" w:left="1701" w:header="720" w:footer="720" w:gutter="0"/>
          <w:cols w:space="720"/>
          <w:docGrid w:linePitch="299"/>
        </w:sectPr>
      </w:pPr>
    </w:p>
    <w:p w:rsidR="00DA511C" w:rsidRPr="000628C1" w:rsidRDefault="00DA511C">
      <w:pPr>
        <w:spacing w:after="0"/>
        <w:ind w:left="120"/>
        <w:rPr>
          <w:rFonts w:ascii="Times New Roman" w:hAnsi="Times New Roman"/>
          <w:b/>
          <w:color w:val="000000"/>
          <w:sz w:val="26"/>
          <w:szCs w:val="26"/>
        </w:rPr>
      </w:pPr>
    </w:p>
    <w:p w:rsidR="00DB6CE6" w:rsidRPr="000628C1" w:rsidRDefault="00DA511C">
      <w:pPr>
        <w:spacing w:after="0"/>
        <w:ind w:left="120"/>
        <w:rPr>
          <w:sz w:val="26"/>
          <w:szCs w:val="26"/>
        </w:rPr>
      </w:pPr>
      <w:r w:rsidRPr="000628C1">
        <w:rPr>
          <w:rFonts w:ascii="Times New Roman" w:hAnsi="Times New Roman"/>
          <w:b/>
          <w:color w:val="000000"/>
          <w:sz w:val="26"/>
          <w:szCs w:val="26"/>
        </w:rPr>
        <w:t xml:space="preserve"> 8 КЛАСС </w:t>
      </w:r>
    </w:p>
    <w:tbl>
      <w:tblPr>
        <w:tblW w:w="9970" w:type="dxa"/>
        <w:tblCellSpacing w:w="20" w:type="nil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15"/>
        <w:gridCol w:w="4530"/>
        <w:gridCol w:w="1134"/>
        <w:gridCol w:w="3591"/>
      </w:tblGrid>
      <w:tr w:rsidR="00522501" w:rsidRPr="000628C1" w:rsidTr="00147EA5">
        <w:trPr>
          <w:trHeight w:val="7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</w:tcPr>
          <w:p w:rsidR="00522501" w:rsidRPr="00147EA5" w:rsidRDefault="00522501" w:rsidP="00147EA5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№ п/</w:t>
            </w:r>
            <w:r w:rsidR="00147EA5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п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</w:tcPr>
          <w:p w:rsidR="00522501" w:rsidRPr="000343D9" w:rsidRDefault="00522501" w:rsidP="00147EA5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0343D9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Наименование разделов и тем программы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522501" w:rsidRPr="000628C1" w:rsidRDefault="00522501" w:rsidP="00522501">
            <w:pPr>
              <w:spacing w:after="0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Кол</w:t>
            </w:r>
            <w:r w:rsidR="00147EA5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-</w:t>
            </w: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во</w:t>
            </w:r>
            <w:r w:rsidR="00435987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часов</w:t>
            </w:r>
          </w:p>
        </w:tc>
        <w:tc>
          <w:tcPr>
            <w:tcW w:w="3591" w:type="dxa"/>
            <w:tcMar>
              <w:top w:w="50" w:type="dxa"/>
              <w:left w:w="100" w:type="dxa"/>
            </w:tcMar>
          </w:tcPr>
          <w:p w:rsidR="00522501" w:rsidRPr="000628C1" w:rsidRDefault="00522501" w:rsidP="00147EA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Электронные (цифровые) образовательные</w:t>
            </w:r>
            <w:r w:rsidR="00435987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ресурсы</w:t>
            </w:r>
          </w:p>
        </w:tc>
      </w:tr>
      <w:tr w:rsidR="00DB6CE6" w:rsidRPr="000628C1" w:rsidTr="00147EA5">
        <w:trPr>
          <w:trHeight w:val="144"/>
          <w:tblCellSpacing w:w="20" w:type="nil"/>
        </w:trPr>
        <w:tc>
          <w:tcPr>
            <w:tcW w:w="9970" w:type="dxa"/>
            <w:gridSpan w:val="4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Раздел 1.Всеобщая история. История Нового времени. </w:t>
            </w: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XVIII</w:t>
            </w: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 в.</w:t>
            </w:r>
          </w:p>
        </w:tc>
      </w:tr>
      <w:tr w:rsidR="00DB6CE6" w:rsidRPr="00A1119B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1.1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Введение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57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418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bce</w:t>
              </w:r>
            </w:hyperlink>
          </w:p>
        </w:tc>
      </w:tr>
      <w:tr w:rsidR="00DB6CE6" w:rsidRPr="00A1119B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1.2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Век</w:t>
            </w:r>
            <w:r w:rsidR="0043598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Просвещения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 </w:t>
            </w: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58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418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bce</w:t>
              </w:r>
            </w:hyperlink>
          </w:p>
        </w:tc>
      </w:tr>
      <w:tr w:rsidR="00DB6CE6" w:rsidRPr="00A1119B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1.3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Государства Европы в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XVIII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6 </w:t>
            </w: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59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418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bce</w:t>
              </w:r>
            </w:hyperlink>
          </w:p>
        </w:tc>
      </w:tr>
      <w:tr w:rsidR="00DB6CE6" w:rsidRPr="00A1119B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1.4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 </w:t>
            </w: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60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418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bce</w:t>
              </w:r>
            </w:hyperlink>
          </w:p>
        </w:tc>
      </w:tr>
      <w:tr w:rsidR="00DB6CE6" w:rsidRPr="00A1119B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1.5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Французская революция конца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XVIII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3 </w:t>
            </w: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61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418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bce</w:t>
              </w:r>
            </w:hyperlink>
          </w:p>
        </w:tc>
      </w:tr>
      <w:tr w:rsidR="00DB6CE6" w:rsidRPr="00A1119B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1.6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Европейская культура в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XVIII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3 </w:t>
            </w: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62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418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bce</w:t>
              </w:r>
            </w:hyperlink>
          </w:p>
        </w:tc>
      </w:tr>
      <w:tr w:rsidR="00DB6CE6" w:rsidRPr="00A1119B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1.7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Международные отношения в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XVIII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 </w:t>
            </w: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63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418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bce</w:t>
              </w:r>
            </w:hyperlink>
          </w:p>
        </w:tc>
      </w:tr>
      <w:tr w:rsidR="00DB6CE6" w:rsidRPr="00A1119B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1.8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Страны Востока в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XVIII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3 </w:t>
            </w: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64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418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bce</w:t>
              </w:r>
            </w:hyperlink>
          </w:p>
        </w:tc>
      </w:tr>
      <w:tr w:rsidR="00DB6CE6" w:rsidRPr="00A1119B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1.9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Обобщение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65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418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bce</w:t>
              </w:r>
            </w:hyperlink>
          </w:p>
        </w:tc>
      </w:tr>
      <w:tr w:rsidR="00DB6CE6" w:rsidRPr="000628C1" w:rsidTr="00147EA5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23 </w:t>
            </w: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DB6CE6">
            <w:pPr>
              <w:rPr>
                <w:sz w:val="26"/>
                <w:szCs w:val="26"/>
              </w:rPr>
            </w:pPr>
          </w:p>
        </w:tc>
      </w:tr>
      <w:tr w:rsidR="00DB6CE6" w:rsidRPr="00A1119B" w:rsidTr="00147EA5">
        <w:trPr>
          <w:trHeight w:val="144"/>
          <w:tblCellSpacing w:w="20" w:type="nil"/>
        </w:trPr>
        <w:tc>
          <w:tcPr>
            <w:tcW w:w="9970" w:type="dxa"/>
            <w:gridSpan w:val="4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Раздел 2.История России. Россия в конце </w:t>
            </w: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XVII</w:t>
            </w: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 — </w:t>
            </w: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XVIII</w:t>
            </w: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 в.: от царства к империи</w:t>
            </w:r>
          </w:p>
        </w:tc>
      </w:tr>
      <w:tr w:rsidR="00DB6CE6" w:rsidRPr="00A1119B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2.1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Введение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66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418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34</w:t>
              </w:r>
            </w:hyperlink>
          </w:p>
        </w:tc>
      </w:tr>
      <w:tr w:rsidR="00DB6CE6" w:rsidRPr="00A1119B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2.2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Россия в эпоху преобразований Петра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I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11 </w:t>
            </w: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67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418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34</w:t>
              </w:r>
            </w:hyperlink>
          </w:p>
        </w:tc>
      </w:tr>
      <w:tr w:rsidR="00DB6CE6" w:rsidRPr="00A1119B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2.3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Россия после Петра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I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 Дворцовые перевороты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7 </w:t>
            </w: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68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418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34</w:t>
              </w:r>
            </w:hyperlink>
          </w:p>
        </w:tc>
      </w:tr>
      <w:tr w:rsidR="00DB6CE6" w:rsidRPr="00A1119B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2.4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Россия в 1760-1790-х гг. Правление Екатерины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II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и Павла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I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18 </w:t>
            </w: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69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418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34</w:t>
              </w:r>
            </w:hyperlink>
          </w:p>
        </w:tc>
      </w:tr>
      <w:tr w:rsidR="00DB6CE6" w:rsidRPr="00A1119B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2.5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Культурное пространство Российской империи в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XVIII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6 </w:t>
            </w: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70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418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34</w:t>
              </w:r>
            </w:hyperlink>
          </w:p>
        </w:tc>
      </w:tr>
      <w:tr w:rsidR="00DB6CE6" w:rsidRPr="000628C1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2.6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Наш край в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XVIII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DB6CE6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DB6CE6" w:rsidRPr="00A1119B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2.7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Обобщение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71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418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34</w:t>
              </w:r>
            </w:hyperlink>
          </w:p>
        </w:tc>
      </w:tr>
      <w:tr w:rsidR="00DB6CE6" w:rsidRPr="000628C1" w:rsidTr="00147EA5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45 </w:t>
            </w: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DB6CE6">
            <w:pPr>
              <w:rPr>
                <w:sz w:val="26"/>
                <w:szCs w:val="26"/>
              </w:rPr>
            </w:pPr>
          </w:p>
        </w:tc>
      </w:tr>
      <w:tr w:rsidR="00DB6CE6" w:rsidRPr="000628C1" w:rsidTr="00147EA5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68 </w:t>
            </w: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DB6CE6">
            <w:pPr>
              <w:rPr>
                <w:sz w:val="26"/>
                <w:szCs w:val="26"/>
              </w:rPr>
            </w:pPr>
          </w:p>
        </w:tc>
      </w:tr>
    </w:tbl>
    <w:p w:rsidR="00DB6CE6" w:rsidRPr="000628C1" w:rsidRDefault="00DB6CE6">
      <w:pPr>
        <w:rPr>
          <w:sz w:val="26"/>
          <w:szCs w:val="26"/>
        </w:rPr>
        <w:sectPr w:rsidR="00DB6CE6" w:rsidRPr="000628C1" w:rsidSect="00C466CA">
          <w:type w:val="continuous"/>
          <w:pgSz w:w="12240" w:h="15840" w:code="1"/>
          <w:pgMar w:top="1134" w:right="850" w:bottom="1134" w:left="1701" w:header="720" w:footer="720" w:gutter="0"/>
          <w:cols w:space="720"/>
          <w:docGrid w:linePitch="299"/>
        </w:sectPr>
      </w:pPr>
    </w:p>
    <w:p w:rsidR="00DA511C" w:rsidRPr="000628C1" w:rsidRDefault="00DA511C">
      <w:pPr>
        <w:spacing w:after="0"/>
        <w:ind w:left="120"/>
        <w:rPr>
          <w:rFonts w:ascii="Times New Roman" w:hAnsi="Times New Roman"/>
          <w:b/>
          <w:color w:val="000000"/>
          <w:sz w:val="26"/>
          <w:szCs w:val="26"/>
        </w:rPr>
      </w:pPr>
    </w:p>
    <w:p w:rsidR="00DB6CE6" w:rsidRPr="000628C1" w:rsidRDefault="00DA511C">
      <w:pPr>
        <w:spacing w:after="0"/>
        <w:ind w:left="120"/>
        <w:rPr>
          <w:sz w:val="26"/>
          <w:szCs w:val="26"/>
        </w:rPr>
      </w:pPr>
      <w:r w:rsidRPr="000628C1">
        <w:rPr>
          <w:rFonts w:ascii="Times New Roman" w:hAnsi="Times New Roman"/>
          <w:b/>
          <w:color w:val="000000"/>
          <w:sz w:val="26"/>
          <w:szCs w:val="26"/>
        </w:rPr>
        <w:t xml:space="preserve"> 9 КЛАСС </w:t>
      </w:r>
    </w:p>
    <w:tbl>
      <w:tblPr>
        <w:tblW w:w="9923" w:type="dxa"/>
        <w:tblCellSpacing w:w="20" w:type="nil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15"/>
        <w:gridCol w:w="4530"/>
        <w:gridCol w:w="1134"/>
        <w:gridCol w:w="3544"/>
      </w:tblGrid>
      <w:tr w:rsidR="004F520F" w:rsidRPr="000628C1" w:rsidTr="00147EA5">
        <w:trPr>
          <w:trHeight w:val="985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</w:tcPr>
          <w:p w:rsidR="004F520F" w:rsidRPr="000628C1" w:rsidRDefault="004F520F" w:rsidP="004F520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№ п/п</w:t>
            </w:r>
          </w:p>
          <w:p w:rsidR="004F520F" w:rsidRPr="000628C1" w:rsidRDefault="004F520F" w:rsidP="004F520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4530" w:type="dxa"/>
            <w:tcMar>
              <w:top w:w="50" w:type="dxa"/>
              <w:left w:w="100" w:type="dxa"/>
            </w:tcMar>
          </w:tcPr>
          <w:p w:rsidR="004F520F" w:rsidRPr="00435987" w:rsidRDefault="004F520F" w:rsidP="004F520F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435987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Наименование</w:t>
            </w:r>
            <w:r w:rsidR="00435987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r w:rsidRPr="00435987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разделов и тем</w:t>
            </w:r>
            <w:r w:rsidR="00435987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r w:rsidRPr="00435987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программы</w:t>
            </w:r>
          </w:p>
          <w:p w:rsidR="004F520F" w:rsidRPr="00435987" w:rsidRDefault="004F520F" w:rsidP="004F520F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4F520F" w:rsidRPr="000628C1" w:rsidRDefault="004F520F" w:rsidP="004F520F">
            <w:pPr>
              <w:spacing w:after="0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Ко</w:t>
            </w:r>
            <w:r w:rsidR="00C466CA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л-</w:t>
            </w: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во</w:t>
            </w:r>
            <w:r w:rsidR="00435987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часов</w:t>
            </w:r>
          </w:p>
          <w:p w:rsidR="004F520F" w:rsidRPr="000628C1" w:rsidRDefault="004F520F" w:rsidP="004F520F">
            <w:pPr>
              <w:spacing w:after="0"/>
              <w:jc w:val="center"/>
              <w:rPr>
                <w:sz w:val="26"/>
                <w:szCs w:val="26"/>
              </w:rPr>
            </w:pPr>
          </w:p>
          <w:p w:rsidR="004F520F" w:rsidRPr="000628C1" w:rsidRDefault="004F520F" w:rsidP="004F520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4F520F" w:rsidRPr="000628C1" w:rsidRDefault="004F520F" w:rsidP="004F520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Электронные (цифровые) образовательные</w:t>
            </w:r>
            <w:r w:rsidR="00435987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ресурсы</w:t>
            </w:r>
          </w:p>
          <w:p w:rsidR="004F520F" w:rsidRPr="000628C1" w:rsidRDefault="004F520F" w:rsidP="004F520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</w:tr>
      <w:tr w:rsidR="00DB6CE6" w:rsidRPr="000628C1" w:rsidTr="00147EA5">
        <w:trPr>
          <w:trHeight w:val="144"/>
          <w:tblCellSpacing w:w="20" w:type="nil"/>
        </w:trPr>
        <w:tc>
          <w:tcPr>
            <w:tcW w:w="9923" w:type="dxa"/>
            <w:gridSpan w:val="4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Раздел 1.Всеобщая история. История Нового времени. </w:t>
            </w: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XI</w:t>
            </w: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Х — начало ХХ в.</w:t>
            </w:r>
          </w:p>
        </w:tc>
      </w:tr>
      <w:tr w:rsidR="00DB6CE6" w:rsidRPr="00A1119B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1.1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Введение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72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adc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0</w:t>
              </w:r>
            </w:hyperlink>
          </w:p>
        </w:tc>
      </w:tr>
      <w:tr w:rsidR="00DB6CE6" w:rsidRPr="00A1119B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1.2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Европа в начале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XIX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73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adc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0</w:t>
              </w:r>
            </w:hyperlink>
          </w:p>
        </w:tc>
      </w:tr>
      <w:tr w:rsidR="00DB6CE6" w:rsidRPr="00A1119B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1.3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Развитие индустриального общества в первой половине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XIX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74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adc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0</w:t>
              </w:r>
            </w:hyperlink>
          </w:p>
        </w:tc>
      </w:tr>
      <w:tr w:rsidR="00DB6CE6" w:rsidRPr="00A1119B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1.4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75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adc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0</w:t>
              </w:r>
            </w:hyperlink>
          </w:p>
        </w:tc>
      </w:tr>
      <w:tr w:rsidR="00DB6CE6" w:rsidRPr="00A1119B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1.5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Страны Европы и Северной Америки в середине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XIX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- начале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XX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6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76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adc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0</w:t>
              </w:r>
            </w:hyperlink>
          </w:p>
        </w:tc>
      </w:tr>
      <w:tr w:rsidR="00DB6CE6" w:rsidRPr="00A1119B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1.6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Страны Латинской Америки в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XIX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- начале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XX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77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adc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0</w:t>
              </w:r>
            </w:hyperlink>
          </w:p>
        </w:tc>
      </w:tr>
      <w:tr w:rsidR="00DB6CE6" w:rsidRPr="00A1119B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1.7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Страны Азии в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XIX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- начале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XX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3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78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adc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0</w:t>
              </w:r>
            </w:hyperlink>
          </w:p>
        </w:tc>
      </w:tr>
      <w:tr w:rsidR="00DB6CE6" w:rsidRPr="00A1119B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1.8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Народы Африки в Х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I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Х — начале ХХ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79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adc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0</w:t>
              </w:r>
            </w:hyperlink>
          </w:p>
        </w:tc>
      </w:tr>
      <w:tr w:rsidR="00DB6CE6" w:rsidRPr="00A1119B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1.9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Развитие культуры в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XIX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— начале ХХ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80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adc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0</w:t>
              </w:r>
            </w:hyperlink>
          </w:p>
        </w:tc>
      </w:tr>
      <w:tr w:rsidR="00DB6CE6" w:rsidRPr="00A1119B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1.10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Международные отношения в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XIX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- начале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XX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81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adc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0</w:t>
              </w:r>
            </w:hyperlink>
          </w:p>
        </w:tc>
      </w:tr>
      <w:tr w:rsidR="00DB6CE6" w:rsidRPr="00A1119B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1.11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Обобщение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82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adc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0</w:t>
              </w:r>
            </w:hyperlink>
          </w:p>
        </w:tc>
      </w:tr>
      <w:tr w:rsidR="00DB6CE6" w:rsidRPr="000628C1" w:rsidTr="00147EA5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23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DB6CE6">
            <w:pPr>
              <w:rPr>
                <w:sz w:val="26"/>
                <w:szCs w:val="26"/>
              </w:rPr>
            </w:pPr>
          </w:p>
        </w:tc>
      </w:tr>
      <w:tr w:rsidR="00DB6CE6" w:rsidRPr="00A1119B" w:rsidTr="00147EA5">
        <w:trPr>
          <w:trHeight w:val="144"/>
          <w:tblCellSpacing w:w="20" w:type="nil"/>
        </w:trPr>
        <w:tc>
          <w:tcPr>
            <w:tcW w:w="9923" w:type="dxa"/>
            <w:gridSpan w:val="4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Раздел 2.История России. Российская империя в </w:t>
            </w: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XIX</w:t>
            </w: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 — начале </w:t>
            </w: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XX</w:t>
            </w: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 в.</w:t>
            </w:r>
          </w:p>
        </w:tc>
      </w:tr>
      <w:tr w:rsidR="00DB6CE6" w:rsidRPr="00A1119B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2.1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Введение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83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ac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44</w:t>
              </w:r>
            </w:hyperlink>
          </w:p>
        </w:tc>
      </w:tr>
      <w:tr w:rsidR="00DB6CE6" w:rsidRPr="00A1119B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2.2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Александровская</w:t>
            </w:r>
            <w:r w:rsidR="0043598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эпоха: государственный</w:t>
            </w:r>
            <w:r w:rsidR="0043598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либерализм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7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84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ac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44</w:t>
              </w:r>
            </w:hyperlink>
          </w:p>
        </w:tc>
      </w:tr>
      <w:tr w:rsidR="00DB6CE6" w:rsidRPr="00A1119B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2.3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Николаевское</w:t>
            </w:r>
            <w:r w:rsidR="0043598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самодержавие: государственный</w:t>
            </w:r>
            <w:r w:rsidR="0043598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консерватизм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5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85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ac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44</w:t>
              </w:r>
            </w:hyperlink>
          </w:p>
        </w:tc>
      </w:tr>
      <w:tr w:rsidR="00DB6CE6" w:rsidRPr="00A1119B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2.4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Культурное пространство империи в первой половине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XIX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3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86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ac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44</w:t>
              </w:r>
            </w:hyperlink>
          </w:p>
        </w:tc>
      </w:tr>
      <w:tr w:rsidR="00DB6CE6" w:rsidRPr="00A1119B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2.5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Народы России в первой половине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XIX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87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ac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44</w:t>
              </w:r>
            </w:hyperlink>
          </w:p>
        </w:tc>
      </w:tr>
      <w:tr w:rsidR="00DB6CE6" w:rsidRPr="00A1119B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2.6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Социальная и правовая модернизация страны при Александре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II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6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88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ac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44</w:t>
              </w:r>
            </w:hyperlink>
          </w:p>
        </w:tc>
      </w:tr>
      <w:tr w:rsidR="00DB6CE6" w:rsidRPr="00A1119B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2.7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Россия в 1880-1890-х гг.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89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ac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44</w:t>
              </w:r>
            </w:hyperlink>
          </w:p>
        </w:tc>
      </w:tr>
      <w:tr w:rsidR="00DB6CE6" w:rsidRPr="00A1119B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2.8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Культурное пространство империи во второй половине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XIX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3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90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ac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44</w:t>
              </w:r>
            </w:hyperlink>
          </w:p>
        </w:tc>
      </w:tr>
      <w:tr w:rsidR="00DB6CE6" w:rsidRPr="00A1119B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2.9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Этнокультурный</w:t>
            </w:r>
            <w:r w:rsidR="0043598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облик</w:t>
            </w:r>
            <w:r w:rsidR="0043598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империи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91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ac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44</w:t>
              </w:r>
            </w:hyperlink>
          </w:p>
        </w:tc>
      </w:tr>
      <w:tr w:rsidR="00DB6CE6" w:rsidRPr="00A1119B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2.10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92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ac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44</w:t>
              </w:r>
            </w:hyperlink>
          </w:p>
        </w:tc>
      </w:tr>
      <w:tr w:rsidR="00DB6CE6" w:rsidRPr="00A1119B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2.11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Россия на пороге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XX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9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93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ac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44</w:t>
              </w:r>
            </w:hyperlink>
          </w:p>
        </w:tc>
      </w:tr>
      <w:tr w:rsidR="00DB6CE6" w:rsidRPr="00A1119B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2.12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Обобщение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94"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ac</w:t>
              </w:r>
              <w:r w:rsidRPr="000628C1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44</w:t>
              </w:r>
            </w:hyperlink>
          </w:p>
        </w:tc>
      </w:tr>
      <w:tr w:rsidR="00DB6CE6" w:rsidRPr="000628C1" w:rsidTr="00147EA5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45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DB6CE6">
            <w:pPr>
              <w:rPr>
                <w:sz w:val="26"/>
                <w:szCs w:val="26"/>
              </w:rPr>
            </w:pPr>
          </w:p>
        </w:tc>
      </w:tr>
      <w:tr w:rsidR="00DB6CE6" w:rsidRPr="000628C1" w:rsidTr="00147EA5">
        <w:trPr>
          <w:trHeight w:val="144"/>
          <w:tblCellSpacing w:w="20" w:type="nil"/>
        </w:trPr>
        <w:tc>
          <w:tcPr>
            <w:tcW w:w="9923" w:type="dxa"/>
            <w:gridSpan w:val="4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Раздел 3.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Учебный модуль. </w:t>
            </w: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"Введение в Новейшую историю </w:t>
            </w:r>
            <w:r w:rsidRPr="000628C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России"</w:t>
            </w:r>
          </w:p>
        </w:tc>
      </w:tr>
      <w:tr w:rsidR="00150809" w:rsidRPr="000628C1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50809" w:rsidRPr="000628C1" w:rsidRDefault="00150809" w:rsidP="00150809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3.1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150809" w:rsidRPr="000628C1" w:rsidRDefault="00150809" w:rsidP="00150809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Введение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50809" w:rsidRPr="000628C1" w:rsidRDefault="00150809" w:rsidP="00150809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150809" w:rsidRPr="000628C1" w:rsidRDefault="00150809" w:rsidP="00150809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150809" w:rsidRPr="000628C1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50809" w:rsidRPr="000628C1" w:rsidRDefault="00150809" w:rsidP="00150809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3.2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150809" w:rsidRPr="000628C1" w:rsidRDefault="00150809" w:rsidP="00150809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Российская</w:t>
            </w:r>
            <w:r w:rsidR="0043598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революция 1917—1922 гг.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50809" w:rsidRPr="000628C1" w:rsidRDefault="00150809" w:rsidP="00150809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150809" w:rsidRPr="000628C1" w:rsidRDefault="00150809" w:rsidP="00150809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150809" w:rsidRPr="000628C1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50809" w:rsidRPr="000628C1" w:rsidRDefault="00150809" w:rsidP="00150809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3.3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150809" w:rsidRPr="000628C1" w:rsidRDefault="00150809" w:rsidP="00150809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Великая</w:t>
            </w:r>
            <w:r w:rsidR="0043598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Отечественная</w:t>
            </w:r>
            <w:r w:rsidR="0043598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война 1941—1945 гг.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50809" w:rsidRPr="000628C1" w:rsidRDefault="00150809" w:rsidP="00150809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5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150809" w:rsidRPr="000628C1" w:rsidRDefault="00150809" w:rsidP="00150809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150809" w:rsidRPr="000628C1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50809" w:rsidRPr="000628C1" w:rsidRDefault="00150809" w:rsidP="00150809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3.4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150809" w:rsidRPr="000628C1" w:rsidRDefault="00150809" w:rsidP="00150809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50809" w:rsidRPr="000628C1" w:rsidRDefault="00150809" w:rsidP="00150809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150809" w:rsidRPr="000628C1" w:rsidRDefault="00150809" w:rsidP="00150809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150809" w:rsidRPr="000628C1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50809" w:rsidRPr="000628C1" w:rsidRDefault="00150809" w:rsidP="00150809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3.5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150809" w:rsidRPr="000628C1" w:rsidRDefault="00150809" w:rsidP="00150809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Возрождение страны с 2000-х гг.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Воссоединение</w:t>
            </w:r>
            <w:r w:rsidR="0043598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Крыма с Россией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50809" w:rsidRPr="000628C1" w:rsidRDefault="00150809" w:rsidP="00150809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3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150809" w:rsidRPr="000628C1" w:rsidRDefault="00150809" w:rsidP="00150809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150809" w:rsidRPr="000628C1" w:rsidTr="00147EA5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50809" w:rsidRPr="000628C1" w:rsidRDefault="00150809" w:rsidP="00150809">
            <w:pPr>
              <w:spacing w:after="0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3.6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150809" w:rsidRPr="000628C1" w:rsidRDefault="00150809" w:rsidP="00150809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Итоговое</w:t>
            </w:r>
            <w:r w:rsidR="0043598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повторение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50809" w:rsidRPr="000628C1" w:rsidRDefault="00150809" w:rsidP="00150809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150809" w:rsidRPr="000628C1" w:rsidRDefault="00150809" w:rsidP="00150809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DB6CE6" w:rsidRPr="000628C1" w:rsidTr="00147EA5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>Итого по модулю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17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DB6CE6">
            <w:pPr>
              <w:rPr>
                <w:sz w:val="26"/>
                <w:szCs w:val="26"/>
              </w:rPr>
            </w:pPr>
          </w:p>
        </w:tc>
      </w:tr>
      <w:tr w:rsidR="00DB6CE6" w:rsidRPr="000628C1" w:rsidTr="00147EA5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3F35E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628C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85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B6CE6" w:rsidRPr="000628C1" w:rsidRDefault="00DB6CE6">
            <w:pPr>
              <w:rPr>
                <w:sz w:val="26"/>
                <w:szCs w:val="26"/>
              </w:rPr>
            </w:pPr>
          </w:p>
        </w:tc>
      </w:tr>
    </w:tbl>
    <w:p w:rsidR="00DB6CE6" w:rsidRDefault="00DB6CE6">
      <w:pPr>
        <w:sectPr w:rsidR="00DB6CE6" w:rsidSect="00C466CA">
          <w:type w:val="continuous"/>
          <w:pgSz w:w="12240" w:h="15840" w:code="1"/>
          <w:pgMar w:top="1134" w:right="850" w:bottom="1134" w:left="1701" w:header="720" w:footer="720" w:gutter="0"/>
          <w:cols w:space="720"/>
          <w:docGrid w:linePitch="299"/>
        </w:sectPr>
      </w:pPr>
    </w:p>
    <w:p w:rsidR="00DB6CE6" w:rsidRDefault="00DB6CE6"/>
    <w:p w:rsidR="00DA511C" w:rsidRDefault="00DA511C"/>
    <w:p w:rsidR="00DA511C" w:rsidRDefault="00DA511C"/>
    <w:p w:rsidR="00DA511C" w:rsidRDefault="00DA511C"/>
    <w:p w:rsidR="00DA511C" w:rsidRDefault="00DA511C"/>
    <w:p w:rsidR="00DA511C" w:rsidRDefault="00DA511C"/>
    <w:p w:rsidR="00DB6CE6" w:rsidRDefault="00DB6CE6">
      <w:bookmarkStart w:id="5" w:name="block-27403906"/>
      <w:bookmarkEnd w:id="4"/>
    </w:p>
    <w:p w:rsidR="00147EA5" w:rsidRDefault="00147EA5">
      <w:pPr>
        <w:sectPr w:rsidR="00147EA5" w:rsidSect="00C466CA">
          <w:type w:val="continuous"/>
          <w:pgSz w:w="12240" w:h="15840" w:code="1"/>
          <w:pgMar w:top="1134" w:right="850" w:bottom="1134" w:left="1701" w:header="720" w:footer="720" w:gutter="0"/>
          <w:cols w:space="720"/>
          <w:docGrid w:linePitch="299"/>
        </w:sectPr>
      </w:pPr>
    </w:p>
    <w:p w:rsidR="00DA511C" w:rsidRDefault="00DA511C">
      <w:pPr>
        <w:sectPr w:rsidR="00DA511C" w:rsidSect="00C466CA">
          <w:type w:val="continuous"/>
          <w:pgSz w:w="12240" w:h="15840" w:code="1"/>
          <w:pgMar w:top="1134" w:right="850" w:bottom="1134" w:left="1701" w:header="720" w:footer="720" w:gutter="0"/>
          <w:cols w:space="720"/>
          <w:docGrid w:linePitch="299"/>
        </w:sectPr>
      </w:pPr>
    </w:p>
    <w:p w:rsidR="00147EA5" w:rsidRDefault="00147EA5" w:rsidP="00147EA5">
      <w:pPr>
        <w:pStyle w:val="ae"/>
        <w:jc w:val="center"/>
        <w:rPr>
          <w:rFonts w:ascii="Times New Roman" w:hAnsi="Times New Roman" w:cs="Times New Roman"/>
          <w:sz w:val="26"/>
          <w:szCs w:val="26"/>
        </w:rPr>
      </w:pPr>
      <w:bookmarkStart w:id="6" w:name="block-27403907"/>
      <w:bookmarkEnd w:id="5"/>
    </w:p>
    <w:p w:rsidR="00DB6CE6" w:rsidRPr="00147EA5" w:rsidRDefault="003F35E2" w:rsidP="00147EA5">
      <w:pPr>
        <w:pStyle w:val="ae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47EA5">
        <w:rPr>
          <w:rFonts w:ascii="Times New Roman" w:hAnsi="Times New Roman" w:cs="Times New Roman"/>
          <w:b/>
          <w:bCs/>
          <w:sz w:val="26"/>
          <w:szCs w:val="26"/>
        </w:rPr>
        <w:lastRenderedPageBreak/>
        <w:t>УЧЕБНО-МЕТОДИЧЕСКОЕ ОБЕСПЕЧЕНИЕ ОБРАЗОВАТЕЛЬНОГО ПРОЦЕССА</w:t>
      </w:r>
    </w:p>
    <w:p w:rsidR="00DB6CE6" w:rsidRDefault="003F35E2" w:rsidP="00147EA5">
      <w:pPr>
        <w:pStyle w:val="ae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47EA5">
        <w:rPr>
          <w:rFonts w:ascii="Times New Roman" w:hAnsi="Times New Roman" w:cs="Times New Roman"/>
          <w:b/>
          <w:bCs/>
          <w:sz w:val="26"/>
          <w:szCs w:val="26"/>
        </w:rPr>
        <w:t>ОБЯЗАТЕЛЬНЫЕ УЧЕБНЫЕ МАТЕРИАЛЫ ДЛЯ УЧЕНИКА</w:t>
      </w:r>
    </w:p>
    <w:p w:rsidR="00440408" w:rsidRPr="00147EA5" w:rsidRDefault="00440408" w:rsidP="00147EA5">
      <w:pPr>
        <w:pStyle w:val="ae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738CC" w:rsidRPr="000628C1" w:rsidRDefault="008738CC">
      <w:pPr>
        <w:pStyle w:val="ae"/>
        <w:numPr>
          <w:ilvl w:val="0"/>
          <w:numId w:val="39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0628C1">
        <w:rPr>
          <w:rFonts w:ascii="Times New Roman" w:hAnsi="Times New Roman" w:cs="Times New Roman"/>
          <w:sz w:val="26"/>
          <w:szCs w:val="26"/>
        </w:rPr>
        <w:t>Вигасин А. А., Годер Г.И., Свенцицкая И.С. История Древнего мира: Учебник для 5</w:t>
      </w:r>
      <w:r w:rsidR="00A1119B">
        <w:rPr>
          <w:rFonts w:ascii="Times New Roman" w:hAnsi="Times New Roman" w:cs="Times New Roman"/>
          <w:sz w:val="26"/>
          <w:szCs w:val="26"/>
        </w:rPr>
        <w:t xml:space="preserve"> класса. М., «Просвещение», 2020</w:t>
      </w:r>
      <w:r w:rsidRPr="000628C1">
        <w:rPr>
          <w:rFonts w:ascii="Times New Roman" w:hAnsi="Times New Roman" w:cs="Times New Roman"/>
          <w:sz w:val="26"/>
          <w:szCs w:val="26"/>
        </w:rPr>
        <w:t>;</w:t>
      </w:r>
    </w:p>
    <w:p w:rsidR="008738CC" w:rsidRPr="000628C1" w:rsidRDefault="008738CC">
      <w:pPr>
        <w:pStyle w:val="ae"/>
        <w:numPr>
          <w:ilvl w:val="0"/>
          <w:numId w:val="39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0628C1">
        <w:rPr>
          <w:rFonts w:ascii="Times New Roman" w:hAnsi="Times New Roman" w:cs="Times New Roman"/>
          <w:sz w:val="26"/>
          <w:szCs w:val="26"/>
        </w:rPr>
        <w:t>Годер И.С. Рабочая тетрадь по истории Древнего мира для 5 класса. Выпуск 1,2. М., «Просвещение», 2010;</w:t>
      </w:r>
    </w:p>
    <w:p w:rsidR="00DB6CE6" w:rsidRDefault="008738CC">
      <w:pPr>
        <w:pStyle w:val="ae"/>
        <w:numPr>
          <w:ilvl w:val="0"/>
          <w:numId w:val="39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0628C1">
        <w:rPr>
          <w:rFonts w:ascii="Times New Roman" w:hAnsi="Times New Roman" w:cs="Times New Roman"/>
          <w:sz w:val="26"/>
          <w:szCs w:val="26"/>
        </w:rPr>
        <w:t xml:space="preserve">Атлас и контурные карты по истории Древнего мира </w:t>
      </w:r>
      <w:r w:rsidR="00A1119B">
        <w:rPr>
          <w:rFonts w:ascii="Times New Roman" w:hAnsi="Times New Roman" w:cs="Times New Roman"/>
          <w:sz w:val="26"/>
          <w:szCs w:val="26"/>
        </w:rPr>
        <w:t>для 5 класса. М., «Дрофа», 2010</w:t>
      </w:r>
    </w:p>
    <w:p w:rsidR="00DB6CE6" w:rsidRPr="000628C1" w:rsidRDefault="00DB6CE6" w:rsidP="00831A7E">
      <w:pPr>
        <w:pStyle w:val="ae"/>
        <w:rPr>
          <w:rFonts w:ascii="Times New Roman" w:hAnsi="Times New Roman" w:cs="Times New Roman"/>
          <w:sz w:val="26"/>
          <w:szCs w:val="26"/>
        </w:rPr>
      </w:pPr>
    </w:p>
    <w:p w:rsidR="00DB6CE6" w:rsidRDefault="003F35E2" w:rsidP="00831A7E">
      <w:pPr>
        <w:pStyle w:val="ae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628C1">
        <w:rPr>
          <w:rFonts w:ascii="Times New Roman" w:hAnsi="Times New Roman" w:cs="Times New Roman"/>
          <w:b/>
          <w:bCs/>
          <w:sz w:val="26"/>
          <w:szCs w:val="26"/>
        </w:rPr>
        <w:t>МЕТОДИЧЕСКИЕ МАТЕРИАЛЫ ДЛЯ УЧИТЕЛЯ</w:t>
      </w:r>
    </w:p>
    <w:p w:rsidR="00440408" w:rsidRPr="000628C1" w:rsidRDefault="00440408" w:rsidP="00831A7E">
      <w:pPr>
        <w:pStyle w:val="ae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548B0" w:rsidRPr="000628C1" w:rsidRDefault="00E548B0">
      <w:pPr>
        <w:pStyle w:val="ae"/>
        <w:numPr>
          <w:ilvl w:val="0"/>
          <w:numId w:val="4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0628C1">
        <w:rPr>
          <w:rFonts w:ascii="Times New Roman" w:hAnsi="Times New Roman" w:cs="Times New Roman"/>
          <w:sz w:val="26"/>
          <w:szCs w:val="26"/>
        </w:rPr>
        <w:t xml:space="preserve">Поурочные разработки по всеобщей истории. Истории древнего мира по учебнику А.А. Вигасина. </w:t>
      </w:r>
    </w:p>
    <w:p w:rsidR="00096FD9" w:rsidRPr="000628C1" w:rsidRDefault="00096FD9">
      <w:pPr>
        <w:pStyle w:val="ae"/>
        <w:numPr>
          <w:ilvl w:val="0"/>
          <w:numId w:val="4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0628C1">
        <w:rPr>
          <w:rFonts w:ascii="Times New Roman" w:hAnsi="Times New Roman" w:cs="Times New Roman"/>
          <w:sz w:val="26"/>
          <w:szCs w:val="26"/>
        </w:rPr>
        <w:t>Годер Г. И. Методическое пособие по истории Древнего мира: 5 кл. — М.: Просвещение, 2016.</w:t>
      </w:r>
    </w:p>
    <w:p w:rsidR="00096FD9" w:rsidRPr="000628C1" w:rsidRDefault="00096FD9">
      <w:pPr>
        <w:pStyle w:val="ae"/>
        <w:numPr>
          <w:ilvl w:val="0"/>
          <w:numId w:val="4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0628C1">
        <w:rPr>
          <w:rFonts w:ascii="Times New Roman" w:hAnsi="Times New Roman" w:cs="Times New Roman"/>
          <w:sz w:val="26"/>
          <w:szCs w:val="26"/>
        </w:rPr>
        <w:t>Максимов Ю. И.  Тесты поистории Древнего  мира. К учебнику «История Древнего мира» для 5 класса авторов А. А. Вигасина, Г. И. Годер, И. С. Свенцицкой. — М., 2017.</w:t>
      </w:r>
    </w:p>
    <w:p w:rsidR="00096FD9" w:rsidRPr="000628C1" w:rsidRDefault="00096FD9">
      <w:pPr>
        <w:pStyle w:val="ae"/>
        <w:numPr>
          <w:ilvl w:val="0"/>
          <w:numId w:val="4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0628C1">
        <w:rPr>
          <w:rFonts w:ascii="Times New Roman" w:hAnsi="Times New Roman" w:cs="Times New Roman"/>
          <w:sz w:val="26"/>
          <w:szCs w:val="26"/>
        </w:rPr>
        <w:t>Арасланова О.В. История древнего мира. 5 класс: Поурочные разработки к учебникам А.А.Вигасина, Г.И.Годера, И.С.Свенцицкой и Ф.А.Михайловского. – М.: ВАКО, 2017</w:t>
      </w:r>
    </w:p>
    <w:p w:rsidR="00096FD9" w:rsidRPr="000628C1" w:rsidRDefault="00096FD9">
      <w:pPr>
        <w:pStyle w:val="ae"/>
        <w:numPr>
          <w:ilvl w:val="0"/>
          <w:numId w:val="4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0628C1">
        <w:rPr>
          <w:rFonts w:ascii="Times New Roman" w:hAnsi="Times New Roman" w:cs="Times New Roman"/>
          <w:sz w:val="26"/>
          <w:szCs w:val="26"/>
        </w:rPr>
        <w:t>Брандт М.Ю. История древнего мира. Тесты. 5 кл.: Учебно – методическое пособие. – М.: Дрофа, 2012</w:t>
      </w:r>
    </w:p>
    <w:p w:rsidR="00096FD9" w:rsidRPr="000628C1" w:rsidRDefault="00096FD9">
      <w:pPr>
        <w:pStyle w:val="ae"/>
        <w:numPr>
          <w:ilvl w:val="0"/>
          <w:numId w:val="4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0628C1">
        <w:rPr>
          <w:rFonts w:ascii="Times New Roman" w:hAnsi="Times New Roman" w:cs="Times New Roman"/>
          <w:sz w:val="26"/>
          <w:szCs w:val="26"/>
        </w:rPr>
        <w:t>Г.А.Цветкова Дидактические материалы по истории Древнего мира. - М., «Владос –</w:t>
      </w:r>
      <w:r w:rsidR="00A1119B">
        <w:rPr>
          <w:rFonts w:ascii="Times New Roman" w:hAnsi="Times New Roman" w:cs="Times New Roman"/>
          <w:sz w:val="26"/>
          <w:szCs w:val="26"/>
        </w:rPr>
        <w:t xml:space="preserve"> </w:t>
      </w:r>
      <w:r w:rsidRPr="000628C1">
        <w:rPr>
          <w:rFonts w:ascii="Times New Roman" w:hAnsi="Times New Roman" w:cs="Times New Roman"/>
          <w:sz w:val="26"/>
          <w:szCs w:val="26"/>
        </w:rPr>
        <w:t>пресс» 2004</w:t>
      </w:r>
    </w:p>
    <w:p w:rsidR="00E548B0" w:rsidRPr="000628C1" w:rsidRDefault="00E548B0">
      <w:pPr>
        <w:pStyle w:val="ae"/>
        <w:numPr>
          <w:ilvl w:val="0"/>
          <w:numId w:val="4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0628C1">
        <w:rPr>
          <w:rFonts w:ascii="Times New Roman" w:hAnsi="Times New Roman" w:cs="Times New Roman"/>
          <w:sz w:val="26"/>
          <w:szCs w:val="26"/>
        </w:rPr>
        <w:t>Гуляев В. И. Шумер. Вавилон. Ассирия / В. И. Гуляев. —М., 2005.</w:t>
      </w:r>
    </w:p>
    <w:p w:rsidR="00E548B0" w:rsidRPr="000628C1" w:rsidRDefault="00E548B0">
      <w:pPr>
        <w:pStyle w:val="ae"/>
        <w:numPr>
          <w:ilvl w:val="0"/>
          <w:numId w:val="4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0628C1">
        <w:rPr>
          <w:rFonts w:ascii="Times New Roman" w:hAnsi="Times New Roman" w:cs="Times New Roman"/>
          <w:sz w:val="26"/>
          <w:szCs w:val="26"/>
        </w:rPr>
        <w:t>Ботвинник М. Н. Жизнеописания знаменитых греков и римлян. Римляне / М. Н. Ботвинник, М. Б. Рабинович, Г. А. Стратановский. — М., 2008.</w:t>
      </w:r>
    </w:p>
    <w:p w:rsidR="00096FD9" w:rsidRPr="000628C1" w:rsidRDefault="00E548B0">
      <w:pPr>
        <w:pStyle w:val="ae"/>
        <w:numPr>
          <w:ilvl w:val="0"/>
          <w:numId w:val="4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0628C1">
        <w:rPr>
          <w:rFonts w:ascii="Times New Roman" w:hAnsi="Times New Roman" w:cs="Times New Roman"/>
          <w:sz w:val="26"/>
          <w:szCs w:val="26"/>
        </w:rPr>
        <w:t>История Востока. В 6т. Т. 1. Восток в древности / под ред. Р. Б. Рыбакова. — М., 2002.</w:t>
      </w:r>
    </w:p>
    <w:p w:rsidR="00E548B0" w:rsidRPr="000628C1" w:rsidRDefault="00E548B0" w:rsidP="00831A7E">
      <w:pPr>
        <w:pStyle w:val="ae"/>
        <w:rPr>
          <w:rFonts w:ascii="Times New Roman" w:hAnsi="Times New Roman" w:cs="Times New Roman"/>
          <w:sz w:val="26"/>
          <w:szCs w:val="26"/>
        </w:rPr>
      </w:pPr>
      <w:r w:rsidRPr="000628C1">
        <w:rPr>
          <w:rFonts w:ascii="Times New Roman" w:hAnsi="Times New Roman" w:cs="Times New Roman"/>
          <w:bCs/>
          <w:sz w:val="26"/>
          <w:szCs w:val="26"/>
        </w:rPr>
        <w:t>Атласы:</w:t>
      </w:r>
    </w:p>
    <w:p w:rsidR="00E548B0" w:rsidRDefault="00E548B0" w:rsidP="00831A7E">
      <w:pPr>
        <w:pStyle w:val="ae"/>
        <w:rPr>
          <w:rFonts w:ascii="Times New Roman" w:hAnsi="Times New Roman" w:cs="Times New Roman"/>
          <w:sz w:val="26"/>
          <w:szCs w:val="26"/>
        </w:rPr>
      </w:pPr>
      <w:r w:rsidRPr="000628C1">
        <w:rPr>
          <w:rFonts w:ascii="Times New Roman" w:hAnsi="Times New Roman" w:cs="Times New Roman"/>
          <w:sz w:val="26"/>
          <w:szCs w:val="26"/>
        </w:rPr>
        <w:t>Атлас. История древнего мира с комплектом контурных карт. – М.: Роскартография, 2006.</w:t>
      </w:r>
    </w:p>
    <w:p w:rsidR="00150809" w:rsidRPr="00150809" w:rsidRDefault="00150809" w:rsidP="00435987">
      <w:pPr>
        <w:pStyle w:val="ae"/>
        <w:rPr>
          <w:rFonts w:ascii="Times New Roman" w:hAnsi="Times New Roman" w:cs="Times New Roman"/>
          <w:sz w:val="26"/>
          <w:szCs w:val="26"/>
        </w:rPr>
      </w:pPr>
      <w:r w:rsidRPr="000343D9">
        <w:rPr>
          <w:rFonts w:ascii="Times New Roman" w:hAnsi="Times New Roman" w:cs="Times New Roman"/>
          <w:sz w:val="26"/>
          <w:szCs w:val="26"/>
          <w:lang w:val="en-US"/>
        </w:rPr>
        <w:t>http</w:t>
      </w:r>
      <w:r w:rsidRPr="00A1119B">
        <w:rPr>
          <w:rFonts w:ascii="Times New Roman" w:hAnsi="Times New Roman" w:cs="Times New Roman"/>
          <w:sz w:val="26"/>
          <w:szCs w:val="26"/>
          <w:lang w:val="en-US"/>
        </w:rPr>
        <w:t>://</w:t>
      </w:r>
      <w:r w:rsidRPr="000343D9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Pr="00A1119B">
        <w:rPr>
          <w:rFonts w:ascii="Times New Roman" w:hAnsi="Times New Roman" w:cs="Times New Roman"/>
          <w:sz w:val="26"/>
          <w:szCs w:val="26"/>
          <w:lang w:val="en-US"/>
        </w:rPr>
        <w:t>.</w:t>
      </w:r>
      <w:r w:rsidRPr="000343D9">
        <w:rPr>
          <w:rFonts w:ascii="Times New Roman" w:hAnsi="Times New Roman" w:cs="Times New Roman"/>
          <w:sz w:val="26"/>
          <w:szCs w:val="26"/>
          <w:lang w:val="en-US"/>
        </w:rPr>
        <w:t>hapiru</w:t>
      </w:r>
      <w:r w:rsidRPr="00A1119B">
        <w:rPr>
          <w:rFonts w:ascii="Times New Roman" w:hAnsi="Times New Roman" w:cs="Times New Roman"/>
          <w:sz w:val="26"/>
          <w:szCs w:val="26"/>
          <w:lang w:val="en-US"/>
        </w:rPr>
        <w:t>.</w:t>
      </w:r>
      <w:r w:rsidRPr="000343D9">
        <w:rPr>
          <w:rFonts w:ascii="Times New Roman" w:hAnsi="Times New Roman" w:cs="Times New Roman"/>
          <w:sz w:val="26"/>
          <w:szCs w:val="26"/>
          <w:lang w:val="en-US"/>
        </w:rPr>
        <w:t>ru</w:t>
      </w:r>
      <w:r w:rsidRPr="00A1119B">
        <w:rPr>
          <w:rFonts w:ascii="Times New Roman" w:hAnsi="Times New Roman" w:cs="Times New Roman"/>
          <w:sz w:val="26"/>
          <w:szCs w:val="26"/>
          <w:lang w:val="en-US"/>
        </w:rPr>
        <w:t>/</w:t>
      </w:r>
      <w:r w:rsidRPr="000343D9">
        <w:rPr>
          <w:rFonts w:ascii="Times New Roman" w:hAnsi="Times New Roman" w:cs="Times New Roman"/>
          <w:sz w:val="26"/>
          <w:szCs w:val="26"/>
          <w:lang w:val="en-US"/>
        </w:rPr>
        <w:t>maps</w:t>
      </w:r>
      <w:r w:rsidRPr="00A1119B">
        <w:rPr>
          <w:rFonts w:ascii="Times New Roman" w:hAnsi="Times New Roman" w:cs="Times New Roman"/>
          <w:sz w:val="26"/>
          <w:szCs w:val="26"/>
          <w:lang w:val="en-US"/>
        </w:rPr>
        <w:t>1-1.</w:t>
      </w:r>
      <w:r w:rsidRPr="000343D9">
        <w:rPr>
          <w:rFonts w:ascii="Times New Roman" w:hAnsi="Times New Roman" w:cs="Times New Roman"/>
          <w:sz w:val="26"/>
          <w:szCs w:val="26"/>
          <w:lang w:val="en-US"/>
        </w:rPr>
        <w:t>html</w:t>
      </w:r>
      <w:r w:rsidRPr="00A1119B">
        <w:rPr>
          <w:rFonts w:ascii="Times New Roman" w:hAnsi="Times New Roman" w:cs="Times New Roman"/>
          <w:sz w:val="26"/>
          <w:szCs w:val="26"/>
          <w:lang w:val="en-US"/>
        </w:rPr>
        <w:t xml:space="preserve"> [</w:t>
      </w:r>
      <w:r w:rsidRPr="000343D9">
        <w:rPr>
          <w:rFonts w:ascii="Times New Roman" w:hAnsi="Times New Roman" w:cs="Times New Roman"/>
          <w:sz w:val="26"/>
          <w:szCs w:val="26"/>
          <w:lang w:val="en-US"/>
        </w:rPr>
        <w:t>hapiru</w:t>
      </w:r>
      <w:r w:rsidRPr="00A1119B">
        <w:rPr>
          <w:rFonts w:ascii="Times New Roman" w:hAnsi="Times New Roman" w:cs="Times New Roman"/>
          <w:sz w:val="26"/>
          <w:szCs w:val="26"/>
          <w:lang w:val="en-US"/>
        </w:rPr>
        <w:t>.</w:t>
      </w:r>
      <w:r w:rsidRPr="000343D9">
        <w:rPr>
          <w:rFonts w:ascii="Times New Roman" w:hAnsi="Times New Roman" w:cs="Times New Roman"/>
          <w:sz w:val="26"/>
          <w:szCs w:val="26"/>
          <w:lang w:val="en-US"/>
        </w:rPr>
        <w:t>ru</w:t>
      </w:r>
      <w:r w:rsidRPr="00A1119B">
        <w:rPr>
          <w:rFonts w:ascii="Times New Roman" w:hAnsi="Times New Roman" w:cs="Times New Roman"/>
          <w:sz w:val="26"/>
          <w:szCs w:val="26"/>
          <w:lang w:val="en-US"/>
        </w:rPr>
        <w:t xml:space="preserve">].   </w:t>
      </w:r>
      <w:r w:rsidRPr="00150809">
        <w:rPr>
          <w:rFonts w:ascii="Times New Roman" w:hAnsi="Times New Roman" w:cs="Times New Roman"/>
          <w:sz w:val="26"/>
          <w:szCs w:val="26"/>
        </w:rPr>
        <w:t>Карты (Древний Восток)</w:t>
      </w:r>
    </w:p>
    <w:p w:rsidR="00DB6CE6" w:rsidRPr="000628C1" w:rsidRDefault="00DB6CE6" w:rsidP="00831A7E">
      <w:pPr>
        <w:pStyle w:val="ae"/>
        <w:rPr>
          <w:rFonts w:ascii="Times New Roman" w:hAnsi="Times New Roman" w:cs="Times New Roman"/>
          <w:sz w:val="26"/>
          <w:szCs w:val="26"/>
        </w:rPr>
      </w:pPr>
    </w:p>
    <w:p w:rsidR="00DB6CE6" w:rsidRPr="000628C1" w:rsidRDefault="003F35E2" w:rsidP="00831A7E">
      <w:pPr>
        <w:pStyle w:val="ae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628C1">
        <w:rPr>
          <w:rFonts w:ascii="Times New Roman" w:hAnsi="Times New Roman" w:cs="Times New Roman"/>
          <w:b/>
          <w:bCs/>
          <w:sz w:val="26"/>
          <w:szCs w:val="26"/>
        </w:rPr>
        <w:t>ЦИФРОВЫЕ ОБРАЗОВАТЕЛЬНЫЕ РЕСУРСЫ И РЕСУРСЫ СЕТИ ИНТЕРНЕТ</w:t>
      </w:r>
      <w:bookmarkEnd w:id="6"/>
    </w:p>
    <w:p w:rsidR="00E548B0" w:rsidRPr="000628C1" w:rsidRDefault="00E548B0" w:rsidP="00150809">
      <w:pPr>
        <w:pStyle w:val="ae"/>
        <w:rPr>
          <w:rFonts w:ascii="Times New Roman" w:hAnsi="Times New Roman" w:cs="Times New Roman"/>
          <w:sz w:val="26"/>
          <w:szCs w:val="26"/>
        </w:rPr>
      </w:pPr>
    </w:p>
    <w:p w:rsidR="00E548B0" w:rsidRPr="00A1119B" w:rsidRDefault="00440BCF">
      <w:pPr>
        <w:pStyle w:val="ae"/>
        <w:numPr>
          <w:ilvl w:val="0"/>
          <w:numId w:val="41"/>
        </w:numPr>
        <w:rPr>
          <w:rFonts w:ascii="Times New Roman" w:hAnsi="Times New Roman" w:cs="Times New Roman"/>
          <w:sz w:val="26"/>
          <w:szCs w:val="26"/>
        </w:rPr>
      </w:pPr>
      <w:hyperlink r:id="rId95" w:history="1">
        <w:r w:rsidR="00E548B0" w:rsidRPr="00A1119B">
          <w:rPr>
            <w:rStyle w:val="ab"/>
            <w:rFonts w:ascii="Times New Roman" w:hAnsi="Times New Roman" w:cs="Times New Roman"/>
            <w:color w:val="auto"/>
            <w:sz w:val="26"/>
            <w:szCs w:val="26"/>
            <w:u w:val="none"/>
          </w:rPr>
          <w:t>http://uchi.ru/</w:t>
        </w:r>
      </w:hyperlink>
    </w:p>
    <w:p w:rsidR="00E548B0" w:rsidRPr="00A1119B" w:rsidRDefault="00440BCF">
      <w:pPr>
        <w:pStyle w:val="ae"/>
        <w:numPr>
          <w:ilvl w:val="0"/>
          <w:numId w:val="41"/>
        </w:numPr>
        <w:rPr>
          <w:rFonts w:ascii="Times New Roman" w:hAnsi="Times New Roman" w:cs="Times New Roman"/>
          <w:sz w:val="26"/>
          <w:szCs w:val="26"/>
        </w:rPr>
      </w:pPr>
      <w:hyperlink r:id="rId96" w:history="1">
        <w:r w:rsidR="00E548B0" w:rsidRPr="00A1119B">
          <w:rPr>
            <w:rStyle w:val="ab"/>
            <w:rFonts w:ascii="Times New Roman" w:hAnsi="Times New Roman" w:cs="Times New Roman"/>
            <w:color w:val="auto"/>
            <w:sz w:val="26"/>
            <w:szCs w:val="26"/>
            <w:u w:val="none"/>
          </w:rPr>
          <w:t>http://www.yaklass.ru/</w:t>
        </w:r>
      </w:hyperlink>
    </w:p>
    <w:p w:rsidR="00831A7E" w:rsidRPr="00A1119B" w:rsidRDefault="00440BCF">
      <w:pPr>
        <w:pStyle w:val="ae"/>
        <w:numPr>
          <w:ilvl w:val="0"/>
          <w:numId w:val="41"/>
        </w:numPr>
        <w:rPr>
          <w:rFonts w:ascii="Times New Roman" w:hAnsi="Times New Roman" w:cs="Times New Roman"/>
          <w:sz w:val="26"/>
          <w:szCs w:val="26"/>
        </w:rPr>
      </w:pPr>
      <w:hyperlink r:id="rId97" w:history="1">
        <w:r w:rsidR="00E548B0" w:rsidRPr="00A1119B">
          <w:rPr>
            <w:rStyle w:val="ab"/>
            <w:rFonts w:ascii="Times New Roman" w:hAnsi="Times New Roman" w:cs="Times New Roman"/>
            <w:color w:val="auto"/>
            <w:sz w:val="26"/>
            <w:szCs w:val="26"/>
            <w:u w:val="none"/>
          </w:rPr>
          <w:t>http://intermeturok.ru/</w:t>
        </w:r>
      </w:hyperlink>
    </w:p>
    <w:p w:rsidR="00435987" w:rsidRPr="00A1119B" w:rsidRDefault="00440BCF" w:rsidP="00435987">
      <w:pPr>
        <w:pStyle w:val="ae"/>
        <w:numPr>
          <w:ilvl w:val="0"/>
          <w:numId w:val="41"/>
        </w:numPr>
        <w:rPr>
          <w:rFonts w:ascii="Times New Roman" w:hAnsi="Times New Roman" w:cs="Times New Roman"/>
          <w:sz w:val="26"/>
          <w:szCs w:val="26"/>
        </w:rPr>
      </w:pPr>
      <w:hyperlink r:id="rId98" w:history="1">
        <w:r w:rsidR="000343D9" w:rsidRPr="00A1119B">
          <w:rPr>
            <w:rStyle w:val="ab"/>
            <w:rFonts w:ascii="Times New Roman" w:hAnsi="Times New Roman" w:cs="Times New Roman"/>
            <w:color w:val="auto"/>
            <w:sz w:val="26"/>
            <w:szCs w:val="26"/>
            <w:u w:val="none"/>
          </w:rPr>
          <w:t>http://infourok.ru/</w:t>
        </w:r>
      </w:hyperlink>
      <w:r w:rsidR="00435987" w:rsidRPr="00A1119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35987" w:rsidRPr="00A1119B" w:rsidRDefault="00435987" w:rsidP="00435987">
      <w:pPr>
        <w:pStyle w:val="ae"/>
        <w:numPr>
          <w:ilvl w:val="0"/>
          <w:numId w:val="41"/>
        </w:numPr>
        <w:rPr>
          <w:rFonts w:ascii="Times New Roman" w:hAnsi="Times New Roman" w:cs="Times New Roman"/>
          <w:sz w:val="26"/>
          <w:szCs w:val="26"/>
        </w:rPr>
      </w:pPr>
      <w:r w:rsidRPr="00A1119B">
        <w:rPr>
          <w:rFonts w:ascii="Times New Roman" w:hAnsi="Times New Roman" w:cs="Times New Roman"/>
          <w:sz w:val="26"/>
          <w:szCs w:val="26"/>
        </w:rPr>
        <w:t>https://foxford.ru/wiki/istoriya</w:t>
      </w:r>
    </w:p>
    <w:p w:rsidR="000343D9" w:rsidRPr="00A1119B" w:rsidRDefault="000343D9" w:rsidP="00435987">
      <w:pPr>
        <w:pStyle w:val="ae"/>
        <w:numPr>
          <w:ilvl w:val="0"/>
          <w:numId w:val="41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A1119B">
        <w:rPr>
          <w:rFonts w:ascii="Times New Roman" w:hAnsi="Times New Roman" w:cs="Times New Roman"/>
          <w:sz w:val="26"/>
          <w:szCs w:val="26"/>
          <w:lang w:val="en-US"/>
        </w:rPr>
        <w:t>http://7wonders.worldstreasure.com/ [7wonders.worldstreasure.com]</w:t>
      </w:r>
    </w:p>
    <w:p w:rsidR="00150809" w:rsidRPr="00A1119B" w:rsidRDefault="00A1119B" w:rsidP="00150809">
      <w:pPr>
        <w:pStyle w:val="ae"/>
        <w:ind w:left="3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Сайт о семи чудесах света</w:t>
      </w:r>
      <w:r w:rsidR="000343D9" w:rsidRPr="00A1119B">
        <w:rPr>
          <w:rFonts w:ascii="Times New Roman" w:hAnsi="Times New Roman" w:cs="Times New Roman"/>
          <w:sz w:val="26"/>
          <w:szCs w:val="26"/>
        </w:rPr>
        <w:t>. В разделе карт - пара красивых карт расположения Чудес света.</w:t>
      </w:r>
    </w:p>
    <w:p w:rsidR="003F35E2" w:rsidRPr="00A1119B" w:rsidRDefault="000343D9" w:rsidP="003F35E2">
      <w:pPr>
        <w:pStyle w:val="ae"/>
        <w:numPr>
          <w:ilvl w:val="0"/>
          <w:numId w:val="41"/>
        </w:numPr>
        <w:rPr>
          <w:rFonts w:ascii="Times New Roman" w:hAnsi="Times New Roman" w:cs="Times New Roman"/>
          <w:sz w:val="26"/>
          <w:szCs w:val="26"/>
        </w:rPr>
      </w:pPr>
      <w:r w:rsidRPr="00A1119B">
        <w:rPr>
          <w:rFonts w:ascii="Times New Roman" w:hAnsi="Times New Roman" w:cs="Times New Roman"/>
          <w:sz w:val="26"/>
          <w:szCs w:val="26"/>
          <w:lang w:val="en-US"/>
        </w:rPr>
        <w:t>http</w:t>
      </w:r>
      <w:r w:rsidRPr="00A1119B">
        <w:rPr>
          <w:rFonts w:ascii="Times New Roman" w:hAnsi="Times New Roman" w:cs="Times New Roman"/>
          <w:sz w:val="26"/>
          <w:szCs w:val="26"/>
        </w:rPr>
        <w:t>://</w:t>
      </w:r>
      <w:r w:rsidRPr="00A1119B">
        <w:rPr>
          <w:rFonts w:ascii="Times New Roman" w:hAnsi="Times New Roman" w:cs="Times New Roman"/>
          <w:sz w:val="26"/>
          <w:szCs w:val="26"/>
          <w:lang w:val="en-US"/>
        </w:rPr>
        <w:t>ancientrome</w:t>
      </w:r>
      <w:r w:rsidRPr="00A1119B">
        <w:rPr>
          <w:rFonts w:ascii="Times New Roman" w:hAnsi="Times New Roman" w:cs="Times New Roman"/>
          <w:sz w:val="26"/>
          <w:szCs w:val="26"/>
        </w:rPr>
        <w:t>.</w:t>
      </w:r>
      <w:r w:rsidRPr="00A1119B">
        <w:rPr>
          <w:rFonts w:ascii="Times New Roman" w:hAnsi="Times New Roman" w:cs="Times New Roman"/>
          <w:sz w:val="26"/>
          <w:szCs w:val="26"/>
          <w:lang w:val="en-US"/>
        </w:rPr>
        <w:t>ru</w:t>
      </w:r>
      <w:r w:rsidRPr="00A1119B">
        <w:rPr>
          <w:rFonts w:ascii="Times New Roman" w:hAnsi="Times New Roman" w:cs="Times New Roman"/>
          <w:sz w:val="26"/>
          <w:szCs w:val="26"/>
        </w:rPr>
        <w:t>/ [</w:t>
      </w:r>
      <w:r w:rsidRPr="00A1119B">
        <w:rPr>
          <w:rFonts w:ascii="Times New Roman" w:hAnsi="Times New Roman" w:cs="Times New Roman"/>
          <w:sz w:val="26"/>
          <w:szCs w:val="26"/>
          <w:lang w:val="en-US"/>
        </w:rPr>
        <w:t>ancientrome</w:t>
      </w:r>
      <w:r w:rsidRPr="00A1119B">
        <w:rPr>
          <w:rFonts w:ascii="Times New Roman" w:hAnsi="Times New Roman" w:cs="Times New Roman"/>
          <w:sz w:val="26"/>
          <w:szCs w:val="26"/>
        </w:rPr>
        <w:t>.</w:t>
      </w:r>
      <w:r w:rsidRPr="00A1119B">
        <w:rPr>
          <w:rFonts w:ascii="Times New Roman" w:hAnsi="Times New Roman" w:cs="Times New Roman"/>
          <w:sz w:val="26"/>
          <w:szCs w:val="26"/>
          <w:lang w:val="en-US"/>
        </w:rPr>
        <w:t>ru</w:t>
      </w:r>
      <w:r w:rsidRPr="00A1119B">
        <w:rPr>
          <w:rFonts w:ascii="Times New Roman" w:hAnsi="Times New Roman" w:cs="Times New Roman"/>
          <w:sz w:val="26"/>
          <w:szCs w:val="26"/>
        </w:rPr>
        <w:t>]</w:t>
      </w:r>
      <w:r w:rsidR="00435987" w:rsidRPr="00A1119B">
        <w:rPr>
          <w:rFonts w:ascii="Times New Roman" w:hAnsi="Times New Roman" w:cs="Times New Roman"/>
          <w:sz w:val="26"/>
          <w:szCs w:val="26"/>
        </w:rPr>
        <w:t xml:space="preserve"> </w:t>
      </w:r>
      <w:r w:rsidRPr="00A1119B">
        <w:rPr>
          <w:rFonts w:ascii="Times New Roman" w:hAnsi="Times New Roman" w:cs="Times New Roman"/>
          <w:sz w:val="26"/>
          <w:szCs w:val="26"/>
        </w:rPr>
        <w:t>История Древнего Рима</w:t>
      </w:r>
    </w:p>
    <w:p w:rsidR="00A1119B" w:rsidRPr="00150809" w:rsidRDefault="00A1119B" w:rsidP="00A1119B">
      <w:pPr>
        <w:pStyle w:val="ae"/>
        <w:numPr>
          <w:ilvl w:val="0"/>
          <w:numId w:val="41"/>
        </w:numPr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150809">
        <w:rPr>
          <w:rFonts w:ascii="Times New Roman" w:hAnsi="Times New Roman" w:cs="Times New Roman"/>
          <w:sz w:val="26"/>
          <w:szCs w:val="26"/>
          <w:lang w:val="en-US"/>
        </w:rPr>
        <w:t>http://www.novgorod.fio.ru/projects/Pro ... /egypt.htm [novgorod.fio.ru]</w:t>
      </w:r>
    </w:p>
    <w:p w:rsidR="00A1119B" w:rsidRPr="00150809" w:rsidRDefault="00A1119B" w:rsidP="00A1119B">
      <w:pPr>
        <w:pStyle w:val="ae"/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150809">
        <w:rPr>
          <w:rFonts w:ascii="Times New Roman" w:hAnsi="Times New Roman" w:cs="Times New Roman"/>
          <w:sz w:val="26"/>
          <w:szCs w:val="26"/>
        </w:rPr>
        <w:t>История Древнего Египта</w:t>
      </w:r>
    </w:p>
    <w:p w:rsidR="00435987" w:rsidRPr="003F35E2" w:rsidRDefault="00435987" w:rsidP="00435987">
      <w:pPr>
        <w:pStyle w:val="ae"/>
        <w:ind w:left="360"/>
        <w:rPr>
          <w:rFonts w:ascii="Times New Roman" w:hAnsi="Times New Roman" w:cs="Times New Roman"/>
          <w:sz w:val="26"/>
          <w:szCs w:val="26"/>
        </w:rPr>
      </w:pPr>
    </w:p>
    <w:sectPr w:rsidR="00435987" w:rsidRPr="003F35E2" w:rsidSect="00147EA5">
      <w:type w:val="continuous"/>
      <w:pgSz w:w="12240" w:h="15840" w:code="1"/>
      <w:pgMar w:top="1134" w:right="850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63D7" w:rsidRDefault="000B63D7" w:rsidP="008738CC">
      <w:pPr>
        <w:spacing w:after="0" w:line="240" w:lineRule="auto"/>
      </w:pPr>
      <w:r>
        <w:separator/>
      </w:r>
    </w:p>
  </w:endnote>
  <w:endnote w:type="continuationSeparator" w:id="1">
    <w:p w:rsidR="000B63D7" w:rsidRDefault="000B63D7" w:rsidP="00873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63D7" w:rsidRDefault="000B63D7" w:rsidP="008738CC">
      <w:pPr>
        <w:spacing w:after="0" w:line="240" w:lineRule="auto"/>
      </w:pPr>
      <w:r>
        <w:separator/>
      </w:r>
    </w:p>
  </w:footnote>
  <w:footnote w:type="continuationSeparator" w:id="1">
    <w:p w:rsidR="000B63D7" w:rsidRDefault="000B63D7" w:rsidP="008738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822F6"/>
    <w:multiLevelType w:val="hybridMultilevel"/>
    <w:tmpl w:val="D21CF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5129F"/>
    <w:multiLevelType w:val="multilevel"/>
    <w:tmpl w:val="0D7C99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D65578"/>
    <w:multiLevelType w:val="multilevel"/>
    <w:tmpl w:val="427AAF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B87DFF"/>
    <w:multiLevelType w:val="multilevel"/>
    <w:tmpl w:val="F90C05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84552C"/>
    <w:multiLevelType w:val="multilevel"/>
    <w:tmpl w:val="7D2C62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4F3933"/>
    <w:multiLevelType w:val="multilevel"/>
    <w:tmpl w:val="1F5C94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FD743D4"/>
    <w:multiLevelType w:val="multilevel"/>
    <w:tmpl w:val="D0CE25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5806B1"/>
    <w:multiLevelType w:val="multilevel"/>
    <w:tmpl w:val="E0104D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BA110B"/>
    <w:multiLevelType w:val="multilevel"/>
    <w:tmpl w:val="2B942C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0C2663"/>
    <w:multiLevelType w:val="multilevel"/>
    <w:tmpl w:val="D2F227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64F4B4E"/>
    <w:multiLevelType w:val="hybridMultilevel"/>
    <w:tmpl w:val="7EB0CE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353D22"/>
    <w:multiLevelType w:val="multilevel"/>
    <w:tmpl w:val="21C28A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6425D3"/>
    <w:multiLevelType w:val="multilevel"/>
    <w:tmpl w:val="9AD09F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AB93EFD"/>
    <w:multiLevelType w:val="hybridMultilevel"/>
    <w:tmpl w:val="F912DD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461F6F"/>
    <w:multiLevelType w:val="multilevel"/>
    <w:tmpl w:val="57AE17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D1573A"/>
    <w:multiLevelType w:val="multilevel"/>
    <w:tmpl w:val="33CC82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6628DF"/>
    <w:multiLevelType w:val="multilevel"/>
    <w:tmpl w:val="59B4AE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0380CEA"/>
    <w:multiLevelType w:val="multilevel"/>
    <w:tmpl w:val="26E2F5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08C237C"/>
    <w:multiLevelType w:val="multilevel"/>
    <w:tmpl w:val="23A608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20C3FCE"/>
    <w:multiLevelType w:val="multilevel"/>
    <w:tmpl w:val="2324A6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3AE624A"/>
    <w:multiLevelType w:val="multilevel"/>
    <w:tmpl w:val="FD3CA5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5B7402C"/>
    <w:multiLevelType w:val="multilevel"/>
    <w:tmpl w:val="1BCA84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B111A2B"/>
    <w:multiLevelType w:val="multilevel"/>
    <w:tmpl w:val="28243D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BEA1ED9"/>
    <w:multiLevelType w:val="multilevel"/>
    <w:tmpl w:val="4B52EA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E112F5C"/>
    <w:multiLevelType w:val="multilevel"/>
    <w:tmpl w:val="157824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0907445"/>
    <w:multiLevelType w:val="multilevel"/>
    <w:tmpl w:val="7D0A6E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39C532A"/>
    <w:multiLevelType w:val="multilevel"/>
    <w:tmpl w:val="757CB5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A926404"/>
    <w:multiLevelType w:val="multilevel"/>
    <w:tmpl w:val="8FE60B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C630242"/>
    <w:multiLevelType w:val="multilevel"/>
    <w:tmpl w:val="A85EB4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D9C7DB9"/>
    <w:multiLevelType w:val="multilevel"/>
    <w:tmpl w:val="CF625A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E5B00C6"/>
    <w:multiLevelType w:val="hybridMultilevel"/>
    <w:tmpl w:val="92BE1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9402A9"/>
    <w:multiLevelType w:val="multilevel"/>
    <w:tmpl w:val="5964C6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2A932C8"/>
    <w:multiLevelType w:val="multilevel"/>
    <w:tmpl w:val="AFEA1A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3366CEE"/>
    <w:multiLevelType w:val="multilevel"/>
    <w:tmpl w:val="4830F0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6A50E35"/>
    <w:multiLevelType w:val="multilevel"/>
    <w:tmpl w:val="5D1A3A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6B27BC1"/>
    <w:multiLevelType w:val="multilevel"/>
    <w:tmpl w:val="D87C8B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9FC2B1F"/>
    <w:multiLevelType w:val="multilevel"/>
    <w:tmpl w:val="16FABE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F642F3B"/>
    <w:multiLevelType w:val="multilevel"/>
    <w:tmpl w:val="5EEE33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16E4F2F"/>
    <w:multiLevelType w:val="multilevel"/>
    <w:tmpl w:val="113686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77B7C66"/>
    <w:multiLevelType w:val="multilevel"/>
    <w:tmpl w:val="6CB020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D601CF9"/>
    <w:multiLevelType w:val="multilevel"/>
    <w:tmpl w:val="6944E6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F7C7B7C"/>
    <w:multiLevelType w:val="multilevel"/>
    <w:tmpl w:val="2FC607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2"/>
  </w:num>
  <w:num w:numId="3">
    <w:abstractNumId w:val="4"/>
  </w:num>
  <w:num w:numId="4">
    <w:abstractNumId w:val="1"/>
  </w:num>
  <w:num w:numId="5">
    <w:abstractNumId w:val="5"/>
  </w:num>
  <w:num w:numId="6">
    <w:abstractNumId w:val="28"/>
  </w:num>
  <w:num w:numId="7">
    <w:abstractNumId w:val="34"/>
  </w:num>
  <w:num w:numId="8">
    <w:abstractNumId w:val="3"/>
  </w:num>
  <w:num w:numId="9">
    <w:abstractNumId w:val="8"/>
  </w:num>
  <w:num w:numId="10">
    <w:abstractNumId w:val="31"/>
  </w:num>
  <w:num w:numId="11">
    <w:abstractNumId w:val="24"/>
  </w:num>
  <w:num w:numId="12">
    <w:abstractNumId w:val="39"/>
  </w:num>
  <w:num w:numId="13">
    <w:abstractNumId w:val="18"/>
  </w:num>
  <w:num w:numId="14">
    <w:abstractNumId w:val="32"/>
  </w:num>
  <w:num w:numId="15">
    <w:abstractNumId w:val="27"/>
  </w:num>
  <w:num w:numId="16">
    <w:abstractNumId w:val="15"/>
  </w:num>
  <w:num w:numId="17">
    <w:abstractNumId w:val="16"/>
  </w:num>
  <w:num w:numId="18">
    <w:abstractNumId w:val="25"/>
  </w:num>
  <w:num w:numId="19">
    <w:abstractNumId w:val="36"/>
  </w:num>
  <w:num w:numId="20">
    <w:abstractNumId w:val="35"/>
  </w:num>
  <w:num w:numId="21">
    <w:abstractNumId w:val="29"/>
  </w:num>
  <w:num w:numId="22">
    <w:abstractNumId w:val="9"/>
  </w:num>
  <w:num w:numId="23">
    <w:abstractNumId w:val="37"/>
  </w:num>
  <w:num w:numId="24">
    <w:abstractNumId w:val="6"/>
  </w:num>
  <w:num w:numId="25">
    <w:abstractNumId w:val="23"/>
  </w:num>
  <w:num w:numId="26">
    <w:abstractNumId w:val="21"/>
  </w:num>
  <w:num w:numId="27">
    <w:abstractNumId w:val="20"/>
  </w:num>
  <w:num w:numId="28">
    <w:abstractNumId w:val="2"/>
  </w:num>
  <w:num w:numId="29">
    <w:abstractNumId w:val="7"/>
  </w:num>
  <w:num w:numId="30">
    <w:abstractNumId w:val="14"/>
  </w:num>
  <w:num w:numId="31">
    <w:abstractNumId w:val="26"/>
  </w:num>
  <w:num w:numId="32">
    <w:abstractNumId w:val="33"/>
  </w:num>
  <w:num w:numId="33">
    <w:abstractNumId w:val="41"/>
  </w:num>
  <w:num w:numId="34">
    <w:abstractNumId w:val="40"/>
  </w:num>
  <w:num w:numId="35">
    <w:abstractNumId w:val="22"/>
  </w:num>
  <w:num w:numId="36">
    <w:abstractNumId w:val="19"/>
  </w:num>
  <w:num w:numId="37">
    <w:abstractNumId w:val="11"/>
  </w:num>
  <w:num w:numId="38">
    <w:abstractNumId w:val="38"/>
  </w:num>
  <w:num w:numId="39">
    <w:abstractNumId w:val="10"/>
  </w:num>
  <w:num w:numId="40">
    <w:abstractNumId w:val="30"/>
  </w:num>
  <w:num w:numId="41">
    <w:abstractNumId w:val="0"/>
  </w:num>
  <w:num w:numId="42">
    <w:abstractNumId w:val="13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6CE6"/>
    <w:rsid w:val="000156E0"/>
    <w:rsid w:val="000343D9"/>
    <w:rsid w:val="000628C1"/>
    <w:rsid w:val="00096FD9"/>
    <w:rsid w:val="000B63D7"/>
    <w:rsid w:val="000C5B48"/>
    <w:rsid w:val="000E06E2"/>
    <w:rsid w:val="00147EA5"/>
    <w:rsid w:val="00150809"/>
    <w:rsid w:val="001B08EF"/>
    <w:rsid w:val="0023704C"/>
    <w:rsid w:val="00342B2D"/>
    <w:rsid w:val="003F35E2"/>
    <w:rsid w:val="00435987"/>
    <w:rsid w:val="00440408"/>
    <w:rsid w:val="00440BCF"/>
    <w:rsid w:val="004727CD"/>
    <w:rsid w:val="004F520F"/>
    <w:rsid w:val="00522501"/>
    <w:rsid w:val="005640C9"/>
    <w:rsid w:val="005D39B8"/>
    <w:rsid w:val="00642DAB"/>
    <w:rsid w:val="00753FDC"/>
    <w:rsid w:val="00831A7E"/>
    <w:rsid w:val="008738CC"/>
    <w:rsid w:val="0089547B"/>
    <w:rsid w:val="00A1119B"/>
    <w:rsid w:val="00AE3664"/>
    <w:rsid w:val="00B777D2"/>
    <w:rsid w:val="00B83BBD"/>
    <w:rsid w:val="00BC09A4"/>
    <w:rsid w:val="00C24EE8"/>
    <w:rsid w:val="00C466CA"/>
    <w:rsid w:val="00C7546E"/>
    <w:rsid w:val="00DA511C"/>
    <w:rsid w:val="00DB6CE6"/>
    <w:rsid w:val="00E548B0"/>
    <w:rsid w:val="00EA3D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9547B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8954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 Spacing"/>
    <w:uiPriority w:val="1"/>
    <w:qFormat/>
    <w:rsid w:val="00DA511C"/>
    <w:pPr>
      <w:spacing w:after="0" w:line="240" w:lineRule="auto"/>
    </w:pPr>
    <w:rPr>
      <w:lang w:val="ru-RU"/>
    </w:rPr>
  </w:style>
  <w:style w:type="paragraph" w:styleId="af">
    <w:name w:val="footer"/>
    <w:basedOn w:val="a"/>
    <w:link w:val="af0"/>
    <w:uiPriority w:val="99"/>
    <w:unhideWhenUsed/>
    <w:rsid w:val="00873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8738CC"/>
  </w:style>
  <w:style w:type="paragraph" w:styleId="af1">
    <w:name w:val="List Paragraph"/>
    <w:basedOn w:val="a"/>
    <w:uiPriority w:val="99"/>
    <w:unhideWhenUsed/>
    <w:rsid w:val="008738CC"/>
    <w:pPr>
      <w:ind w:left="720"/>
      <w:contextualSpacing/>
    </w:pPr>
  </w:style>
  <w:style w:type="paragraph" w:styleId="af2">
    <w:name w:val="Normal (Web)"/>
    <w:basedOn w:val="a"/>
    <w:uiPriority w:val="99"/>
    <w:semiHidden/>
    <w:unhideWhenUsed/>
    <w:rsid w:val="00E548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E548B0"/>
    <w:rPr>
      <w:color w:val="605E5C"/>
      <w:shd w:val="clear" w:color="auto" w:fill="E1DFDD"/>
    </w:rPr>
  </w:style>
  <w:style w:type="paragraph" w:customStyle="1" w:styleId="western">
    <w:name w:val="western"/>
    <w:basedOn w:val="a"/>
    <w:rsid w:val="00096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2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c04" TargetMode="External"/><Relationship Id="rId21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7f414c04" TargetMode="External"/><Relationship Id="rId42" Type="http://schemas.openxmlformats.org/officeDocument/2006/relationships/hyperlink" Target="https://m.edsoo.ru/7f414a6a" TargetMode="External"/><Relationship Id="rId47" Type="http://schemas.openxmlformats.org/officeDocument/2006/relationships/hyperlink" Target="https://m.edsoo.ru/7f416a9a" TargetMode="External"/><Relationship Id="rId50" Type="http://schemas.openxmlformats.org/officeDocument/2006/relationships/hyperlink" Target="https://m.edsoo.ru/7f416a9a" TargetMode="External"/><Relationship Id="rId55" Type="http://schemas.openxmlformats.org/officeDocument/2006/relationships/hyperlink" Target="https://m.edsoo.ru/7f4168ec" TargetMode="External"/><Relationship Id="rId63" Type="http://schemas.openxmlformats.org/officeDocument/2006/relationships/hyperlink" Target="https://m.edsoo.ru/7f418bce" TargetMode="External"/><Relationship Id="rId68" Type="http://schemas.openxmlformats.org/officeDocument/2006/relationships/hyperlink" Target="https://m.edsoo.ru/7f418a34" TargetMode="External"/><Relationship Id="rId76" Type="http://schemas.openxmlformats.org/officeDocument/2006/relationships/hyperlink" Target="https://m.edsoo.ru/7f41adc0" TargetMode="External"/><Relationship Id="rId84" Type="http://schemas.openxmlformats.org/officeDocument/2006/relationships/hyperlink" Target="https://m.edsoo.ru/7f41ac44" TargetMode="External"/><Relationship Id="rId89" Type="http://schemas.openxmlformats.org/officeDocument/2006/relationships/hyperlink" Target="https://m.edsoo.ru/7f41ac44" TargetMode="External"/><Relationship Id="rId97" Type="http://schemas.openxmlformats.org/officeDocument/2006/relationships/hyperlink" Target="http://intermeturok.ru/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7f418a34" TargetMode="External"/><Relationship Id="rId92" Type="http://schemas.openxmlformats.org/officeDocument/2006/relationships/hyperlink" Target="https://m.edsoo.ru/7f41ac4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7f414c04" TargetMode="External"/><Relationship Id="rId11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7f41393a" TargetMode="External"/><Relationship Id="rId32" Type="http://schemas.openxmlformats.org/officeDocument/2006/relationships/hyperlink" Target="https://m.edsoo.ru/7f414c04" TargetMode="External"/><Relationship Id="rId37" Type="http://schemas.openxmlformats.org/officeDocument/2006/relationships/hyperlink" Target="https://m.edsoo.ru/7f414a6a" TargetMode="External"/><Relationship Id="rId40" Type="http://schemas.openxmlformats.org/officeDocument/2006/relationships/hyperlink" Target="https://m.edsoo.ru/7f414a6a" TargetMode="External"/><Relationship Id="rId45" Type="http://schemas.openxmlformats.org/officeDocument/2006/relationships/hyperlink" Target="https://m.edsoo.ru/7f416a9a" TargetMode="External"/><Relationship Id="rId53" Type="http://schemas.openxmlformats.org/officeDocument/2006/relationships/hyperlink" Target="https://m.edsoo.ru/7f4168ec" TargetMode="External"/><Relationship Id="rId58" Type="http://schemas.openxmlformats.org/officeDocument/2006/relationships/hyperlink" Target="https://m.edsoo.ru/7f418bce" TargetMode="External"/><Relationship Id="rId66" Type="http://schemas.openxmlformats.org/officeDocument/2006/relationships/hyperlink" Target="https://m.edsoo.ru/7f418a34" TargetMode="External"/><Relationship Id="rId74" Type="http://schemas.openxmlformats.org/officeDocument/2006/relationships/hyperlink" Target="https://m.edsoo.ru/7f41adc0" TargetMode="External"/><Relationship Id="rId79" Type="http://schemas.openxmlformats.org/officeDocument/2006/relationships/hyperlink" Target="https://m.edsoo.ru/7f41adc0" TargetMode="External"/><Relationship Id="rId87" Type="http://schemas.openxmlformats.org/officeDocument/2006/relationships/hyperlink" Target="https://m.edsoo.ru/7f41ac44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dc0" TargetMode="External"/><Relationship Id="rId90" Type="http://schemas.openxmlformats.org/officeDocument/2006/relationships/hyperlink" Target="https://m.edsoo.ru/7f41ac44" TargetMode="External"/><Relationship Id="rId95" Type="http://schemas.openxmlformats.org/officeDocument/2006/relationships/hyperlink" Target="http://uchi.ru/" TargetMode="Externa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7f414c04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6a9a" TargetMode="External"/><Relationship Id="rId56" Type="http://schemas.openxmlformats.org/officeDocument/2006/relationships/hyperlink" Target="https://m.edsoo.ru/7f4168ec" TargetMode="External"/><Relationship Id="rId64" Type="http://schemas.openxmlformats.org/officeDocument/2006/relationships/hyperlink" Target="https://m.edsoo.ru/7f418bce" TargetMode="External"/><Relationship Id="rId69" Type="http://schemas.openxmlformats.org/officeDocument/2006/relationships/hyperlink" Target="https://m.edsoo.ru/7f418a34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theme" Target="theme/theme1.xml"/><Relationship Id="rId8" Type="http://schemas.openxmlformats.org/officeDocument/2006/relationships/hyperlink" Target="mailto:moy8@list.ru" TargetMode="External"/><Relationship Id="rId51" Type="http://schemas.openxmlformats.org/officeDocument/2006/relationships/hyperlink" Target="https://m.edsoo.ru/7f416a9a" TargetMode="External"/><Relationship Id="rId72" Type="http://schemas.openxmlformats.org/officeDocument/2006/relationships/hyperlink" Target="https://m.edsoo.ru/7f41adc0" TargetMode="External"/><Relationship Id="rId80" Type="http://schemas.openxmlformats.org/officeDocument/2006/relationships/hyperlink" Target="https://m.edsoo.ru/7f41adc0" TargetMode="External"/><Relationship Id="rId85" Type="http://schemas.openxmlformats.org/officeDocument/2006/relationships/hyperlink" Target="https://m.edsoo.ru/7f41ac44" TargetMode="External"/><Relationship Id="rId93" Type="http://schemas.openxmlformats.org/officeDocument/2006/relationships/hyperlink" Target="https://m.edsoo.ru/7f41ac44" TargetMode="External"/><Relationship Id="rId98" Type="http://schemas.openxmlformats.org/officeDocument/2006/relationships/hyperlink" Target="http://infourok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c04" TargetMode="External"/><Relationship Id="rId38" Type="http://schemas.openxmlformats.org/officeDocument/2006/relationships/hyperlink" Target="https://m.edsoo.ru/7f414a6a" TargetMode="External"/><Relationship Id="rId46" Type="http://schemas.openxmlformats.org/officeDocument/2006/relationships/hyperlink" Target="https://m.edsoo.ru/7f416a9a" TargetMode="External"/><Relationship Id="rId59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8a3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4a6a" TargetMode="External"/><Relationship Id="rId54" Type="http://schemas.openxmlformats.org/officeDocument/2006/relationships/hyperlink" Target="https://m.edsoo.ru/7f4168ec" TargetMode="External"/><Relationship Id="rId62" Type="http://schemas.openxmlformats.org/officeDocument/2006/relationships/hyperlink" Target="https://m.edsoo.ru/7f418bce" TargetMode="External"/><Relationship Id="rId70" Type="http://schemas.openxmlformats.org/officeDocument/2006/relationships/hyperlink" Target="https://m.edsoo.ru/7f418a34" TargetMode="External"/><Relationship Id="rId75" Type="http://schemas.openxmlformats.org/officeDocument/2006/relationships/hyperlink" Target="https://m.edsoo.ru/7f41adc0" TargetMode="External"/><Relationship Id="rId83" Type="http://schemas.openxmlformats.org/officeDocument/2006/relationships/hyperlink" Target="https://m.edsoo.ru/7f41ac44" TargetMode="External"/><Relationship Id="rId88" Type="http://schemas.openxmlformats.org/officeDocument/2006/relationships/hyperlink" Target="https://m.edsoo.ru/7f41ac44" TargetMode="External"/><Relationship Id="rId91" Type="http://schemas.openxmlformats.org/officeDocument/2006/relationships/hyperlink" Target="https://m.edsoo.ru/7f41ac44" TargetMode="External"/><Relationship Id="rId96" Type="http://schemas.openxmlformats.org/officeDocument/2006/relationships/hyperlink" Target="http://www.yaklass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393a" TargetMode="External"/><Relationship Id="rId28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7f416a9a" TargetMode="External"/><Relationship Id="rId57" Type="http://schemas.openxmlformats.org/officeDocument/2006/relationships/hyperlink" Target="https://m.edsoo.ru/7f418bce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68ec" TargetMode="External"/><Relationship Id="rId60" Type="http://schemas.openxmlformats.org/officeDocument/2006/relationships/hyperlink" Target="https://m.edsoo.ru/7f418bce" TargetMode="External"/><Relationship Id="rId65" Type="http://schemas.openxmlformats.org/officeDocument/2006/relationships/hyperlink" Target="https://m.edsoo.ru/7f418bce" TargetMode="External"/><Relationship Id="rId73" Type="http://schemas.openxmlformats.org/officeDocument/2006/relationships/hyperlink" Target="https://m.edsoo.ru/7f41adc0" TargetMode="External"/><Relationship Id="rId78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7f41adc0" TargetMode="External"/><Relationship Id="rId86" Type="http://schemas.openxmlformats.org/officeDocument/2006/relationships/hyperlink" Target="https://m.edsoo.ru/7f41ac44" TargetMode="External"/><Relationship Id="rId94" Type="http://schemas.openxmlformats.org/officeDocument/2006/relationships/hyperlink" Target="https://m.edsoo.ru/7f41ac44" TargetMode="External"/><Relationship Id="rId9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93a" TargetMode="External"/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17708</Words>
  <Characters>100939</Characters>
  <Application>Microsoft Office Word</Application>
  <DocSecurity>0</DocSecurity>
  <Lines>841</Lines>
  <Paragraphs>236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29</cp:revision>
  <dcterms:created xsi:type="dcterms:W3CDTF">2023-10-14T17:19:00Z</dcterms:created>
  <dcterms:modified xsi:type="dcterms:W3CDTF">2023-11-02T05:17:00Z</dcterms:modified>
</cp:coreProperties>
</file>