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1E7" w:rsidRPr="001A6F46" w:rsidRDefault="00BA545B">
      <w:pPr>
        <w:spacing w:after="0" w:line="264" w:lineRule="auto"/>
        <w:ind w:left="120"/>
        <w:jc w:val="both"/>
        <w:rPr>
          <w:lang w:val="ru-RU"/>
        </w:rPr>
      </w:pPr>
      <w:bookmarkStart w:id="0" w:name="block-25338538"/>
      <w:r>
        <w:rPr>
          <w:rFonts w:ascii="Times New Roman" w:hAnsi="Times New Roman"/>
          <w:b/>
          <w:noProof/>
          <w:color w:val="000000"/>
          <w:sz w:val="28"/>
          <w:lang w:val="ru-RU" w:eastAsia="ru-RU"/>
        </w:rPr>
        <w:drawing>
          <wp:inline distT="0" distB="0" distL="0" distR="0">
            <wp:extent cx="5938553" cy="8775865"/>
            <wp:effectExtent l="19050" t="0" r="5047" b="0"/>
            <wp:docPr id="1" name="Рисунок 0" descr="6 рп общест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рп общество.jpg"/>
                    <pic:cNvPicPr/>
                  </pic:nvPicPr>
                  <pic:blipFill>
                    <a:blip r:embed="rId5" cstate="print"/>
                    <a:stretch>
                      <a:fillRect/>
                    </a:stretch>
                  </pic:blipFill>
                  <pic:spPr>
                    <a:xfrm>
                      <a:off x="0" y="0"/>
                      <a:ext cx="5940425" cy="8778631"/>
                    </a:xfrm>
                    <a:prstGeom prst="rect">
                      <a:avLst/>
                    </a:prstGeom>
                  </pic:spPr>
                </pic:pic>
              </a:graphicData>
            </a:graphic>
          </wp:inline>
        </w:drawing>
      </w:r>
      <w:r w:rsidR="00B458F2" w:rsidRPr="001A6F46">
        <w:rPr>
          <w:rFonts w:ascii="Times New Roman" w:hAnsi="Times New Roman"/>
          <w:b/>
          <w:color w:val="000000"/>
          <w:sz w:val="28"/>
          <w:lang w:val="ru-RU"/>
        </w:rPr>
        <w:lastRenderedPageBreak/>
        <w:t>ПОЯСНИТЕЛЬНАЯ ЗАПИСКА</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ОБЩАЯ ХАРАКТЕРИСТИКА УЧЕБНОГО ПРЕДМЕТА «ОБЩЕСТВОЗНАНИЕ»</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A6F46">
        <w:rPr>
          <w:rFonts w:ascii="Times New Roman" w:hAnsi="Times New Roman"/>
          <w:color w:val="333333"/>
          <w:sz w:val="28"/>
          <w:lang w:val="ru-RU"/>
        </w:rPr>
        <w:t xml:space="preserve">едеральной рабочей </w:t>
      </w:r>
      <w:r w:rsidRPr="001A6F4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1A6F46">
        <w:rPr>
          <w:rFonts w:ascii="Times New Roman" w:hAnsi="Times New Roman"/>
          <w:color w:val="000000"/>
          <w:sz w:val="28"/>
          <w:lang w:val="ru-RU"/>
        </w:rPr>
        <w:t>обучающимся</w:t>
      </w:r>
      <w:proofErr w:type="gramEnd"/>
      <w:r w:rsidRPr="001A6F46">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441E7" w:rsidRPr="001A6F46" w:rsidRDefault="00B458F2" w:rsidP="00BA545B">
      <w:pPr>
        <w:tabs>
          <w:tab w:val="left" w:pos="567"/>
        </w:tabs>
        <w:spacing w:after="0" w:line="264" w:lineRule="auto"/>
        <w:jc w:val="both"/>
        <w:rPr>
          <w:lang w:val="ru-RU"/>
        </w:rPr>
      </w:pPr>
      <w:r w:rsidRPr="001A6F46">
        <w:rPr>
          <w:rFonts w:ascii="Times New Roman" w:hAnsi="Times New Roman"/>
          <w:b/>
          <w:color w:val="000000"/>
          <w:sz w:val="28"/>
          <w:lang w:val="ru-RU"/>
        </w:rPr>
        <w:t>ЦЕЛИ ИЗУЧЕНИЯ УЧЕБНОГО ПРЕДМЕТА «ОБЩЕСТВОЗНАНИЕ»</w:t>
      </w:r>
    </w:p>
    <w:p w:rsidR="008441E7" w:rsidRPr="001A6F46" w:rsidRDefault="00B458F2" w:rsidP="00BA545B">
      <w:pPr>
        <w:tabs>
          <w:tab w:val="left" w:pos="567"/>
        </w:tabs>
        <w:spacing w:after="0" w:line="264" w:lineRule="auto"/>
        <w:ind w:firstLine="600"/>
        <w:jc w:val="both"/>
        <w:rPr>
          <w:lang w:val="ru-RU"/>
        </w:rPr>
      </w:pPr>
      <w:r w:rsidRPr="001A6F46">
        <w:rPr>
          <w:rFonts w:ascii="Times New Roman" w:hAnsi="Times New Roman"/>
          <w:color w:val="000000"/>
          <w:sz w:val="28"/>
          <w:lang w:val="ru-RU"/>
        </w:rPr>
        <w:t>Целями обществоведческого образования в основной школе являются:</w:t>
      </w:r>
    </w:p>
    <w:p w:rsidR="008441E7" w:rsidRPr="001A6F46" w:rsidRDefault="00B458F2" w:rsidP="00BA545B">
      <w:pPr>
        <w:numPr>
          <w:ilvl w:val="0"/>
          <w:numId w:val="1"/>
        </w:numPr>
        <w:tabs>
          <w:tab w:val="left" w:pos="567"/>
        </w:tabs>
        <w:spacing w:after="0" w:line="264" w:lineRule="auto"/>
        <w:ind w:left="0"/>
        <w:jc w:val="both"/>
        <w:rPr>
          <w:lang w:val="ru-RU"/>
        </w:rPr>
      </w:pPr>
      <w:r w:rsidRPr="001A6F4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441E7" w:rsidRPr="001A6F46" w:rsidRDefault="00B458F2" w:rsidP="00BA545B">
      <w:pPr>
        <w:numPr>
          <w:ilvl w:val="0"/>
          <w:numId w:val="1"/>
        </w:numPr>
        <w:tabs>
          <w:tab w:val="left" w:pos="567"/>
        </w:tabs>
        <w:spacing w:after="0" w:line="264" w:lineRule="auto"/>
        <w:ind w:left="0"/>
        <w:jc w:val="both"/>
        <w:rPr>
          <w:lang w:val="ru-RU"/>
        </w:rPr>
      </w:pPr>
      <w:r w:rsidRPr="001A6F46">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принципам, закреплённым в </w:t>
      </w:r>
      <w:r w:rsidRPr="001A6F46">
        <w:rPr>
          <w:rFonts w:ascii="Times New Roman" w:hAnsi="Times New Roman"/>
          <w:color w:val="000000"/>
          <w:sz w:val="28"/>
          <w:lang w:val="ru-RU"/>
        </w:rPr>
        <w:lastRenderedPageBreak/>
        <w:t>Конституции Российской Федерации и законодательстве Российской Федерации;</w:t>
      </w:r>
    </w:p>
    <w:p w:rsidR="008441E7" w:rsidRPr="001A6F46" w:rsidRDefault="00B458F2" w:rsidP="00BA545B">
      <w:pPr>
        <w:numPr>
          <w:ilvl w:val="0"/>
          <w:numId w:val="1"/>
        </w:numPr>
        <w:tabs>
          <w:tab w:val="left" w:pos="567"/>
        </w:tabs>
        <w:spacing w:after="0" w:line="264" w:lineRule="auto"/>
        <w:ind w:left="0"/>
        <w:jc w:val="both"/>
        <w:rPr>
          <w:lang w:val="ru-RU"/>
        </w:rPr>
      </w:pPr>
      <w:r w:rsidRPr="001A6F4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441E7" w:rsidRPr="001A6F46" w:rsidRDefault="00B458F2" w:rsidP="00BA545B">
      <w:pPr>
        <w:numPr>
          <w:ilvl w:val="0"/>
          <w:numId w:val="1"/>
        </w:numPr>
        <w:tabs>
          <w:tab w:val="left" w:pos="567"/>
        </w:tabs>
        <w:spacing w:after="0" w:line="264" w:lineRule="auto"/>
        <w:ind w:left="0"/>
        <w:jc w:val="both"/>
        <w:rPr>
          <w:lang w:val="ru-RU"/>
        </w:rPr>
      </w:pPr>
      <w:proofErr w:type="gramStart"/>
      <w:r w:rsidRPr="001A6F4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8441E7" w:rsidRPr="001A6F46" w:rsidRDefault="00B458F2" w:rsidP="00BA545B">
      <w:pPr>
        <w:numPr>
          <w:ilvl w:val="0"/>
          <w:numId w:val="1"/>
        </w:numPr>
        <w:tabs>
          <w:tab w:val="left" w:pos="567"/>
        </w:tabs>
        <w:spacing w:after="0" w:line="264" w:lineRule="auto"/>
        <w:ind w:left="0"/>
        <w:jc w:val="both"/>
        <w:rPr>
          <w:lang w:val="ru-RU"/>
        </w:rPr>
      </w:pPr>
      <w:r w:rsidRPr="001A6F46">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441E7" w:rsidRPr="001A6F46" w:rsidRDefault="00B458F2" w:rsidP="00BA545B">
      <w:pPr>
        <w:numPr>
          <w:ilvl w:val="0"/>
          <w:numId w:val="1"/>
        </w:numPr>
        <w:tabs>
          <w:tab w:val="left" w:pos="567"/>
        </w:tabs>
        <w:spacing w:after="0" w:line="264" w:lineRule="auto"/>
        <w:ind w:left="0"/>
        <w:jc w:val="both"/>
        <w:rPr>
          <w:lang w:val="ru-RU"/>
        </w:rPr>
      </w:pPr>
      <w:r w:rsidRPr="001A6F4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441E7" w:rsidRPr="001A6F46" w:rsidRDefault="00B458F2" w:rsidP="00BA545B">
      <w:pPr>
        <w:numPr>
          <w:ilvl w:val="0"/>
          <w:numId w:val="1"/>
        </w:numPr>
        <w:tabs>
          <w:tab w:val="left" w:pos="567"/>
        </w:tabs>
        <w:spacing w:after="0" w:line="264" w:lineRule="auto"/>
        <w:ind w:left="0"/>
        <w:jc w:val="both"/>
        <w:rPr>
          <w:lang w:val="ru-RU"/>
        </w:rPr>
      </w:pPr>
      <w:proofErr w:type="gramStart"/>
      <w:r w:rsidRPr="001A6F4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МЕСТО УЧЕБНОГО ПРЕДМЕТА «ОБЩЕСТВОЗНАНИЕ» В УЧЕБНОМ ПЛАНЕ</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441E7" w:rsidRPr="001A6F46" w:rsidRDefault="008441E7">
      <w:pPr>
        <w:rPr>
          <w:lang w:val="ru-RU"/>
        </w:rPr>
        <w:sectPr w:rsidR="008441E7" w:rsidRPr="001A6F46">
          <w:pgSz w:w="11906" w:h="16383"/>
          <w:pgMar w:top="1134" w:right="850" w:bottom="1134" w:left="1701" w:header="720" w:footer="720" w:gutter="0"/>
          <w:cols w:space="720"/>
        </w:sectPr>
      </w:pPr>
    </w:p>
    <w:p w:rsidR="008441E7" w:rsidRPr="001A6F46" w:rsidRDefault="00B458F2">
      <w:pPr>
        <w:spacing w:after="0" w:line="264" w:lineRule="auto"/>
        <w:ind w:left="120"/>
        <w:jc w:val="both"/>
        <w:rPr>
          <w:lang w:val="ru-RU"/>
        </w:rPr>
      </w:pPr>
      <w:bookmarkStart w:id="1" w:name="block-25338533"/>
      <w:bookmarkEnd w:id="0"/>
      <w:r w:rsidRPr="001A6F46">
        <w:rPr>
          <w:rFonts w:ascii="Times New Roman" w:hAnsi="Times New Roman"/>
          <w:b/>
          <w:color w:val="000000"/>
          <w:sz w:val="28"/>
          <w:lang w:val="ru-RU"/>
        </w:rPr>
        <w:lastRenderedPageBreak/>
        <w:t>СОДЕРЖАНИЕ УЧЕБНОГО ПРЕДМЕТА</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6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и его социальное окружение.</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Биологическое</w:t>
      </w:r>
      <w:proofErr w:type="gramEnd"/>
      <w:r w:rsidRPr="001A6F46">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Отношения с друзьями и сверстниками. Конфликты в межличностных отношениях.</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Общество, в котором мы живём.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Социальные общности и группы. Положение человека в обществе.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A6F46">
        <w:rPr>
          <w:rFonts w:ascii="Times New Roman" w:hAnsi="Times New Roman"/>
          <w:color w:val="000000"/>
          <w:sz w:val="28"/>
          <w:lang w:val="ru-RU"/>
        </w:rPr>
        <w:t xml:space="preserve"> века. Место нашей Родины среди современных государств.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Культурная жизнь. Духовные ценности, традиционные ценности российского народа.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7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Социальные ценности и нормы.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Принципы и нормы морали. Добро и зло. Нравственные чувства человека. Совесть и стыд.</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 и его роль в жизни общества. Право и мораль.</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как участник правовых отношений.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Основы российского права.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8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экономических отношениях.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Экономическая система и её функции. Собственность.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Предпринимательство. Виды и формы предпринимательской деятельности.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Обмен. Деньги и их функции. Торговля и её формы.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Заработная плата и стимулирование труда. Занятость и безработица.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Основные типы финансовых инструментов: акции и облигации.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A6F46">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мире культуры.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Наука. Естественные и социально-гуманитарные науки. Роль науки в развитии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Политика в сфере культуры и образования 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Что такое искусство. Виды искусств. Роль искусства в жизни человека и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9 КЛАСС</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политическом измерении.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Политический режим и его виды.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Участие граждан в политике. Выборы, референдум.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Гражданин и государство.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Государственное управление. Противодействие коррупции 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Местное самоуправление.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системе социальных отношений.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Социальная структура общества. Многообразие социальных общностей и групп.</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Социальная мобильность.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Социальный статус человека в обществе. Социальные роли. Ролевой набор подростка.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Социализация личности.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Социальная политика Российского государства.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Социальные конфликты и пути их разрешения.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современном изменяющемся мире.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Молодёжь – активный участник общественной жизни. Волонтёрское движение.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Профессии настоящего и будущего. Непрерывное образование и карьера.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Перспективы развития общества.</w:t>
      </w:r>
    </w:p>
    <w:p w:rsidR="008441E7" w:rsidRPr="001A6F46" w:rsidRDefault="008441E7">
      <w:pPr>
        <w:rPr>
          <w:lang w:val="ru-RU"/>
        </w:rPr>
        <w:sectPr w:rsidR="008441E7" w:rsidRPr="001A6F46">
          <w:pgSz w:w="11906" w:h="16383"/>
          <w:pgMar w:top="1134" w:right="850" w:bottom="1134" w:left="1701" w:header="720" w:footer="720" w:gutter="0"/>
          <w:cols w:space="720"/>
        </w:sectPr>
      </w:pPr>
    </w:p>
    <w:p w:rsidR="008441E7" w:rsidRPr="001A6F46" w:rsidRDefault="00B458F2">
      <w:pPr>
        <w:spacing w:after="0" w:line="264" w:lineRule="auto"/>
        <w:ind w:left="120"/>
        <w:jc w:val="both"/>
        <w:rPr>
          <w:lang w:val="ru-RU"/>
        </w:rPr>
      </w:pPr>
      <w:bookmarkStart w:id="2" w:name="block-25338537"/>
      <w:bookmarkEnd w:id="1"/>
      <w:r w:rsidRPr="001A6F46">
        <w:rPr>
          <w:rFonts w:ascii="Times New Roman" w:hAnsi="Times New Roman"/>
          <w:b/>
          <w:color w:val="000000"/>
          <w:sz w:val="28"/>
          <w:lang w:val="ru-RU"/>
        </w:rPr>
        <w:lastRenderedPageBreak/>
        <w:t>ПЛАНИРУЕМЫЕ ОБРАЗОВАТЕЛЬНЫЕ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ЛИЧНОСТНЫЕ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Личностные результаты воплощают традиционные российские </w:t>
      </w:r>
      <w:proofErr w:type="spellStart"/>
      <w:r w:rsidRPr="001A6F46">
        <w:rPr>
          <w:rFonts w:ascii="Times New Roman" w:hAnsi="Times New Roman"/>
          <w:color w:val="000000"/>
          <w:sz w:val="28"/>
          <w:lang w:val="ru-RU"/>
        </w:rPr>
        <w:t>социокультурные</w:t>
      </w:r>
      <w:proofErr w:type="spellEnd"/>
      <w:r w:rsidRPr="001A6F46">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1A6F46">
        <w:rPr>
          <w:rFonts w:ascii="Times New Roman" w:hAnsi="Times New Roman"/>
          <w:color w:val="000000"/>
          <w:sz w:val="28"/>
          <w:lang w:val="ru-RU"/>
        </w:rPr>
        <w:t>по</w:t>
      </w:r>
      <w:proofErr w:type="gramEnd"/>
      <w:r w:rsidRPr="001A6F46">
        <w:rPr>
          <w:rFonts w:ascii="Times New Roman" w:hAnsi="Times New Roman"/>
          <w:color w:val="000000"/>
          <w:sz w:val="28"/>
          <w:lang w:val="ru-RU"/>
        </w:rPr>
        <w:t xml:space="preserve"> </w:t>
      </w:r>
      <w:proofErr w:type="gramStart"/>
      <w:r w:rsidRPr="001A6F46">
        <w:rPr>
          <w:rFonts w:ascii="Times New Roman" w:hAnsi="Times New Roman"/>
          <w:color w:val="000000"/>
          <w:sz w:val="28"/>
          <w:lang w:val="ru-RU"/>
        </w:rPr>
        <w:t>основным</w:t>
      </w:r>
      <w:proofErr w:type="gramEnd"/>
      <w:r w:rsidRPr="001A6F46">
        <w:rPr>
          <w:rFonts w:ascii="Times New Roman" w:hAnsi="Times New Roman"/>
          <w:color w:val="000000"/>
          <w:sz w:val="28"/>
          <w:lang w:val="ru-RU"/>
        </w:rPr>
        <w:t xml:space="preserve"> направлениям воспитательной деятельности, в том числе в части: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Гражданского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1A6F46">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A6F46">
        <w:rPr>
          <w:rFonts w:ascii="Times New Roman" w:hAnsi="Times New Roman"/>
          <w:color w:val="000000"/>
          <w:sz w:val="28"/>
          <w:lang w:val="ru-RU"/>
        </w:rPr>
        <w:t>многоконфессиональном</w:t>
      </w:r>
      <w:proofErr w:type="spellEnd"/>
      <w:r w:rsidRPr="001A6F46">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A6F46">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A6F46">
        <w:rPr>
          <w:rFonts w:ascii="Times New Roman" w:hAnsi="Times New Roman"/>
          <w:b/>
          <w:color w:val="000000"/>
          <w:sz w:val="28"/>
          <w:lang w:val="ru-RU"/>
        </w:rPr>
        <w:t xml:space="preserve"> </w:t>
      </w:r>
      <w:proofErr w:type="gramEnd"/>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Патриотического воспитания:</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1A6F46">
        <w:rPr>
          <w:rFonts w:ascii="Times New Roman" w:hAnsi="Times New Roman"/>
          <w:color w:val="000000"/>
          <w:sz w:val="28"/>
          <w:lang w:val="ru-RU"/>
        </w:rPr>
        <w:t>многоконфессиональном</w:t>
      </w:r>
      <w:proofErr w:type="spellEnd"/>
      <w:r w:rsidRPr="001A6F46">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Духовно-нравственного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1A6F46">
        <w:rPr>
          <w:rFonts w:ascii="Times New Roman" w:hAnsi="Times New Roman"/>
          <w:color w:val="000000"/>
          <w:sz w:val="28"/>
          <w:lang w:val="ru-RU"/>
        </w:rPr>
        <w:t>интернет-среде</w:t>
      </w:r>
      <w:proofErr w:type="spellEnd"/>
      <w:proofErr w:type="gramEnd"/>
      <w:r w:rsidRPr="001A6F46">
        <w:rPr>
          <w:rFonts w:ascii="Times New Roman" w:hAnsi="Times New Roman"/>
          <w:color w:val="000000"/>
          <w:sz w:val="28"/>
          <w:lang w:val="ru-RU"/>
        </w:rPr>
        <w:t>;</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умение </w:t>
      </w:r>
      <w:proofErr w:type="gramStart"/>
      <w:r w:rsidRPr="001A6F46">
        <w:rPr>
          <w:rFonts w:ascii="Times New Roman" w:hAnsi="Times New Roman"/>
          <w:color w:val="000000"/>
          <w:sz w:val="28"/>
          <w:lang w:val="ru-RU"/>
        </w:rPr>
        <w:t>принимать себя и других, не осуждая</w:t>
      </w:r>
      <w:proofErr w:type="gramEnd"/>
      <w:r w:rsidRPr="001A6F46">
        <w:rPr>
          <w:rFonts w:ascii="Times New Roman" w:hAnsi="Times New Roman"/>
          <w:color w:val="000000"/>
          <w:sz w:val="28"/>
          <w:lang w:val="ru-RU"/>
        </w:rPr>
        <w:t xml:space="preserve">; </w:t>
      </w:r>
    </w:p>
    <w:p w:rsidR="008441E7" w:rsidRPr="001A6F46" w:rsidRDefault="00B458F2">
      <w:pPr>
        <w:spacing w:after="0" w:line="264" w:lineRule="auto"/>
        <w:ind w:firstLine="600"/>
        <w:jc w:val="both"/>
        <w:rPr>
          <w:lang w:val="ru-RU"/>
        </w:rPr>
      </w:pPr>
      <w:proofErr w:type="spellStart"/>
      <w:r w:rsidRPr="001A6F46">
        <w:rPr>
          <w:rFonts w:ascii="Times New Roman" w:hAnsi="Times New Roman"/>
          <w:color w:val="000000"/>
          <w:sz w:val="28"/>
          <w:lang w:val="ru-RU"/>
        </w:rPr>
        <w:t>сформированность</w:t>
      </w:r>
      <w:proofErr w:type="spellEnd"/>
      <w:r w:rsidRPr="001A6F46">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Трудового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A6F4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A6F46">
        <w:rPr>
          <w:rFonts w:ascii="Times New Roman" w:hAnsi="Times New Roman"/>
          <w:b/>
          <w:color w:val="000000"/>
          <w:sz w:val="28"/>
          <w:lang w:val="ru-RU"/>
        </w:rPr>
        <w:t xml:space="preserve"> </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Экологического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A6F46">
        <w:rPr>
          <w:rFonts w:ascii="Times New Roman" w:hAnsi="Times New Roman"/>
          <w:b/>
          <w:color w:val="000000"/>
          <w:sz w:val="28"/>
          <w:lang w:val="ru-RU"/>
        </w:rPr>
        <w:t xml:space="preserve"> </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Ценности научного познания:</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A6F46">
        <w:rPr>
          <w:rFonts w:ascii="Times New Roman" w:hAnsi="Times New Roman"/>
          <w:b/>
          <w:color w:val="000000"/>
          <w:sz w:val="28"/>
          <w:lang w:val="ru-RU"/>
        </w:rPr>
        <w:t xml:space="preserve"> </w:t>
      </w:r>
      <w:proofErr w:type="gramEnd"/>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 xml:space="preserve">Личностные результаты, обеспечивающие адаптацию </w:t>
      </w:r>
      <w:proofErr w:type="gramStart"/>
      <w:r w:rsidRPr="001A6F46">
        <w:rPr>
          <w:rFonts w:ascii="Times New Roman" w:hAnsi="Times New Roman"/>
          <w:b/>
          <w:color w:val="000000"/>
          <w:sz w:val="28"/>
          <w:lang w:val="ru-RU"/>
        </w:rPr>
        <w:t>обучающегося</w:t>
      </w:r>
      <w:proofErr w:type="gramEnd"/>
      <w:r w:rsidRPr="001A6F46">
        <w:rPr>
          <w:rFonts w:ascii="Times New Roman" w:hAnsi="Times New Roman"/>
          <w:b/>
          <w:color w:val="000000"/>
          <w:sz w:val="28"/>
          <w:lang w:val="ru-RU"/>
        </w:rPr>
        <w:t xml:space="preserve"> к изменяющимся условиям социальной и природной среды: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A6F4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умение анализировать и выявлять взаимосвязи природы, общества и экономики;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МЕТАПРЕДМЕТНЫЕ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1.</w:t>
      </w:r>
      <w:r w:rsidRPr="001A6F46">
        <w:rPr>
          <w:rFonts w:ascii="Times New Roman" w:hAnsi="Times New Roman"/>
          <w:color w:val="000000"/>
          <w:sz w:val="28"/>
          <w:lang w:val="ru-RU"/>
        </w:rPr>
        <w:t xml:space="preserve"> </w:t>
      </w:r>
      <w:r w:rsidRPr="001A6F46">
        <w:rPr>
          <w:rFonts w:ascii="Times New Roman" w:hAnsi="Times New Roman"/>
          <w:b/>
          <w:color w:val="000000"/>
          <w:sz w:val="28"/>
          <w:lang w:val="ru-RU"/>
        </w:rPr>
        <w:t>Овладение универсальными учебными познавательными действиями.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Базовые логические действия: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предлагать критерии для выявления закономерностей и противоречий;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дефицит информации, данных, необходимых для решения поставленной задачи;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выявлять причинно-следственные связи при изучении явлений и процессов;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Базовые исследовательские действия: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использовать вопросы как исследовательский инструмент познания;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Работа с информацией: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выбирать оптимальную форму представления информации;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эффективно запоминать и систематизировать информацию.</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2. Овладение универсальными учебными коммуникативными действиями.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Общение: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выражать себя (свою точку зрения) в устных и письменных текстах;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публично представлять результаты выполненного исследования, проекта;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Совместная деятельность: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A6F46">
        <w:rPr>
          <w:rFonts w:ascii="Times New Roman" w:hAnsi="Times New Roman"/>
          <w:color w:val="000000"/>
          <w:sz w:val="28"/>
          <w:lang w:val="ru-RU"/>
        </w:rPr>
        <w:t>нескольких</w:t>
      </w:r>
      <w:proofErr w:type="gramEnd"/>
      <w:r w:rsidRPr="001A6F46">
        <w:rPr>
          <w:rFonts w:ascii="Times New Roman" w:hAnsi="Times New Roman"/>
          <w:color w:val="000000"/>
          <w:sz w:val="28"/>
          <w:lang w:val="ru-RU"/>
        </w:rPr>
        <w:t xml:space="preserve"> </w:t>
      </w:r>
      <w:r w:rsidRPr="001A6F46">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3. Овладение универсальными учебными регулятивными действиями.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Самоорганизация: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проблемы для решения в жизненных и учебных ситуациях;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делать выбор и брать ответственность за решение.</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Самоконтроль: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владеть способами самоконтроля, </w:t>
      </w:r>
      <w:proofErr w:type="spellStart"/>
      <w:r w:rsidRPr="001A6F46">
        <w:rPr>
          <w:rFonts w:ascii="Times New Roman" w:hAnsi="Times New Roman"/>
          <w:color w:val="000000"/>
          <w:sz w:val="28"/>
          <w:lang w:val="ru-RU"/>
        </w:rPr>
        <w:t>самомотивации</w:t>
      </w:r>
      <w:proofErr w:type="spellEnd"/>
      <w:r w:rsidRPr="001A6F46">
        <w:rPr>
          <w:rFonts w:ascii="Times New Roman" w:hAnsi="Times New Roman"/>
          <w:color w:val="000000"/>
          <w:sz w:val="28"/>
          <w:lang w:val="ru-RU"/>
        </w:rPr>
        <w:t xml:space="preserve"> и рефлексии;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давать адекватную оценку ситуации и предлагать план её изменения;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объяснять причины достижения (</w:t>
      </w:r>
      <w:proofErr w:type="spellStart"/>
      <w:r w:rsidRPr="001A6F46">
        <w:rPr>
          <w:rFonts w:ascii="Times New Roman" w:hAnsi="Times New Roman"/>
          <w:color w:val="000000"/>
          <w:sz w:val="28"/>
          <w:lang w:val="ru-RU"/>
        </w:rPr>
        <w:t>недостижения</w:t>
      </w:r>
      <w:proofErr w:type="spellEnd"/>
      <w:r w:rsidRPr="001A6F46">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1A6F46">
        <w:rPr>
          <w:rFonts w:ascii="Times New Roman" w:hAnsi="Times New Roman"/>
          <w:color w:val="000000"/>
          <w:sz w:val="28"/>
          <w:lang w:val="ru-RU"/>
        </w:rPr>
        <w:t>позитивное</w:t>
      </w:r>
      <w:proofErr w:type="gramEnd"/>
      <w:r w:rsidRPr="001A6F46">
        <w:rPr>
          <w:rFonts w:ascii="Times New Roman" w:hAnsi="Times New Roman"/>
          <w:color w:val="000000"/>
          <w:sz w:val="28"/>
          <w:lang w:val="ru-RU"/>
        </w:rPr>
        <w:t xml:space="preserve"> в произошедшей ситуации;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оценивать соответствие результата цели и условиям.</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Эмоциональный интеллект:</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различать, называть и управлять собственными эмоциями и эмоциями других;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и анализировать причины эмоций;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ставить себя на место другого человека, понимать мотивы и намерения другого;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регулировать способ выражения эмоций.</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Принятие себя и других: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осознанно относиться к другому человеку, его мнению;</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признавать своё право на ошибку и такое же право </w:t>
      </w:r>
      <w:proofErr w:type="gramStart"/>
      <w:r w:rsidRPr="001A6F46">
        <w:rPr>
          <w:rFonts w:ascii="Times New Roman" w:hAnsi="Times New Roman"/>
          <w:color w:val="000000"/>
          <w:sz w:val="28"/>
          <w:lang w:val="ru-RU"/>
        </w:rPr>
        <w:t>другого</w:t>
      </w:r>
      <w:proofErr w:type="gramEnd"/>
      <w:r w:rsidRPr="001A6F46">
        <w:rPr>
          <w:rFonts w:ascii="Times New Roman" w:hAnsi="Times New Roman"/>
          <w:color w:val="000000"/>
          <w:sz w:val="28"/>
          <w:lang w:val="ru-RU"/>
        </w:rPr>
        <w:t>;</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принимать себя и других, не осуждая</w:t>
      </w:r>
      <w:proofErr w:type="gramEnd"/>
      <w:r w:rsidRPr="001A6F46">
        <w:rPr>
          <w:rFonts w:ascii="Times New Roman" w:hAnsi="Times New Roman"/>
          <w:color w:val="000000"/>
          <w:sz w:val="28"/>
          <w:lang w:val="ru-RU"/>
        </w:rPr>
        <w:t>;</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открытость себе и другим;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осознавать невозможность контролировать всё вокруг.</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ПРЕДМЕТНЫЕ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6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и его социальное окружение</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441E7" w:rsidRPr="001A6F46" w:rsidRDefault="00B458F2">
      <w:pPr>
        <w:numPr>
          <w:ilvl w:val="0"/>
          <w:numId w:val="2"/>
        </w:numPr>
        <w:spacing w:after="0" w:line="264" w:lineRule="auto"/>
        <w:jc w:val="both"/>
        <w:rPr>
          <w:lang w:val="ru-RU"/>
        </w:rPr>
      </w:pPr>
      <w:proofErr w:type="gramStart"/>
      <w:r w:rsidRPr="001A6F4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A6F4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классифицировать социальные общности и группы;</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441E7" w:rsidRPr="001A6F46" w:rsidRDefault="008441E7">
      <w:pPr>
        <w:spacing w:after="0" w:line="264" w:lineRule="auto"/>
        <w:ind w:left="120"/>
        <w:jc w:val="both"/>
        <w:rPr>
          <w:lang w:val="ru-RU"/>
        </w:rPr>
      </w:pPr>
    </w:p>
    <w:p w:rsidR="008441E7" w:rsidRDefault="00B458F2">
      <w:pPr>
        <w:spacing w:after="0" w:line="264" w:lineRule="auto"/>
        <w:ind w:left="120"/>
        <w:jc w:val="both"/>
      </w:pPr>
      <w:r>
        <w:rPr>
          <w:rFonts w:ascii="Times New Roman" w:hAnsi="Times New Roman"/>
          <w:b/>
          <w:color w:val="000000"/>
          <w:sz w:val="28"/>
        </w:rPr>
        <w:t>7 КЛАСС</w:t>
      </w:r>
    </w:p>
    <w:p w:rsidR="008441E7" w:rsidRDefault="008441E7">
      <w:pPr>
        <w:spacing w:after="0" w:line="264" w:lineRule="auto"/>
        <w:ind w:left="120"/>
        <w:jc w:val="both"/>
      </w:pPr>
    </w:p>
    <w:p w:rsidR="008441E7" w:rsidRDefault="00B458F2">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характеризовать</w:t>
      </w:r>
      <w:r w:rsidRPr="001A6F4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приводить примеры</w:t>
      </w:r>
      <w:r w:rsidRPr="001A6F4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социальные нормы, их существенные признаки и элементы;</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отдельные виды социальных норм;</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влияние социальных норм на общество и человека;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для объяснения (устного и письменного) сущности социальных норм;</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A6F4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извлекать </w:t>
      </w:r>
      <w:r w:rsidRPr="001A6F4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441E7" w:rsidRPr="001A6F46" w:rsidRDefault="00B458F2">
      <w:pPr>
        <w:numPr>
          <w:ilvl w:val="0"/>
          <w:numId w:val="4"/>
        </w:numPr>
        <w:spacing w:after="0" w:line="264" w:lineRule="auto"/>
        <w:jc w:val="both"/>
        <w:rPr>
          <w:lang w:val="ru-RU"/>
        </w:rPr>
      </w:pPr>
      <w:r w:rsidRPr="001A6F4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 социальных нормах в повседневной жизни; </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самостоятельно заполнять</w:t>
      </w:r>
      <w:r w:rsidRPr="001A6F4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lastRenderedPageBreak/>
        <w:t xml:space="preserve">классифицировать </w:t>
      </w:r>
      <w:r w:rsidRPr="001A6F4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определять </w:t>
      </w:r>
      <w:r w:rsidRPr="001A6F4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искать и извлекать</w:t>
      </w:r>
      <w:r w:rsidRPr="001A6F4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A6F4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оценивать</w:t>
      </w:r>
      <w:r w:rsidRPr="001A6F4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оценивать</w:t>
      </w:r>
      <w:r w:rsidRPr="001A6F4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1A6F46">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41E7" w:rsidRPr="001A6F46" w:rsidRDefault="00B458F2">
      <w:pPr>
        <w:numPr>
          <w:ilvl w:val="0"/>
          <w:numId w:val="5"/>
        </w:numPr>
        <w:spacing w:after="0" w:line="264" w:lineRule="auto"/>
        <w:jc w:val="both"/>
        <w:rPr>
          <w:lang w:val="ru-RU"/>
        </w:rPr>
      </w:pPr>
      <w:r w:rsidRPr="001A6F46">
        <w:rPr>
          <w:rFonts w:ascii="Times New Roman" w:hAnsi="Times New Roman"/>
          <w:color w:val="000000"/>
          <w:sz w:val="28"/>
          <w:lang w:val="ru-RU"/>
        </w:rPr>
        <w:t xml:space="preserve">самостоятельно </w:t>
      </w:r>
      <w:r w:rsidRPr="001A6F46">
        <w:rPr>
          <w:rFonts w:ascii="Times New Roman" w:hAnsi="Times New Roman"/>
          <w:b/>
          <w:color w:val="000000"/>
          <w:sz w:val="28"/>
          <w:lang w:val="ru-RU"/>
        </w:rPr>
        <w:t xml:space="preserve">заполнять </w:t>
      </w:r>
      <w:r w:rsidRPr="001A6F4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8441E7" w:rsidRPr="001A6F46" w:rsidRDefault="00B458F2">
      <w:pPr>
        <w:numPr>
          <w:ilvl w:val="0"/>
          <w:numId w:val="6"/>
        </w:numPr>
        <w:spacing w:after="0" w:line="264" w:lineRule="auto"/>
        <w:jc w:val="both"/>
        <w:rPr>
          <w:lang w:val="ru-RU"/>
        </w:rPr>
      </w:pPr>
      <w:proofErr w:type="gramStart"/>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A6F46">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1A6F46">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lastRenderedPageBreak/>
        <w:t>определять и аргументировать</w:t>
      </w:r>
      <w:r w:rsidRPr="001A6F4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441E7" w:rsidRPr="001A6F46" w:rsidRDefault="00B458F2">
      <w:pPr>
        <w:numPr>
          <w:ilvl w:val="0"/>
          <w:numId w:val="6"/>
        </w:numPr>
        <w:spacing w:after="0" w:line="264" w:lineRule="auto"/>
        <w:jc w:val="both"/>
        <w:rPr>
          <w:lang w:val="ru-RU"/>
        </w:rPr>
      </w:pPr>
      <w:proofErr w:type="gramStart"/>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искать и извлекать</w:t>
      </w:r>
      <w:r w:rsidRPr="001A6F4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оценивать</w:t>
      </w:r>
      <w:r w:rsidRPr="001A6F46">
        <w:rPr>
          <w:rFonts w:ascii="Times New Roman" w:hAnsi="Times New Roman"/>
          <w:color w:val="000000"/>
          <w:sz w:val="28"/>
          <w:lang w:val="ru-RU"/>
        </w:rPr>
        <w:t xml:space="preserve"> социальную информацию из адаптированных источнико</w:t>
      </w:r>
      <w:proofErr w:type="gramStart"/>
      <w:r w:rsidRPr="001A6F46">
        <w:rPr>
          <w:rFonts w:ascii="Times New Roman" w:hAnsi="Times New Roman"/>
          <w:color w:val="000000"/>
          <w:sz w:val="28"/>
          <w:lang w:val="ru-RU"/>
        </w:rPr>
        <w:t>в(</w:t>
      </w:r>
      <w:proofErr w:type="gramEnd"/>
      <w:r w:rsidRPr="001A6F46">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441E7" w:rsidRPr="001A6F46" w:rsidRDefault="00B458F2">
      <w:pPr>
        <w:numPr>
          <w:ilvl w:val="0"/>
          <w:numId w:val="6"/>
        </w:numPr>
        <w:spacing w:after="0" w:line="264" w:lineRule="auto"/>
        <w:jc w:val="both"/>
        <w:rPr>
          <w:lang w:val="ru-RU"/>
        </w:rPr>
      </w:pPr>
      <w:proofErr w:type="gramStart"/>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A6F4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8441E7" w:rsidRPr="001A6F46" w:rsidRDefault="00B458F2">
      <w:pPr>
        <w:numPr>
          <w:ilvl w:val="0"/>
          <w:numId w:val="6"/>
        </w:numPr>
        <w:spacing w:after="0" w:line="264" w:lineRule="auto"/>
        <w:jc w:val="both"/>
        <w:rPr>
          <w:lang w:val="ru-RU"/>
        </w:rPr>
      </w:pPr>
      <w:r w:rsidRPr="001A6F46">
        <w:rPr>
          <w:rFonts w:ascii="Times New Roman" w:hAnsi="Times New Roman"/>
          <w:color w:val="000000"/>
          <w:sz w:val="28"/>
          <w:lang w:val="ru-RU"/>
        </w:rPr>
        <w:t xml:space="preserve">самостоятельно </w:t>
      </w:r>
      <w:r w:rsidRPr="001A6F46">
        <w:rPr>
          <w:rFonts w:ascii="Times New Roman" w:hAnsi="Times New Roman"/>
          <w:b/>
          <w:color w:val="000000"/>
          <w:sz w:val="28"/>
          <w:lang w:val="ru-RU"/>
        </w:rPr>
        <w:t xml:space="preserve">заполнять </w:t>
      </w:r>
      <w:r w:rsidRPr="001A6F4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41E7" w:rsidRPr="001A6F46" w:rsidRDefault="008441E7">
      <w:pPr>
        <w:spacing w:after="0" w:line="264" w:lineRule="auto"/>
        <w:ind w:left="120"/>
        <w:jc w:val="both"/>
        <w:rPr>
          <w:lang w:val="ru-RU"/>
        </w:rPr>
      </w:pPr>
    </w:p>
    <w:p w:rsidR="008441E7" w:rsidRDefault="00B458F2">
      <w:pPr>
        <w:spacing w:after="0" w:line="264" w:lineRule="auto"/>
        <w:ind w:left="120"/>
        <w:jc w:val="both"/>
      </w:pPr>
      <w:r>
        <w:rPr>
          <w:rFonts w:ascii="Times New Roman" w:hAnsi="Times New Roman"/>
          <w:b/>
          <w:color w:val="000000"/>
          <w:sz w:val="28"/>
        </w:rPr>
        <w:t>8 КЛАСС</w:t>
      </w:r>
    </w:p>
    <w:p w:rsidR="008441E7" w:rsidRDefault="008441E7">
      <w:pPr>
        <w:spacing w:after="0" w:line="264" w:lineRule="auto"/>
        <w:ind w:left="120"/>
        <w:jc w:val="both"/>
      </w:pP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1A6F46">
        <w:rPr>
          <w:rFonts w:ascii="Times New Roman" w:hAnsi="Times New Roman"/>
          <w:color w:val="000000"/>
          <w:sz w:val="28"/>
          <w:lang w:val="ru-RU"/>
        </w:rPr>
        <w:t>политики на развитие</w:t>
      </w:r>
      <w:proofErr w:type="gramEnd"/>
      <w:r w:rsidRPr="001A6F46">
        <w:rPr>
          <w:rFonts w:ascii="Times New Roman" w:hAnsi="Times New Roman"/>
          <w:color w:val="000000"/>
          <w:sz w:val="28"/>
          <w:lang w:val="ru-RU"/>
        </w:rPr>
        <w:t xml:space="preserve"> конкуренции;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441E7" w:rsidRDefault="00B458F2">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для объяснения причин достижения (</w:t>
      </w:r>
      <w:proofErr w:type="spellStart"/>
      <w:r w:rsidRPr="001A6F46">
        <w:rPr>
          <w:rFonts w:ascii="Times New Roman" w:hAnsi="Times New Roman"/>
          <w:color w:val="000000"/>
          <w:sz w:val="28"/>
          <w:lang w:val="ru-RU"/>
        </w:rPr>
        <w:t>недостижения</w:t>
      </w:r>
      <w:proofErr w:type="spellEnd"/>
      <w:r w:rsidRPr="001A6F46">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1A6F4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извлекать </w:t>
      </w:r>
      <w:r w:rsidRPr="001A6F4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конкретизировать</w:t>
      </w:r>
      <w:r w:rsidRPr="001A6F4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441E7" w:rsidRPr="001A6F46" w:rsidRDefault="00B458F2">
      <w:pPr>
        <w:numPr>
          <w:ilvl w:val="0"/>
          <w:numId w:val="7"/>
        </w:numPr>
        <w:spacing w:after="0" w:line="264" w:lineRule="auto"/>
        <w:jc w:val="both"/>
        <w:rPr>
          <w:lang w:val="ru-RU"/>
        </w:rPr>
      </w:pPr>
      <w:proofErr w:type="gramStart"/>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приобретать </w:t>
      </w:r>
      <w:r w:rsidRPr="001A6F4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A6F4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приобретать </w:t>
      </w:r>
      <w:r w:rsidRPr="001A6F4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 xml:space="preserve">по разным признакам формы и виды культуры;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формы культуры, естественные и социально-гуманитарные науки, виды искусств;</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роли непрерывного образования;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A6F4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анализировать, систематизировать, критически оценивать и обобщать</w:t>
      </w:r>
      <w:r w:rsidRPr="001A6F4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собственные поступки, поведение людей в духовной сфере жизни общества;</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приобретать </w:t>
      </w:r>
      <w:r w:rsidRPr="001A6F4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441E7" w:rsidRPr="001A6F46" w:rsidRDefault="008441E7">
      <w:pPr>
        <w:spacing w:after="0" w:line="264" w:lineRule="auto"/>
        <w:ind w:left="120"/>
        <w:jc w:val="both"/>
        <w:rPr>
          <w:lang w:val="ru-RU"/>
        </w:rPr>
      </w:pPr>
    </w:p>
    <w:p w:rsidR="008441E7" w:rsidRDefault="00B458F2">
      <w:pPr>
        <w:spacing w:after="0" w:line="264" w:lineRule="auto"/>
        <w:ind w:left="120"/>
        <w:jc w:val="both"/>
      </w:pPr>
      <w:r>
        <w:rPr>
          <w:rFonts w:ascii="Times New Roman" w:hAnsi="Times New Roman"/>
          <w:b/>
          <w:color w:val="000000"/>
          <w:sz w:val="28"/>
        </w:rPr>
        <w:t>9 КЛАСС</w:t>
      </w:r>
    </w:p>
    <w:p w:rsidR="008441E7" w:rsidRDefault="008441E7">
      <w:pPr>
        <w:spacing w:after="0" w:line="264" w:lineRule="auto"/>
        <w:ind w:left="120"/>
        <w:jc w:val="both"/>
      </w:pP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госуда</w:t>
      </w:r>
      <w:proofErr w:type="gramStart"/>
      <w:r w:rsidRPr="001A6F46">
        <w:rPr>
          <w:rFonts w:ascii="Times New Roman" w:hAnsi="Times New Roman"/>
          <w:color w:val="000000"/>
          <w:sz w:val="28"/>
          <w:lang w:val="ru-RU"/>
        </w:rPr>
        <w:t>рств с р</w:t>
      </w:r>
      <w:proofErr w:type="gramEnd"/>
      <w:r w:rsidRPr="001A6F46">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A6F4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441E7" w:rsidRPr="001A6F46" w:rsidRDefault="00B458F2">
      <w:pPr>
        <w:numPr>
          <w:ilvl w:val="0"/>
          <w:numId w:val="9"/>
        </w:numPr>
        <w:spacing w:after="0" w:line="264" w:lineRule="auto"/>
        <w:jc w:val="both"/>
        <w:rPr>
          <w:lang w:val="ru-RU"/>
        </w:rPr>
      </w:pPr>
      <w:proofErr w:type="gramStart"/>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lastRenderedPageBreak/>
        <w:t>искать и извлекать</w:t>
      </w:r>
      <w:r w:rsidRPr="001A6F4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анализировать и конкретизировать</w:t>
      </w:r>
      <w:r w:rsidRPr="001A6F4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441E7" w:rsidRDefault="00B458F2">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441E7" w:rsidRPr="001A6F46" w:rsidRDefault="00B458F2">
      <w:pPr>
        <w:numPr>
          <w:ilvl w:val="0"/>
          <w:numId w:val="10"/>
        </w:numPr>
        <w:spacing w:after="0" w:line="264" w:lineRule="auto"/>
        <w:jc w:val="both"/>
        <w:rPr>
          <w:lang w:val="ru-RU"/>
        </w:rPr>
      </w:pPr>
      <w:proofErr w:type="gramStart"/>
      <w:r w:rsidRPr="001A6F46">
        <w:rPr>
          <w:rFonts w:ascii="Times New Roman" w:hAnsi="Times New Roman"/>
          <w:b/>
          <w:color w:val="000000"/>
          <w:sz w:val="28"/>
          <w:lang w:val="ru-RU"/>
        </w:rPr>
        <w:lastRenderedPageBreak/>
        <w:t>приводить</w:t>
      </w:r>
      <w:r w:rsidRPr="001A6F4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441E7" w:rsidRPr="001A6F46" w:rsidRDefault="00B458F2">
      <w:pPr>
        <w:numPr>
          <w:ilvl w:val="0"/>
          <w:numId w:val="10"/>
        </w:numPr>
        <w:spacing w:after="0" w:line="264" w:lineRule="auto"/>
        <w:jc w:val="both"/>
        <w:rPr>
          <w:lang w:val="ru-RU"/>
        </w:rPr>
      </w:pPr>
      <w:r w:rsidRPr="001A6F4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441E7" w:rsidRPr="001A6F46" w:rsidRDefault="00B458F2">
      <w:pPr>
        <w:numPr>
          <w:ilvl w:val="0"/>
          <w:numId w:val="10"/>
        </w:numPr>
        <w:spacing w:after="0" w:line="264" w:lineRule="auto"/>
        <w:jc w:val="both"/>
        <w:rPr>
          <w:lang w:val="ru-RU"/>
        </w:rPr>
      </w:pPr>
      <w:r w:rsidRPr="001A6F4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систематизировать и конкретизировать</w:t>
      </w:r>
      <w:r w:rsidRPr="001A6F4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441E7" w:rsidRPr="001A6F46" w:rsidRDefault="00B458F2">
      <w:pPr>
        <w:numPr>
          <w:ilvl w:val="0"/>
          <w:numId w:val="10"/>
        </w:numPr>
        <w:spacing w:after="0" w:line="264" w:lineRule="auto"/>
        <w:jc w:val="both"/>
        <w:rPr>
          <w:lang w:val="ru-RU"/>
        </w:rPr>
      </w:pPr>
      <w:proofErr w:type="gramStart"/>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A6F46">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1A6F46">
        <w:rPr>
          <w:rFonts w:ascii="Times New Roman" w:hAnsi="Times New Roman"/>
          <w:color w:val="000000"/>
          <w:sz w:val="28"/>
          <w:lang w:val="ru-RU"/>
        </w:rPr>
        <w:t xml:space="preserve">, схему;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искать и извлекать</w:t>
      </w:r>
      <w:r w:rsidRPr="001A6F4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и конкретизировать</w:t>
      </w:r>
      <w:r w:rsidRPr="001A6F4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самостоятельно заполнять</w:t>
      </w:r>
      <w:r w:rsidRPr="001A6F4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A6F4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социальные общности и группы;</w:t>
      </w:r>
    </w:p>
    <w:p w:rsidR="008441E7" w:rsidRDefault="00B458F2">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извлекать </w:t>
      </w:r>
      <w:r w:rsidRPr="001A6F4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w:t>
      </w:r>
      <w:r w:rsidRPr="001A6F46">
        <w:rPr>
          <w:rFonts w:ascii="Times New Roman" w:hAnsi="Times New Roman"/>
          <w:color w:val="000000"/>
          <w:sz w:val="28"/>
          <w:lang w:val="ru-RU"/>
        </w:rPr>
        <w:t xml:space="preserve"> текстовую и статистическую социальную информацию из адаптированных </w:t>
      </w:r>
      <w:r w:rsidRPr="001A6F4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441E7" w:rsidRDefault="00B458F2">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об информационном обществе, глобализации, глобальных проблемах; </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требования к современным профессиям;</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причины и последствия глобализации;</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lastRenderedPageBreak/>
        <w:t xml:space="preserve">осуществлять </w:t>
      </w:r>
      <w:r w:rsidRPr="001A6F4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1A6F46">
        <w:rPr>
          <w:rFonts w:ascii="Times New Roman" w:hAnsi="Times New Roman"/>
          <w:color w:val="000000"/>
          <w:sz w:val="28"/>
          <w:lang w:val="ru-RU"/>
        </w:rPr>
        <w:t>ии и её</w:t>
      </w:r>
      <w:proofErr w:type="gramEnd"/>
      <w:r w:rsidRPr="001A6F46">
        <w:rPr>
          <w:rFonts w:ascii="Times New Roman" w:hAnsi="Times New Roman"/>
          <w:color w:val="000000"/>
          <w:sz w:val="28"/>
          <w:lang w:val="ru-RU"/>
        </w:rPr>
        <w:t xml:space="preserve"> последствиях; о роли непрерывного образования в современном обществе.</w:t>
      </w:r>
    </w:p>
    <w:p w:rsidR="008441E7" w:rsidRPr="001A6F46" w:rsidRDefault="008441E7">
      <w:pPr>
        <w:rPr>
          <w:lang w:val="ru-RU"/>
        </w:rPr>
        <w:sectPr w:rsidR="008441E7" w:rsidRPr="001A6F46">
          <w:pgSz w:w="11906" w:h="16383"/>
          <w:pgMar w:top="1134" w:right="850" w:bottom="1134" w:left="1701" w:header="720" w:footer="720" w:gutter="0"/>
          <w:cols w:space="720"/>
        </w:sectPr>
      </w:pPr>
    </w:p>
    <w:p w:rsidR="008441E7" w:rsidRDefault="00B458F2">
      <w:pPr>
        <w:spacing w:after="0"/>
        <w:ind w:left="120"/>
      </w:pPr>
      <w:bookmarkStart w:id="3" w:name="block-25338534"/>
      <w:bookmarkEnd w:id="2"/>
      <w:r w:rsidRPr="001A6F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41E7" w:rsidRDefault="00B458F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68"/>
        <w:gridCol w:w="4343"/>
        <w:gridCol w:w="2174"/>
        <w:gridCol w:w="2172"/>
        <w:gridCol w:w="3782"/>
      </w:tblGrid>
      <w:tr w:rsidR="008441E7">
        <w:trPr>
          <w:trHeight w:val="144"/>
          <w:tblCellSpacing w:w="20" w:type="nil"/>
        </w:trPr>
        <w:tc>
          <w:tcPr>
            <w:tcW w:w="721"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2288"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82"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383"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1E7" w:rsidRDefault="008441E7">
            <w:pPr>
              <w:spacing w:after="0"/>
              <w:ind w:left="135"/>
            </w:pPr>
          </w:p>
        </w:tc>
        <w:tc>
          <w:tcPr>
            <w:tcW w:w="2172"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31173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и его социальное окружение</w:t>
            </w:r>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228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1.3</w:t>
            </w:r>
          </w:p>
        </w:tc>
        <w:tc>
          <w:tcPr>
            <w:tcW w:w="228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1.4</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8441E7" w:rsidRDefault="008441E7"/>
        </w:tc>
      </w:tr>
      <w:tr w:rsidR="008441E7" w:rsidRPr="0031173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2.</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Общество, в котором мы живём</w:t>
            </w:r>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2288" w:type="dxa"/>
            <w:tcMar>
              <w:top w:w="50" w:type="dxa"/>
              <w:left w:w="100" w:type="dxa"/>
            </w:tcMar>
            <w:vAlign w:val="center"/>
          </w:tcPr>
          <w:p w:rsidR="008441E7" w:rsidRDefault="00B458F2">
            <w:pPr>
              <w:spacing w:after="0"/>
              <w:ind w:left="135"/>
            </w:pPr>
            <w:r w:rsidRPr="001A6F46">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2.4</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2.5</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31173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8441E7" w:rsidRDefault="008441E7"/>
        </w:tc>
      </w:tr>
      <w:tr w:rsidR="008441E7" w:rsidRPr="00311735">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17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782"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Default="00B458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82"/>
        <w:gridCol w:w="2030"/>
        <w:gridCol w:w="3440"/>
      </w:tblGrid>
      <w:tr w:rsidR="008441E7">
        <w:trPr>
          <w:trHeight w:val="144"/>
          <w:tblCellSpacing w:w="20" w:type="nil"/>
        </w:trPr>
        <w:tc>
          <w:tcPr>
            <w:tcW w:w="655"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3344"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40"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261"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1E7" w:rsidRDefault="008441E7">
            <w:pPr>
              <w:spacing w:after="0"/>
              <w:ind w:left="135"/>
            </w:pPr>
          </w:p>
        </w:tc>
        <w:tc>
          <w:tcPr>
            <w:tcW w:w="2030"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31173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Социальные ценности и нормы</w:t>
            </w:r>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1.3</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Мораль и моральный выбор. Право и мораль</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0"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441E7" w:rsidRDefault="008441E7"/>
        </w:tc>
      </w:tr>
      <w:tr w:rsidR="008441E7" w:rsidRPr="0031173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2.</w:t>
            </w:r>
            <w:r w:rsidRPr="001A6F46">
              <w:rPr>
                <w:rFonts w:ascii="Times New Roman" w:hAnsi="Times New Roman"/>
                <w:color w:val="000000"/>
                <w:sz w:val="24"/>
                <w:lang w:val="ru-RU"/>
              </w:rPr>
              <w:t xml:space="preserve"> Человек как участник правовых отношений</w:t>
            </w:r>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Правоотношения</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Правонарушения и их опасность для личности и общества</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Защита прав и свобод человека и гражданина</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441E7" w:rsidRDefault="008441E7"/>
        </w:tc>
      </w:tr>
      <w:tr w:rsidR="008441E7">
        <w:trPr>
          <w:trHeight w:val="144"/>
          <w:tblCellSpacing w:w="20" w:type="nil"/>
        </w:trPr>
        <w:tc>
          <w:tcPr>
            <w:tcW w:w="0" w:type="auto"/>
            <w:gridSpan w:val="5"/>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3.1</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3.2</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3.4</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3.5</w:t>
            </w:r>
          </w:p>
        </w:tc>
        <w:tc>
          <w:tcPr>
            <w:tcW w:w="3344"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31173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3.6</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Правоохранительные органы в Российской Федерации</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441E7" w:rsidRDefault="008441E7"/>
        </w:tc>
      </w:tr>
      <w:tr w:rsidR="008441E7" w:rsidRPr="00311735">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198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30"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440"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Default="00B458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14"/>
        <w:gridCol w:w="2053"/>
        <w:gridCol w:w="3497"/>
      </w:tblGrid>
      <w:tr w:rsidR="008441E7">
        <w:trPr>
          <w:trHeight w:val="144"/>
          <w:tblCellSpacing w:w="20" w:type="nil"/>
        </w:trPr>
        <w:tc>
          <w:tcPr>
            <w:tcW w:w="666"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3168"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97"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281"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1E7" w:rsidRDefault="008441E7">
            <w:pPr>
              <w:spacing w:after="0"/>
              <w:ind w:left="135"/>
            </w:pPr>
          </w:p>
        </w:tc>
        <w:tc>
          <w:tcPr>
            <w:tcW w:w="2053"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31173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экономических отношениях</w:t>
            </w:r>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316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316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1.3</w:t>
            </w:r>
          </w:p>
        </w:tc>
        <w:tc>
          <w:tcPr>
            <w:tcW w:w="316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1.4</w:t>
            </w:r>
          </w:p>
        </w:tc>
        <w:tc>
          <w:tcPr>
            <w:tcW w:w="3168"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1.5</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Экономические цели и функции государства</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8441E7" w:rsidRDefault="008441E7"/>
        </w:tc>
      </w:tr>
      <w:tr w:rsidR="008441E7" w:rsidRPr="0031173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2.</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мире культуры</w:t>
            </w:r>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Культура, её многообразие и формы</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Наука и образование в Российской Федерации</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Роль религии в жизни общества</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2.4</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Роль искусства в жизни человека</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31173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2.5</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Роль информации в современном мире</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8441E7" w:rsidRDefault="008441E7"/>
        </w:tc>
      </w:tr>
      <w:tr w:rsidR="008441E7" w:rsidRPr="00311735">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01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5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497"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Default="00B458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3"/>
        <w:gridCol w:w="5111"/>
        <w:gridCol w:w="2046"/>
        <w:gridCol w:w="2077"/>
        <w:gridCol w:w="3554"/>
      </w:tblGrid>
      <w:tr w:rsidR="008441E7">
        <w:trPr>
          <w:trHeight w:val="144"/>
          <w:tblCellSpacing w:w="20" w:type="nil"/>
        </w:trPr>
        <w:tc>
          <w:tcPr>
            <w:tcW w:w="677"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2992"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54" w:type="dxa"/>
            <w:vMerge w:val="restart"/>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302"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441E7" w:rsidRDefault="008441E7">
            <w:pPr>
              <w:spacing w:after="0"/>
              <w:ind w:left="135"/>
            </w:pPr>
          </w:p>
        </w:tc>
        <w:tc>
          <w:tcPr>
            <w:tcW w:w="2077" w:type="dxa"/>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31173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политическом измерении</w:t>
            </w:r>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2992"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2992"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8441E7" w:rsidRDefault="008441E7"/>
        </w:tc>
      </w:tr>
      <w:tr w:rsidR="008441E7">
        <w:trPr>
          <w:trHeight w:val="144"/>
          <w:tblCellSpacing w:w="20" w:type="nil"/>
        </w:trPr>
        <w:tc>
          <w:tcPr>
            <w:tcW w:w="0" w:type="auto"/>
            <w:gridSpan w:val="5"/>
            <w:tcMar>
              <w:top w:w="50" w:type="dxa"/>
              <w:left w:w="100" w:type="dxa"/>
            </w:tcMar>
            <w:vAlign w:val="center"/>
          </w:tcPr>
          <w:p w:rsidR="008441E7" w:rsidRDefault="00B458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Основы конституционного строя Российской Федерации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Высшие органы публичной власти в Российской Федерации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Государственно-территориальное устройство Российской Федерации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2.4</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Конституция Российской Федерации о правовом статусе человека и гражданина</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8441E7" w:rsidRDefault="008441E7"/>
        </w:tc>
      </w:tr>
      <w:tr w:rsidR="008441E7" w:rsidRPr="0031173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3.</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системе социальных отношений</w:t>
            </w:r>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3.1</w:t>
            </w:r>
          </w:p>
        </w:tc>
        <w:tc>
          <w:tcPr>
            <w:tcW w:w="2992" w:type="dxa"/>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3.2</w:t>
            </w:r>
          </w:p>
        </w:tc>
        <w:tc>
          <w:tcPr>
            <w:tcW w:w="2992" w:type="dxa"/>
            <w:tcMar>
              <w:top w:w="50" w:type="dxa"/>
              <w:left w:w="100" w:type="dxa"/>
            </w:tcMar>
            <w:vAlign w:val="center"/>
          </w:tcPr>
          <w:p w:rsidR="008441E7" w:rsidRDefault="00B458F2">
            <w:pPr>
              <w:spacing w:after="0"/>
              <w:ind w:left="135"/>
            </w:pPr>
            <w:r w:rsidRPr="001A6F46">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441E7" w:rsidRDefault="00B458F2">
            <w:pPr>
              <w:spacing w:after="0"/>
              <w:ind w:left="135"/>
            </w:pPr>
            <w:r w:rsidRPr="001A6F46">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31173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3.4</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Отклоняющееся поведение и здоровый образ жизни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8441E7" w:rsidRDefault="008441E7"/>
        </w:tc>
      </w:tr>
      <w:tr w:rsidR="008441E7" w:rsidRPr="00311735">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4. Человек в современном изменяющемся мире</w:t>
            </w:r>
          </w:p>
        </w:tc>
        <w:tc>
          <w:tcPr>
            <w:tcW w:w="2046"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311735">
        <w:trPr>
          <w:trHeight w:val="144"/>
          <w:tblCellSpacing w:w="20" w:type="nil"/>
        </w:trPr>
        <w:tc>
          <w:tcPr>
            <w:tcW w:w="0" w:type="auto"/>
            <w:gridSpan w:val="2"/>
            <w:tcMar>
              <w:top w:w="50" w:type="dxa"/>
              <w:left w:w="100" w:type="dxa"/>
            </w:tcMar>
            <w:vAlign w:val="center"/>
          </w:tcPr>
          <w:p w:rsidR="008441E7" w:rsidRDefault="00B458F2">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6F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7"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Pr="0073542F" w:rsidRDefault="0073542F" w:rsidP="0073542F">
      <w:pPr>
        <w:spacing w:after="0"/>
        <w:ind w:left="120"/>
        <w:rPr>
          <w:lang w:val="ru-RU"/>
        </w:rPr>
      </w:pPr>
      <w:bookmarkStart w:id="4" w:name="block-25338536"/>
      <w:bookmarkEnd w:id="3"/>
      <w:r>
        <w:rPr>
          <w:rFonts w:ascii="Times New Roman" w:hAnsi="Times New Roman"/>
          <w:b/>
          <w:color w:val="000000"/>
          <w:sz w:val="28"/>
          <w:lang w:val="ru-RU"/>
        </w:rPr>
        <w:lastRenderedPageBreak/>
        <w:t xml:space="preserve">УЧЕБНО-МЕТОДИЧЕСКОЕ ОБЕСПЕЧЕНИЕ </w:t>
      </w:r>
      <w:r w:rsidR="00B458F2" w:rsidRPr="0073542F">
        <w:rPr>
          <w:rFonts w:ascii="Times New Roman" w:hAnsi="Times New Roman"/>
          <w:b/>
          <w:color w:val="000000"/>
          <w:sz w:val="28"/>
          <w:lang w:val="ru-RU"/>
        </w:rPr>
        <w:t>ОБРАЗОВАТЕЛЬНОГО ПРОЦЕССА</w:t>
      </w:r>
    </w:p>
    <w:p w:rsidR="008441E7" w:rsidRPr="0073542F" w:rsidRDefault="00B458F2" w:rsidP="0073542F">
      <w:pPr>
        <w:spacing w:after="0" w:line="480" w:lineRule="auto"/>
        <w:ind w:left="120"/>
        <w:jc w:val="both"/>
        <w:rPr>
          <w:lang w:val="ru-RU"/>
        </w:rPr>
      </w:pPr>
      <w:r w:rsidRPr="0073542F">
        <w:rPr>
          <w:rFonts w:ascii="Times New Roman" w:hAnsi="Times New Roman"/>
          <w:b/>
          <w:color w:val="000000"/>
          <w:sz w:val="28"/>
          <w:lang w:val="ru-RU"/>
        </w:rPr>
        <w:t>ОБЯЗАТЕЛЬНЫЕ УЧЕБНЫЕ МАТЕРИАЛЫ ДЛЯ УЧЕНИКА</w:t>
      </w:r>
    </w:p>
    <w:p w:rsidR="008441E7" w:rsidRPr="001A6F46" w:rsidRDefault="00B458F2" w:rsidP="0073542F">
      <w:pPr>
        <w:spacing w:after="0" w:line="480" w:lineRule="auto"/>
        <w:ind w:left="120"/>
        <w:jc w:val="both"/>
        <w:rPr>
          <w:lang w:val="ru-RU"/>
        </w:rPr>
      </w:pPr>
      <w:r w:rsidRPr="001A6F46">
        <w:rPr>
          <w:rFonts w:ascii="Times New Roman" w:hAnsi="Times New Roman"/>
          <w:color w:val="000000"/>
          <w:sz w:val="28"/>
          <w:lang w:val="ru-RU"/>
        </w:rPr>
        <w:t>• Обществознание. 6 класс</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 xml:space="preserve"> учебник, 6 класс/ Боголюбов Л. Н., Рутковская Е. Л., Иванова Л. Ф. и другие, Акционерное общество «Издательство «Просвещение»</w:t>
      </w:r>
      <w:r w:rsidRPr="001A6F46">
        <w:rPr>
          <w:sz w:val="28"/>
          <w:lang w:val="ru-RU"/>
        </w:rPr>
        <w:br/>
      </w:r>
      <w:r w:rsidRPr="001A6F46">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1A6F46">
        <w:rPr>
          <w:sz w:val="28"/>
          <w:lang w:val="ru-RU"/>
        </w:rPr>
        <w:br/>
      </w:r>
      <w:r w:rsidRPr="001A6F46">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1A6F46">
        <w:rPr>
          <w:sz w:val="28"/>
          <w:lang w:val="ru-RU"/>
        </w:rPr>
        <w:br/>
      </w:r>
      <w:bookmarkStart w:id="5" w:name="0316e542-3bf9-44a3-be3d-35b4ba66b624"/>
      <w:r w:rsidRPr="001A6F46">
        <w:rPr>
          <w:rFonts w:ascii="Times New Roman" w:hAnsi="Times New Roman"/>
          <w:color w:val="000000"/>
          <w:sz w:val="28"/>
          <w:lang w:val="ru-RU"/>
        </w:rPr>
        <w:t xml:space="preserve"> • Обществознание</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 xml:space="preserve"> 9-й класс : учебник, 9 класс/ Боголюбов Л. Н., </w:t>
      </w:r>
      <w:proofErr w:type="spellStart"/>
      <w:r w:rsidRPr="001A6F46">
        <w:rPr>
          <w:rFonts w:ascii="Times New Roman" w:hAnsi="Times New Roman"/>
          <w:color w:val="000000"/>
          <w:sz w:val="28"/>
          <w:lang w:val="ru-RU"/>
        </w:rPr>
        <w:t>Лазебникова</w:t>
      </w:r>
      <w:proofErr w:type="spellEnd"/>
      <w:r w:rsidRPr="001A6F46">
        <w:rPr>
          <w:rFonts w:ascii="Times New Roman" w:hAnsi="Times New Roman"/>
          <w:color w:val="000000"/>
          <w:sz w:val="28"/>
          <w:lang w:val="ru-RU"/>
        </w:rPr>
        <w:t xml:space="preserve"> А. Ю., Лобанов И. А. и другие, Акционерное общество «Издательство «Просвещение»</w:t>
      </w:r>
      <w:bookmarkEnd w:id="5"/>
    </w:p>
    <w:p w:rsidR="008441E7" w:rsidRPr="001A6F46" w:rsidRDefault="008441E7">
      <w:pPr>
        <w:spacing w:after="0" w:line="480" w:lineRule="auto"/>
        <w:ind w:left="120"/>
        <w:rPr>
          <w:lang w:val="ru-RU"/>
        </w:rPr>
      </w:pPr>
    </w:p>
    <w:p w:rsidR="008441E7" w:rsidRPr="001A6F46" w:rsidRDefault="008441E7">
      <w:pPr>
        <w:spacing w:after="0"/>
        <w:ind w:left="120"/>
        <w:rPr>
          <w:lang w:val="ru-RU"/>
        </w:rPr>
      </w:pPr>
    </w:p>
    <w:p w:rsidR="008441E7" w:rsidRPr="001A6F46" w:rsidRDefault="00B458F2">
      <w:pPr>
        <w:spacing w:after="0" w:line="480" w:lineRule="auto"/>
        <w:ind w:left="120"/>
        <w:rPr>
          <w:lang w:val="ru-RU"/>
        </w:rPr>
      </w:pPr>
      <w:r w:rsidRPr="001A6F46">
        <w:rPr>
          <w:rFonts w:ascii="Times New Roman" w:hAnsi="Times New Roman"/>
          <w:b/>
          <w:color w:val="000000"/>
          <w:sz w:val="28"/>
          <w:lang w:val="ru-RU"/>
        </w:rPr>
        <w:t>МЕТОДИЧЕСКИЕ МАТЕРИАЛЫ ДЛЯ УЧИТЕЛЯ</w:t>
      </w:r>
    </w:p>
    <w:p w:rsidR="008441E7" w:rsidRPr="001A6F46" w:rsidRDefault="00B458F2" w:rsidP="0073542F">
      <w:pPr>
        <w:spacing w:after="0" w:line="480" w:lineRule="auto"/>
        <w:ind w:left="120"/>
        <w:jc w:val="both"/>
        <w:rPr>
          <w:lang w:val="ru-RU"/>
        </w:rPr>
      </w:pPr>
      <w:r w:rsidRPr="001A6F46">
        <w:rPr>
          <w:rFonts w:ascii="Times New Roman" w:hAnsi="Times New Roman"/>
          <w:color w:val="000000"/>
          <w:sz w:val="28"/>
          <w:lang w:val="ru-RU"/>
        </w:rPr>
        <w:t>Балашов Л. Е. Практическая философия / Л. Е. Балашов. — М., 2001</w:t>
      </w:r>
      <w:r w:rsidRPr="001A6F46">
        <w:rPr>
          <w:sz w:val="28"/>
          <w:lang w:val="ru-RU"/>
        </w:rPr>
        <w:br/>
      </w:r>
      <w:r w:rsidRPr="001A6F46">
        <w:rPr>
          <w:rFonts w:ascii="Times New Roman" w:hAnsi="Times New Roman"/>
          <w:color w:val="000000"/>
          <w:sz w:val="28"/>
          <w:lang w:val="ru-RU"/>
        </w:rPr>
        <w:t xml:space="preserve"> Безбородое А. Б. Обществознание: учеб. / А. Б. </w:t>
      </w:r>
      <w:proofErr w:type="gramStart"/>
      <w:r w:rsidRPr="001A6F46">
        <w:rPr>
          <w:rFonts w:ascii="Times New Roman" w:hAnsi="Times New Roman"/>
          <w:color w:val="000000"/>
          <w:sz w:val="28"/>
          <w:lang w:val="ru-RU"/>
        </w:rPr>
        <w:t>Безбородое</w:t>
      </w:r>
      <w:proofErr w:type="gramEnd"/>
      <w:r w:rsidRPr="001A6F46">
        <w:rPr>
          <w:rFonts w:ascii="Times New Roman" w:hAnsi="Times New Roman"/>
          <w:color w:val="000000"/>
          <w:sz w:val="28"/>
          <w:lang w:val="ru-RU"/>
        </w:rPr>
        <w:t>, М. Б.</w:t>
      </w:r>
      <w:r w:rsidRPr="001A6F46">
        <w:rPr>
          <w:sz w:val="28"/>
          <w:lang w:val="ru-RU"/>
        </w:rPr>
        <w:br/>
      </w:r>
      <w:r w:rsidRPr="001A6F46">
        <w:rPr>
          <w:rFonts w:ascii="Times New Roman" w:hAnsi="Times New Roman"/>
          <w:color w:val="000000"/>
          <w:sz w:val="28"/>
          <w:lang w:val="ru-RU"/>
        </w:rPr>
        <w:t xml:space="preserve"> Буланова, В. Д. </w:t>
      </w:r>
      <w:proofErr w:type="spellStart"/>
      <w:r w:rsidRPr="001A6F46">
        <w:rPr>
          <w:rFonts w:ascii="Times New Roman" w:hAnsi="Times New Roman"/>
          <w:color w:val="000000"/>
          <w:sz w:val="28"/>
          <w:lang w:val="ru-RU"/>
        </w:rPr>
        <w:t>Губин</w:t>
      </w:r>
      <w:proofErr w:type="spellEnd"/>
      <w:r w:rsidRPr="001A6F46">
        <w:rPr>
          <w:rFonts w:ascii="Times New Roman" w:hAnsi="Times New Roman"/>
          <w:color w:val="000000"/>
          <w:sz w:val="28"/>
          <w:lang w:val="ru-RU"/>
        </w:rPr>
        <w:t>. — М., 2008 Григорович Л. А. Педагогика и</w:t>
      </w:r>
      <w:r w:rsidRPr="001A6F46">
        <w:rPr>
          <w:sz w:val="28"/>
          <w:lang w:val="ru-RU"/>
        </w:rPr>
        <w:br/>
      </w:r>
      <w:r w:rsidRPr="001A6F46">
        <w:rPr>
          <w:rFonts w:ascii="Times New Roman" w:hAnsi="Times New Roman"/>
          <w:color w:val="000000"/>
          <w:sz w:val="28"/>
          <w:lang w:val="ru-RU"/>
        </w:rPr>
        <w:t xml:space="preserve"> психология: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 Л. А. Григорович, Т. Д. Марцинковская.</w:t>
      </w:r>
      <w:r w:rsidRPr="001A6F46">
        <w:rPr>
          <w:sz w:val="28"/>
          <w:lang w:val="ru-RU"/>
        </w:rPr>
        <w:br/>
      </w:r>
      <w:r w:rsidRPr="001A6F46">
        <w:rPr>
          <w:rFonts w:ascii="Times New Roman" w:hAnsi="Times New Roman"/>
          <w:color w:val="000000"/>
          <w:sz w:val="28"/>
          <w:lang w:val="ru-RU"/>
        </w:rPr>
        <w:t xml:space="preserve"> — М., 2003</w:t>
      </w:r>
      <w:r w:rsidRPr="001A6F46">
        <w:rPr>
          <w:sz w:val="28"/>
          <w:lang w:val="ru-RU"/>
        </w:rPr>
        <w:br/>
      </w:r>
      <w:r w:rsidRPr="001A6F46">
        <w:rPr>
          <w:rFonts w:ascii="Times New Roman" w:hAnsi="Times New Roman"/>
          <w:color w:val="000000"/>
          <w:sz w:val="28"/>
          <w:lang w:val="ru-RU"/>
        </w:rPr>
        <w:t xml:space="preserve"> Исаев Б. А. Социология в схемах и комментариях: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 Б. А.</w:t>
      </w:r>
      <w:r w:rsidRPr="001A6F46">
        <w:rPr>
          <w:sz w:val="28"/>
          <w:lang w:val="ru-RU"/>
        </w:rPr>
        <w:br/>
      </w:r>
      <w:r w:rsidRPr="001A6F46">
        <w:rPr>
          <w:rFonts w:ascii="Times New Roman" w:hAnsi="Times New Roman"/>
          <w:color w:val="000000"/>
          <w:sz w:val="28"/>
          <w:lang w:val="ru-RU"/>
        </w:rPr>
        <w:lastRenderedPageBreak/>
        <w:t xml:space="preserve"> Исаев. — СПб</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2008 Каверин Б. И. Обществознание /Б. И. Каверин, П.</w:t>
      </w:r>
      <w:r w:rsidRPr="001A6F46">
        <w:rPr>
          <w:sz w:val="28"/>
          <w:lang w:val="ru-RU"/>
        </w:rPr>
        <w:br/>
      </w:r>
      <w:r w:rsidRPr="001A6F46">
        <w:rPr>
          <w:rFonts w:ascii="Times New Roman" w:hAnsi="Times New Roman"/>
          <w:color w:val="000000"/>
          <w:sz w:val="28"/>
          <w:lang w:val="ru-RU"/>
        </w:rPr>
        <w:t xml:space="preserve"> И. Чижик. - М., 2007</w:t>
      </w:r>
      <w:r w:rsidRPr="001A6F46">
        <w:rPr>
          <w:sz w:val="28"/>
          <w:lang w:val="ru-RU"/>
        </w:rPr>
        <w:br/>
      </w:r>
      <w:r w:rsidRPr="001A6F46">
        <w:rPr>
          <w:rFonts w:ascii="Times New Roman" w:hAnsi="Times New Roman"/>
          <w:color w:val="000000"/>
          <w:sz w:val="28"/>
          <w:lang w:val="ru-RU"/>
        </w:rPr>
        <w:t xml:space="preserve"> Кравченко А. И. Основы социологии: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для студентов</w:t>
      </w:r>
      <w:r w:rsidRPr="001A6F46">
        <w:rPr>
          <w:sz w:val="28"/>
          <w:lang w:val="ru-RU"/>
        </w:rPr>
        <w:br/>
      </w:r>
      <w:r w:rsidRPr="001A6F46">
        <w:rPr>
          <w:rFonts w:ascii="Times New Roman" w:hAnsi="Times New Roman"/>
          <w:color w:val="000000"/>
          <w:sz w:val="28"/>
          <w:lang w:val="ru-RU"/>
        </w:rPr>
        <w:t xml:space="preserve"> средних спец. учеб. заведений / А. И. Кравченко. - М., 2004</w:t>
      </w:r>
      <w:r w:rsidRPr="001A6F46">
        <w:rPr>
          <w:sz w:val="28"/>
          <w:lang w:val="ru-RU"/>
        </w:rPr>
        <w:br/>
      </w:r>
      <w:r w:rsidRPr="001A6F46">
        <w:rPr>
          <w:rFonts w:ascii="Times New Roman" w:hAnsi="Times New Roman"/>
          <w:color w:val="000000"/>
          <w:sz w:val="28"/>
          <w:lang w:val="ru-RU"/>
        </w:rPr>
        <w:t xml:space="preserve"> Кравченко А. И. Социология в вопросах и ответах /</w:t>
      </w:r>
      <w:r>
        <w:rPr>
          <w:rFonts w:ascii="Times New Roman" w:hAnsi="Times New Roman"/>
          <w:color w:val="000000"/>
          <w:sz w:val="28"/>
        </w:rPr>
        <w:t>A</w:t>
      </w:r>
      <w:r w:rsidRPr="001A6F46">
        <w:rPr>
          <w:rFonts w:ascii="Times New Roman" w:hAnsi="Times New Roman"/>
          <w:color w:val="000000"/>
          <w:sz w:val="28"/>
          <w:lang w:val="ru-RU"/>
        </w:rPr>
        <w:t>. И. Кравченко. - М.,</w:t>
      </w:r>
      <w:r w:rsidRPr="001A6F46">
        <w:rPr>
          <w:sz w:val="28"/>
          <w:lang w:val="ru-RU"/>
        </w:rPr>
        <w:br/>
      </w:r>
      <w:r w:rsidRPr="001A6F46">
        <w:rPr>
          <w:rFonts w:ascii="Times New Roman" w:hAnsi="Times New Roman"/>
          <w:color w:val="000000"/>
          <w:sz w:val="28"/>
          <w:lang w:val="ru-RU"/>
        </w:rPr>
        <w:t xml:space="preserve"> 2008</w:t>
      </w:r>
      <w:r w:rsidRPr="001A6F46">
        <w:rPr>
          <w:sz w:val="28"/>
          <w:lang w:val="ru-RU"/>
        </w:rPr>
        <w:br/>
      </w:r>
      <w:r w:rsidRPr="001A6F46">
        <w:rPr>
          <w:rFonts w:ascii="Times New Roman" w:hAnsi="Times New Roman"/>
          <w:color w:val="000000"/>
          <w:sz w:val="28"/>
          <w:lang w:val="ru-RU"/>
        </w:rPr>
        <w:t xml:space="preserve"> Кравченко А. И. Социология и политология: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для студентов</w:t>
      </w:r>
      <w:r w:rsidRPr="001A6F46">
        <w:rPr>
          <w:sz w:val="28"/>
          <w:lang w:val="ru-RU"/>
        </w:rPr>
        <w:br/>
      </w:r>
      <w:r w:rsidRPr="001A6F46">
        <w:rPr>
          <w:rFonts w:ascii="Times New Roman" w:hAnsi="Times New Roman"/>
          <w:color w:val="000000"/>
          <w:sz w:val="28"/>
          <w:lang w:val="ru-RU"/>
        </w:rPr>
        <w:t xml:space="preserve"> средних проф. учеб. заведений / А. И. Кравченко. — М., 2000</w:t>
      </w:r>
      <w:r w:rsidRPr="001A6F46">
        <w:rPr>
          <w:sz w:val="28"/>
          <w:lang w:val="ru-RU"/>
        </w:rPr>
        <w:br/>
      </w:r>
      <w:r w:rsidRPr="001A6F46">
        <w:rPr>
          <w:rFonts w:ascii="Times New Roman" w:hAnsi="Times New Roman"/>
          <w:color w:val="000000"/>
          <w:sz w:val="28"/>
          <w:lang w:val="ru-RU"/>
        </w:rPr>
        <w:t xml:space="preserve"> Латышева В. В. Основы социологии: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ссузов</w:t>
      </w:r>
      <w:proofErr w:type="spellEnd"/>
      <w:r w:rsidRPr="001A6F46">
        <w:rPr>
          <w:rFonts w:ascii="Times New Roman" w:hAnsi="Times New Roman"/>
          <w:color w:val="000000"/>
          <w:sz w:val="28"/>
          <w:lang w:val="ru-RU"/>
        </w:rPr>
        <w:t xml:space="preserve"> /</w:t>
      </w:r>
      <w:r>
        <w:rPr>
          <w:rFonts w:ascii="Times New Roman" w:hAnsi="Times New Roman"/>
          <w:color w:val="000000"/>
          <w:sz w:val="28"/>
        </w:rPr>
        <w:t>B</w:t>
      </w:r>
      <w:r w:rsidRPr="001A6F46">
        <w:rPr>
          <w:rFonts w:ascii="Times New Roman" w:hAnsi="Times New Roman"/>
          <w:color w:val="000000"/>
          <w:sz w:val="28"/>
          <w:lang w:val="ru-RU"/>
        </w:rPr>
        <w:t>. В. Латышева. —</w:t>
      </w:r>
      <w:r w:rsidRPr="001A6F46">
        <w:rPr>
          <w:sz w:val="28"/>
          <w:lang w:val="ru-RU"/>
        </w:rPr>
        <w:br/>
      </w:r>
      <w:r w:rsidRPr="001A6F46">
        <w:rPr>
          <w:rFonts w:ascii="Times New Roman" w:hAnsi="Times New Roman"/>
          <w:color w:val="000000"/>
          <w:sz w:val="28"/>
          <w:lang w:val="ru-RU"/>
        </w:rPr>
        <w:t xml:space="preserve"> М., 2004 </w:t>
      </w:r>
      <w:proofErr w:type="spellStart"/>
      <w:r w:rsidRPr="001A6F46">
        <w:rPr>
          <w:rFonts w:ascii="Times New Roman" w:hAnsi="Times New Roman"/>
          <w:color w:val="000000"/>
          <w:sz w:val="28"/>
          <w:lang w:val="ru-RU"/>
        </w:rPr>
        <w:t>Липсиц</w:t>
      </w:r>
      <w:proofErr w:type="spellEnd"/>
      <w:r w:rsidRPr="001A6F46">
        <w:rPr>
          <w:rFonts w:ascii="Times New Roman" w:hAnsi="Times New Roman"/>
          <w:color w:val="000000"/>
          <w:sz w:val="28"/>
          <w:lang w:val="ru-RU"/>
        </w:rPr>
        <w:t xml:space="preserve"> И. В. Экономика: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вузов. — М., 2007</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Майерс</w:t>
      </w:r>
      <w:proofErr w:type="spellEnd"/>
      <w:r w:rsidRPr="001A6F46">
        <w:rPr>
          <w:rFonts w:ascii="Times New Roman" w:hAnsi="Times New Roman"/>
          <w:color w:val="000000"/>
          <w:sz w:val="28"/>
          <w:lang w:val="ru-RU"/>
        </w:rPr>
        <w:t xml:space="preserve"> Д. Социальная психология / Д. </w:t>
      </w:r>
      <w:proofErr w:type="spellStart"/>
      <w:r w:rsidRPr="001A6F46">
        <w:rPr>
          <w:rFonts w:ascii="Times New Roman" w:hAnsi="Times New Roman"/>
          <w:color w:val="000000"/>
          <w:sz w:val="28"/>
          <w:lang w:val="ru-RU"/>
        </w:rPr>
        <w:t>Майерс</w:t>
      </w:r>
      <w:proofErr w:type="spellEnd"/>
      <w:r w:rsidRPr="001A6F46">
        <w:rPr>
          <w:rFonts w:ascii="Times New Roman" w:hAnsi="Times New Roman"/>
          <w:color w:val="000000"/>
          <w:sz w:val="28"/>
          <w:lang w:val="ru-RU"/>
        </w:rPr>
        <w:t>. — СПб</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2005</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Миголатьев</w:t>
      </w:r>
      <w:proofErr w:type="spellEnd"/>
      <w:r w:rsidRPr="001A6F46">
        <w:rPr>
          <w:rFonts w:ascii="Times New Roman" w:hAnsi="Times New Roman"/>
          <w:color w:val="000000"/>
          <w:sz w:val="28"/>
          <w:lang w:val="ru-RU"/>
        </w:rPr>
        <w:t xml:space="preserve"> А. А. Курс политологии: учеб. / А. А. </w:t>
      </w:r>
      <w:proofErr w:type="spellStart"/>
      <w:r w:rsidRPr="001A6F46">
        <w:rPr>
          <w:rFonts w:ascii="Times New Roman" w:hAnsi="Times New Roman"/>
          <w:color w:val="000000"/>
          <w:sz w:val="28"/>
          <w:lang w:val="ru-RU"/>
        </w:rPr>
        <w:t>Миго-латьев</w:t>
      </w:r>
      <w:proofErr w:type="spellEnd"/>
      <w:r w:rsidRPr="001A6F46">
        <w:rPr>
          <w:rFonts w:ascii="Times New Roman" w:hAnsi="Times New Roman"/>
          <w:color w:val="000000"/>
          <w:sz w:val="28"/>
          <w:lang w:val="ru-RU"/>
        </w:rPr>
        <w:t>, В. В.</w:t>
      </w:r>
      <w:r w:rsidRPr="001A6F46">
        <w:rPr>
          <w:sz w:val="28"/>
          <w:lang w:val="ru-RU"/>
        </w:rPr>
        <w:br/>
      </w:r>
      <w:r w:rsidRPr="001A6F46">
        <w:rPr>
          <w:rFonts w:ascii="Times New Roman" w:hAnsi="Times New Roman"/>
          <w:color w:val="000000"/>
          <w:sz w:val="28"/>
          <w:lang w:val="ru-RU"/>
        </w:rPr>
        <w:t xml:space="preserve"> Огнева. — М., 2005 </w:t>
      </w:r>
      <w:proofErr w:type="spellStart"/>
      <w:r w:rsidRPr="001A6F46">
        <w:rPr>
          <w:rFonts w:ascii="Times New Roman" w:hAnsi="Times New Roman"/>
          <w:color w:val="000000"/>
          <w:sz w:val="28"/>
          <w:lang w:val="ru-RU"/>
        </w:rPr>
        <w:t>Михайлушкин</w:t>
      </w:r>
      <w:proofErr w:type="spellEnd"/>
      <w:r w:rsidRPr="001A6F46">
        <w:rPr>
          <w:rFonts w:ascii="Times New Roman" w:hAnsi="Times New Roman"/>
          <w:color w:val="000000"/>
          <w:sz w:val="28"/>
          <w:lang w:val="ru-RU"/>
        </w:rPr>
        <w:t xml:space="preserve"> А. Н. Основы экономики: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ссузов</w:t>
      </w:r>
      <w:proofErr w:type="spellEnd"/>
      <w:r w:rsidRPr="001A6F46">
        <w:rPr>
          <w:rFonts w:ascii="Times New Roman" w:hAnsi="Times New Roman"/>
          <w:color w:val="000000"/>
          <w:sz w:val="28"/>
          <w:lang w:val="ru-RU"/>
        </w:rPr>
        <w:t xml:space="preserve"> / А. Н. </w:t>
      </w:r>
      <w:proofErr w:type="spellStart"/>
      <w:r w:rsidRPr="001A6F46">
        <w:rPr>
          <w:rFonts w:ascii="Times New Roman" w:hAnsi="Times New Roman"/>
          <w:color w:val="000000"/>
          <w:sz w:val="28"/>
          <w:lang w:val="ru-RU"/>
        </w:rPr>
        <w:t>Михайлушкин</w:t>
      </w:r>
      <w:proofErr w:type="spellEnd"/>
      <w:r w:rsidRPr="001A6F46">
        <w:rPr>
          <w:rFonts w:ascii="Times New Roman" w:hAnsi="Times New Roman"/>
          <w:color w:val="000000"/>
          <w:sz w:val="28"/>
          <w:lang w:val="ru-RU"/>
        </w:rPr>
        <w:t>.— М., 2003 Морозова С. А.</w:t>
      </w:r>
      <w:r w:rsidRPr="001A6F46">
        <w:rPr>
          <w:sz w:val="28"/>
          <w:lang w:val="ru-RU"/>
        </w:rPr>
        <w:br/>
      </w:r>
      <w:r w:rsidRPr="001A6F46">
        <w:rPr>
          <w:rFonts w:ascii="Times New Roman" w:hAnsi="Times New Roman"/>
          <w:color w:val="000000"/>
          <w:sz w:val="28"/>
          <w:lang w:val="ru-RU"/>
        </w:rPr>
        <w:t xml:space="preserve"> Обществознание: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метод</w:t>
      </w:r>
      <w:proofErr w:type="spellEnd"/>
      <w:r w:rsidRPr="001A6F46">
        <w:rPr>
          <w:rFonts w:ascii="Times New Roman" w:hAnsi="Times New Roman"/>
          <w:color w:val="000000"/>
          <w:sz w:val="28"/>
          <w:lang w:val="ru-RU"/>
        </w:rPr>
        <w:t>, пособие / С. А. Морозова. - СПб., 2001</w:t>
      </w:r>
      <w:r w:rsidRPr="001A6F46">
        <w:rPr>
          <w:sz w:val="28"/>
          <w:lang w:val="ru-RU"/>
        </w:rPr>
        <w:br/>
      </w:r>
      <w:r w:rsidRPr="001A6F46">
        <w:rPr>
          <w:rFonts w:ascii="Times New Roman" w:hAnsi="Times New Roman"/>
          <w:color w:val="000000"/>
          <w:sz w:val="28"/>
          <w:lang w:val="ru-RU"/>
        </w:rPr>
        <w:t xml:space="preserve"> Носова С. С. Основы экономики: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студентов образовав</w:t>
      </w:r>
      <w:r w:rsidRPr="001A6F46">
        <w:rPr>
          <w:sz w:val="28"/>
          <w:lang w:val="ru-RU"/>
        </w:rPr>
        <w:br/>
      </w:r>
      <w:r w:rsidRPr="001A6F46">
        <w:rPr>
          <w:rFonts w:ascii="Times New Roman" w:hAnsi="Times New Roman"/>
          <w:color w:val="000000"/>
          <w:sz w:val="28"/>
          <w:lang w:val="ru-RU"/>
        </w:rPr>
        <w:t xml:space="preserve"> учреждений среднего проф. образования / С. С. Носова. — М., 2002</w:t>
      </w:r>
      <w:r w:rsidRPr="001A6F46">
        <w:rPr>
          <w:sz w:val="28"/>
          <w:lang w:val="ru-RU"/>
        </w:rPr>
        <w:br/>
      </w:r>
      <w:r w:rsidRPr="001A6F46">
        <w:rPr>
          <w:rFonts w:ascii="Times New Roman" w:hAnsi="Times New Roman"/>
          <w:color w:val="000000"/>
          <w:sz w:val="28"/>
          <w:lang w:val="ru-RU"/>
        </w:rPr>
        <w:t xml:space="preserve"> Обществознание: пособие для </w:t>
      </w:r>
      <w:proofErr w:type="gramStart"/>
      <w:r w:rsidRPr="001A6F46">
        <w:rPr>
          <w:rFonts w:ascii="Times New Roman" w:hAnsi="Times New Roman"/>
          <w:color w:val="000000"/>
          <w:sz w:val="28"/>
          <w:lang w:val="ru-RU"/>
        </w:rPr>
        <w:t>поступающих</w:t>
      </w:r>
      <w:proofErr w:type="gramEnd"/>
      <w:r w:rsidRPr="001A6F46">
        <w:rPr>
          <w:rFonts w:ascii="Times New Roman" w:hAnsi="Times New Roman"/>
          <w:color w:val="000000"/>
          <w:sz w:val="28"/>
          <w:lang w:val="ru-RU"/>
        </w:rPr>
        <w:t xml:space="preserve"> в вузы / под ред. В. В.</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Барабанова</w:t>
      </w:r>
      <w:proofErr w:type="spellEnd"/>
      <w:r w:rsidRPr="001A6F46">
        <w:rPr>
          <w:rFonts w:ascii="Times New Roman" w:hAnsi="Times New Roman"/>
          <w:color w:val="000000"/>
          <w:sz w:val="28"/>
          <w:lang w:val="ru-RU"/>
        </w:rPr>
        <w:t>. — СПб., 2001 Политология: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 xml:space="preserve">од ред. В. А. </w:t>
      </w:r>
      <w:proofErr w:type="spellStart"/>
      <w:r w:rsidRPr="001A6F46">
        <w:rPr>
          <w:rFonts w:ascii="Times New Roman" w:hAnsi="Times New Roman"/>
          <w:color w:val="000000"/>
          <w:sz w:val="28"/>
          <w:lang w:val="ru-RU"/>
        </w:rPr>
        <w:t>Ачкасова</w:t>
      </w:r>
      <w:proofErr w:type="spellEnd"/>
      <w:r w:rsidRPr="001A6F46">
        <w:rPr>
          <w:rFonts w:ascii="Times New Roman" w:hAnsi="Times New Roman"/>
          <w:color w:val="000000"/>
          <w:sz w:val="28"/>
          <w:lang w:val="ru-RU"/>
        </w:rPr>
        <w:t>,</w:t>
      </w:r>
      <w:r w:rsidRPr="001A6F46">
        <w:rPr>
          <w:sz w:val="28"/>
          <w:lang w:val="ru-RU"/>
        </w:rPr>
        <w:br/>
      </w:r>
      <w:r w:rsidRPr="001A6F46">
        <w:rPr>
          <w:rFonts w:ascii="Times New Roman" w:hAnsi="Times New Roman"/>
          <w:color w:val="000000"/>
          <w:sz w:val="28"/>
          <w:lang w:val="ru-RU"/>
        </w:rPr>
        <w:t xml:space="preserve"> В. А. </w:t>
      </w:r>
      <w:proofErr w:type="spellStart"/>
      <w:r w:rsidRPr="001A6F46">
        <w:rPr>
          <w:rFonts w:ascii="Times New Roman" w:hAnsi="Times New Roman"/>
          <w:color w:val="000000"/>
          <w:sz w:val="28"/>
          <w:lang w:val="ru-RU"/>
        </w:rPr>
        <w:t>Гуторова</w:t>
      </w:r>
      <w:proofErr w:type="spellEnd"/>
      <w:r w:rsidRPr="001A6F46">
        <w:rPr>
          <w:rFonts w:ascii="Times New Roman" w:hAnsi="Times New Roman"/>
          <w:color w:val="000000"/>
          <w:sz w:val="28"/>
          <w:lang w:val="ru-RU"/>
        </w:rPr>
        <w:t>. — М., 2005</w:t>
      </w:r>
      <w:r w:rsidRPr="001A6F46">
        <w:rPr>
          <w:sz w:val="28"/>
          <w:lang w:val="ru-RU"/>
        </w:rPr>
        <w:br/>
      </w:r>
      <w:r w:rsidRPr="001A6F46">
        <w:rPr>
          <w:rFonts w:ascii="Times New Roman" w:hAnsi="Times New Roman"/>
          <w:color w:val="000000"/>
          <w:sz w:val="28"/>
          <w:lang w:val="ru-RU"/>
        </w:rPr>
        <w:t xml:space="preserve"> Румянцева Е. Е. Новая экономическая энциклопедия / Е. Е. Румянцева.</w:t>
      </w:r>
      <w:r w:rsidRPr="001A6F46">
        <w:rPr>
          <w:sz w:val="28"/>
          <w:lang w:val="ru-RU"/>
        </w:rPr>
        <w:br/>
      </w:r>
      <w:r w:rsidRPr="001A6F46">
        <w:rPr>
          <w:rFonts w:ascii="Times New Roman" w:hAnsi="Times New Roman"/>
          <w:color w:val="000000"/>
          <w:sz w:val="28"/>
          <w:lang w:val="ru-RU"/>
        </w:rPr>
        <w:t xml:space="preserve"> — М., 2005 Смирнов Г. Н. Политология: учеб. / Г. Н. Смирнов [и др.]. —</w:t>
      </w:r>
      <w:r w:rsidRPr="001A6F46">
        <w:rPr>
          <w:sz w:val="28"/>
          <w:lang w:val="ru-RU"/>
        </w:rPr>
        <w:br/>
      </w:r>
      <w:r w:rsidRPr="001A6F46">
        <w:rPr>
          <w:rFonts w:ascii="Times New Roman" w:hAnsi="Times New Roman"/>
          <w:color w:val="000000"/>
          <w:sz w:val="28"/>
          <w:lang w:val="ru-RU"/>
        </w:rPr>
        <w:lastRenderedPageBreak/>
        <w:t xml:space="preserve"> М., 2008</w:t>
      </w:r>
      <w:r w:rsidRPr="001A6F46">
        <w:rPr>
          <w:sz w:val="28"/>
          <w:lang w:val="ru-RU"/>
        </w:rPr>
        <w:br/>
      </w:r>
      <w:r w:rsidRPr="001A6F46">
        <w:rPr>
          <w:rFonts w:ascii="Times New Roman" w:hAnsi="Times New Roman"/>
          <w:color w:val="000000"/>
          <w:sz w:val="28"/>
          <w:lang w:val="ru-RU"/>
        </w:rPr>
        <w:t xml:space="preserve"> Социальная психология: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вузов / Г. М. Андреева. — М., 2004</w:t>
      </w:r>
      <w:r w:rsidRPr="001A6F46">
        <w:rPr>
          <w:sz w:val="28"/>
          <w:lang w:val="ru-RU"/>
        </w:rPr>
        <w:br/>
      </w:r>
      <w:r w:rsidRPr="001A6F46">
        <w:rPr>
          <w:rFonts w:ascii="Times New Roman" w:hAnsi="Times New Roman"/>
          <w:color w:val="000000"/>
          <w:sz w:val="28"/>
          <w:lang w:val="ru-RU"/>
        </w:rPr>
        <w:t xml:space="preserve"> Сухов А. Н. Социальная психология: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для студентов вузов /</w:t>
      </w:r>
      <w:r w:rsidRPr="001A6F46">
        <w:rPr>
          <w:sz w:val="28"/>
          <w:lang w:val="ru-RU"/>
        </w:rPr>
        <w:br/>
      </w:r>
      <w:r w:rsidRPr="001A6F46">
        <w:rPr>
          <w:rFonts w:ascii="Times New Roman" w:hAnsi="Times New Roman"/>
          <w:color w:val="000000"/>
          <w:sz w:val="28"/>
          <w:lang w:val="ru-RU"/>
        </w:rPr>
        <w:t xml:space="preserve"> А. Н. Сухов [и др.]; под ред. А. Н. Сухова, А. А. </w:t>
      </w:r>
      <w:proofErr w:type="spellStart"/>
      <w:r w:rsidRPr="001A6F46">
        <w:rPr>
          <w:rFonts w:ascii="Times New Roman" w:hAnsi="Times New Roman"/>
          <w:color w:val="000000"/>
          <w:sz w:val="28"/>
          <w:lang w:val="ru-RU"/>
        </w:rPr>
        <w:t>Деркача</w:t>
      </w:r>
      <w:proofErr w:type="spellEnd"/>
      <w:r w:rsidRPr="001A6F46">
        <w:rPr>
          <w:rFonts w:ascii="Times New Roman" w:hAnsi="Times New Roman"/>
          <w:color w:val="000000"/>
          <w:sz w:val="28"/>
          <w:lang w:val="ru-RU"/>
        </w:rPr>
        <w:t>. — М., 2001</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Тишков</w:t>
      </w:r>
      <w:proofErr w:type="spellEnd"/>
      <w:r w:rsidRPr="001A6F46">
        <w:rPr>
          <w:rFonts w:ascii="Times New Roman" w:hAnsi="Times New Roman"/>
          <w:color w:val="000000"/>
          <w:sz w:val="28"/>
          <w:lang w:val="ru-RU"/>
        </w:rPr>
        <w:t xml:space="preserve"> В. А. Российский народ: кн. для учителя / В. А. Тиш-ков. - М.,</w:t>
      </w:r>
      <w:r w:rsidRPr="001A6F46">
        <w:rPr>
          <w:sz w:val="28"/>
          <w:lang w:val="ru-RU"/>
        </w:rPr>
        <w:br/>
      </w:r>
      <w:r w:rsidRPr="001A6F46">
        <w:rPr>
          <w:rFonts w:ascii="Times New Roman" w:hAnsi="Times New Roman"/>
          <w:color w:val="000000"/>
          <w:sz w:val="28"/>
          <w:lang w:val="ru-RU"/>
        </w:rPr>
        <w:t xml:space="preserve"> 2010 Философия: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 xml:space="preserve">од ред. О. А. </w:t>
      </w:r>
      <w:proofErr w:type="spellStart"/>
      <w:r w:rsidRPr="001A6F46">
        <w:rPr>
          <w:rFonts w:ascii="Times New Roman" w:hAnsi="Times New Roman"/>
          <w:color w:val="000000"/>
          <w:sz w:val="28"/>
          <w:lang w:val="ru-RU"/>
        </w:rPr>
        <w:t>Митрошенкова</w:t>
      </w:r>
      <w:proofErr w:type="spellEnd"/>
      <w:r w:rsidRPr="001A6F46">
        <w:rPr>
          <w:rFonts w:ascii="Times New Roman" w:hAnsi="Times New Roman"/>
          <w:color w:val="000000"/>
          <w:sz w:val="28"/>
          <w:lang w:val="ru-RU"/>
        </w:rPr>
        <w:t>. — М., 2002</w:t>
      </w:r>
      <w:r w:rsidRPr="001A6F46">
        <w:rPr>
          <w:sz w:val="28"/>
          <w:lang w:val="ru-RU"/>
        </w:rPr>
        <w:br/>
      </w:r>
      <w:r w:rsidRPr="001A6F46">
        <w:rPr>
          <w:rFonts w:ascii="Times New Roman" w:hAnsi="Times New Roman"/>
          <w:color w:val="000000"/>
          <w:sz w:val="28"/>
          <w:lang w:val="ru-RU"/>
        </w:rPr>
        <w:t xml:space="preserve"> Философия: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 xml:space="preserve">од ред. В. Д. Губина, Т. Ю. </w:t>
      </w:r>
      <w:proofErr w:type="spellStart"/>
      <w:r w:rsidRPr="001A6F46">
        <w:rPr>
          <w:rFonts w:ascii="Times New Roman" w:hAnsi="Times New Roman"/>
          <w:color w:val="000000"/>
          <w:sz w:val="28"/>
          <w:lang w:val="ru-RU"/>
        </w:rPr>
        <w:t>Сидори-ной</w:t>
      </w:r>
      <w:proofErr w:type="spellEnd"/>
      <w:r w:rsidRPr="001A6F46">
        <w:rPr>
          <w:rFonts w:ascii="Times New Roman" w:hAnsi="Times New Roman"/>
          <w:color w:val="000000"/>
          <w:sz w:val="28"/>
          <w:lang w:val="ru-RU"/>
        </w:rPr>
        <w:t>. — М., 2004</w:t>
      </w:r>
      <w:r w:rsidRPr="001A6F46">
        <w:rPr>
          <w:sz w:val="28"/>
          <w:lang w:val="ru-RU"/>
        </w:rPr>
        <w:br/>
      </w:r>
      <w:bookmarkStart w:id="6" w:name="9d96b998-0faf-4d98-a303-e3f31dec8ff2"/>
      <w:r w:rsidRPr="001A6F46">
        <w:rPr>
          <w:rFonts w:ascii="Times New Roman" w:hAnsi="Times New Roman"/>
          <w:color w:val="000000"/>
          <w:sz w:val="28"/>
          <w:lang w:val="ru-RU"/>
        </w:rPr>
        <w:t xml:space="preserve"> Экономика для колледжей: базовый курс. — Ростов </w:t>
      </w:r>
      <w:proofErr w:type="spellStart"/>
      <w:r w:rsidRPr="001A6F46">
        <w:rPr>
          <w:rFonts w:ascii="Times New Roman" w:hAnsi="Times New Roman"/>
          <w:color w:val="000000"/>
          <w:sz w:val="28"/>
          <w:lang w:val="ru-RU"/>
        </w:rPr>
        <w:t>н</w:t>
      </w:r>
      <w:proofErr w:type="spellEnd"/>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 2005</w:t>
      </w:r>
      <w:bookmarkEnd w:id="6"/>
    </w:p>
    <w:p w:rsidR="008441E7" w:rsidRPr="001A6F46" w:rsidRDefault="008441E7" w:rsidP="0073542F">
      <w:pPr>
        <w:spacing w:after="0"/>
        <w:ind w:left="120"/>
        <w:jc w:val="both"/>
        <w:rPr>
          <w:lang w:val="ru-RU"/>
        </w:rPr>
      </w:pPr>
    </w:p>
    <w:p w:rsidR="008441E7" w:rsidRPr="001A6F46" w:rsidRDefault="00B458F2" w:rsidP="0073542F">
      <w:pPr>
        <w:spacing w:after="0" w:line="480" w:lineRule="auto"/>
        <w:ind w:left="120"/>
        <w:jc w:val="both"/>
        <w:rPr>
          <w:lang w:val="ru-RU"/>
        </w:rPr>
      </w:pPr>
      <w:r w:rsidRPr="001A6F46">
        <w:rPr>
          <w:rFonts w:ascii="Times New Roman" w:hAnsi="Times New Roman"/>
          <w:b/>
          <w:color w:val="000000"/>
          <w:sz w:val="28"/>
          <w:lang w:val="ru-RU"/>
        </w:rPr>
        <w:t>ЦИФРОВЫЕ ОБРАЗОВАТЕЛЬНЫЕ РЕСУРСЫ И РЕСУРСЫ СЕТИ ИНТЕРНЕТ</w:t>
      </w:r>
    </w:p>
    <w:p w:rsidR="008441E7" w:rsidRPr="000A0C05" w:rsidRDefault="00B458F2" w:rsidP="0073542F">
      <w:pPr>
        <w:spacing w:after="0" w:line="480" w:lineRule="auto"/>
        <w:ind w:left="120"/>
        <w:jc w:val="both"/>
        <w:rPr>
          <w:lang w:val="ru-RU"/>
        </w:rPr>
        <w:sectPr w:rsidR="008441E7" w:rsidRPr="000A0C05">
          <w:pgSz w:w="11906" w:h="16383"/>
          <w:pgMar w:top="1134" w:right="850" w:bottom="1134" w:left="1701" w:header="720" w:footer="720" w:gutter="0"/>
          <w:cols w:space="720"/>
        </w:sectPr>
      </w:pPr>
      <w:r w:rsidRPr="001A6F46">
        <w:rPr>
          <w:rFonts w:ascii="Times New Roman" w:hAnsi="Times New Roman"/>
          <w:color w:val="000000"/>
          <w:sz w:val="28"/>
          <w:lang w:val="ru-RU"/>
        </w:rPr>
        <w:t xml:space="preserve">1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allend</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A6F46">
        <w:rPr>
          <w:rFonts w:ascii="Times New Roman" w:hAnsi="Times New Roman"/>
          <w:color w:val="000000"/>
          <w:sz w:val="28"/>
          <w:lang w:val="ru-RU"/>
        </w:rPr>
        <w:t>/</w:t>
      </w:r>
      <w:r>
        <w:rPr>
          <w:rFonts w:ascii="Times New Roman" w:hAnsi="Times New Roman"/>
          <w:color w:val="000000"/>
          <w:sz w:val="28"/>
        </w:rPr>
        <w:t>social</w:t>
      </w:r>
      <w:r w:rsidRPr="001A6F46">
        <w:rPr>
          <w:rFonts w:ascii="Times New Roman" w:hAnsi="Times New Roman"/>
          <w:color w:val="000000"/>
          <w:sz w:val="28"/>
          <w:lang w:val="ru-RU"/>
        </w:rPr>
        <w:t>2</w:t>
      </w:r>
      <w:proofErr w:type="spellStart"/>
      <w:r>
        <w:rPr>
          <w:rFonts w:ascii="Times New Roman" w:hAnsi="Times New Roman"/>
          <w:color w:val="000000"/>
          <w:sz w:val="28"/>
        </w:rPr>
        <w:t>htm</w:t>
      </w:r>
      <w:proofErr w:type="spellEnd"/>
      <w:r w:rsidRPr="001A6F46">
        <w:rPr>
          <w:rFonts w:ascii="Times New Roman" w:hAnsi="Times New Roman"/>
          <w:color w:val="000000"/>
          <w:sz w:val="28"/>
          <w:lang w:val="ru-RU"/>
        </w:rPr>
        <w:t>- Образовательные ресурсы</w:t>
      </w:r>
      <w:r w:rsidRPr="001A6F46">
        <w:rPr>
          <w:sz w:val="28"/>
          <w:lang w:val="ru-RU"/>
        </w:rPr>
        <w:br/>
      </w:r>
      <w:r w:rsidRPr="001A6F46">
        <w:rPr>
          <w:rFonts w:ascii="Times New Roman" w:hAnsi="Times New Roman"/>
          <w:color w:val="000000"/>
          <w:sz w:val="28"/>
          <w:lang w:val="ru-RU"/>
        </w:rPr>
        <w:t xml:space="preserve"> Интернета - обществознание.</w:t>
      </w:r>
      <w:r w:rsidRPr="001A6F46">
        <w:rPr>
          <w:sz w:val="28"/>
          <w:lang w:val="ru-RU"/>
        </w:rPr>
        <w:br/>
      </w:r>
      <w:r w:rsidRPr="001A6F46">
        <w:rPr>
          <w:rFonts w:ascii="Times New Roman" w:hAnsi="Times New Roman"/>
          <w:color w:val="000000"/>
          <w:sz w:val="28"/>
          <w:lang w:val="ru-RU"/>
        </w:rPr>
        <w:t xml:space="preserve"> 2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fw</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Фонд «Мир семьи» (демография, семейная</w:t>
      </w:r>
      <w:r w:rsidRPr="001A6F46">
        <w:rPr>
          <w:sz w:val="28"/>
          <w:lang w:val="ru-RU"/>
        </w:rPr>
        <w:br/>
      </w:r>
      <w:r w:rsidRPr="001A6F46">
        <w:rPr>
          <w:rFonts w:ascii="Times New Roman" w:hAnsi="Times New Roman"/>
          <w:color w:val="000000"/>
          <w:sz w:val="28"/>
          <w:lang w:val="ru-RU"/>
        </w:rPr>
        <w:t xml:space="preserve"> политика).</w:t>
      </w:r>
      <w:r w:rsidRPr="001A6F46">
        <w:rPr>
          <w:sz w:val="28"/>
          <w:lang w:val="ru-RU"/>
        </w:rPr>
        <w:br/>
      </w:r>
      <w:r w:rsidRPr="001A6F46">
        <w:rPr>
          <w:rFonts w:ascii="Times New Roman" w:hAnsi="Times New Roman"/>
          <w:color w:val="000000"/>
          <w:sz w:val="28"/>
          <w:lang w:val="ru-RU"/>
        </w:rPr>
        <w:t xml:space="preserve"> 3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 xml:space="preserve">. </w:t>
      </w:r>
      <w:proofErr w:type="spellStart"/>
      <w:proofErr w:type="gramStart"/>
      <w:r>
        <w:rPr>
          <w:rFonts w:ascii="Times New Roman" w:hAnsi="Times New Roman"/>
          <w:color w:val="000000"/>
          <w:sz w:val="28"/>
        </w:rPr>
        <w:t>Ihtik</w:t>
      </w:r>
      <w:proofErr w:type="spellEnd"/>
      <w:r w:rsidRPr="001A6F46">
        <w:rPr>
          <w:rFonts w:ascii="Times New Roman" w:hAnsi="Times New Roman"/>
          <w:color w:val="000000"/>
          <w:sz w:val="28"/>
          <w:lang w:val="ru-RU"/>
        </w:rPr>
        <w:t>.</w:t>
      </w:r>
      <w:r>
        <w:rPr>
          <w:rFonts w:ascii="Times New Roman" w:hAnsi="Times New Roman"/>
          <w:color w:val="000000"/>
          <w:sz w:val="28"/>
        </w:rPr>
        <w:t>fib</w:t>
      </w:r>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eneyel</w:t>
      </w:r>
      <w:proofErr w:type="spellEnd"/>
      <w:r w:rsidRPr="001A6F46">
        <w:rPr>
          <w:rFonts w:ascii="Times New Roman" w:hAnsi="Times New Roman"/>
          <w:color w:val="000000"/>
          <w:sz w:val="28"/>
          <w:lang w:val="ru-RU"/>
        </w:rPr>
        <w:t>/</w:t>
      </w:r>
      <w:r>
        <w:rPr>
          <w:rFonts w:ascii="Times New Roman" w:hAnsi="Times New Roman"/>
          <w:color w:val="000000"/>
          <w:sz w:val="28"/>
        </w:rPr>
        <w:t>index</w:t>
      </w:r>
      <w:r w:rsidRPr="001A6F46">
        <w:rPr>
          <w:rFonts w:ascii="Times New Roman" w:hAnsi="Times New Roman"/>
          <w:color w:val="000000"/>
          <w:sz w:val="28"/>
          <w:lang w:val="ru-RU"/>
        </w:rPr>
        <w:t>.</w:t>
      </w:r>
      <w:r>
        <w:rPr>
          <w:rFonts w:ascii="Times New Roman" w:hAnsi="Times New Roman"/>
          <w:color w:val="000000"/>
          <w:sz w:val="28"/>
        </w:rPr>
        <w:t>html</w:t>
      </w:r>
      <w:r w:rsidRPr="001A6F46">
        <w:rPr>
          <w:rFonts w:ascii="Times New Roman" w:hAnsi="Times New Roman"/>
          <w:color w:val="000000"/>
          <w:sz w:val="28"/>
          <w:lang w:val="ru-RU"/>
        </w:rPr>
        <w:t>- Энциклопедии, словари,</w:t>
      </w:r>
      <w:r w:rsidRPr="001A6F46">
        <w:rPr>
          <w:sz w:val="28"/>
          <w:lang w:val="ru-RU"/>
        </w:rPr>
        <w:br/>
      </w:r>
      <w:r w:rsidRPr="001A6F46">
        <w:rPr>
          <w:rFonts w:ascii="Times New Roman" w:hAnsi="Times New Roman"/>
          <w:color w:val="000000"/>
          <w:sz w:val="28"/>
          <w:lang w:val="ru-RU"/>
        </w:rPr>
        <w:t xml:space="preserve"> справочники.</w:t>
      </w:r>
      <w:proofErr w:type="gramEnd"/>
      <w:r w:rsidRPr="001A6F46">
        <w:rPr>
          <w:sz w:val="28"/>
          <w:lang w:val="ru-RU"/>
        </w:rPr>
        <w:br/>
      </w:r>
      <w:r w:rsidRPr="001A6F46">
        <w:rPr>
          <w:rFonts w:ascii="Times New Roman" w:hAnsi="Times New Roman"/>
          <w:color w:val="000000"/>
          <w:sz w:val="28"/>
          <w:lang w:val="ru-RU"/>
        </w:rPr>
        <w:t xml:space="preserve"> </w:t>
      </w:r>
      <w:proofErr w:type="gramStart"/>
      <w:r w:rsidRPr="001A6F46">
        <w:rPr>
          <w:rFonts w:ascii="Times New Roman" w:hAnsi="Times New Roman"/>
          <w:color w:val="000000"/>
          <w:sz w:val="28"/>
          <w:lang w:val="ru-RU"/>
        </w:rPr>
        <w:t xml:space="preserve">4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rsnet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Официальная Россия (сервер органов</w:t>
      </w:r>
      <w:r w:rsidRPr="001A6F46">
        <w:rPr>
          <w:sz w:val="28"/>
          <w:lang w:val="ru-RU"/>
        </w:rPr>
        <w:br/>
      </w:r>
      <w:r w:rsidRPr="001A6F46">
        <w:rPr>
          <w:rFonts w:ascii="Times New Roman" w:hAnsi="Times New Roman"/>
          <w:color w:val="000000"/>
          <w:sz w:val="28"/>
          <w:lang w:val="ru-RU"/>
        </w:rPr>
        <w:t xml:space="preserve"> государственной власти Российской Федерации).</w:t>
      </w:r>
      <w:r w:rsidRPr="001A6F46">
        <w:rPr>
          <w:sz w:val="28"/>
          <w:lang w:val="ru-RU"/>
        </w:rPr>
        <w:br/>
      </w:r>
      <w:r w:rsidRPr="001A6F46">
        <w:rPr>
          <w:rFonts w:ascii="Times New Roman" w:hAnsi="Times New Roman"/>
          <w:color w:val="000000"/>
          <w:sz w:val="28"/>
          <w:lang w:val="ru-RU"/>
        </w:rPr>
        <w:t xml:space="preserve"> 5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president</w:t>
      </w:r>
      <w:r w:rsidRPr="001A6F46">
        <w:rPr>
          <w:rFonts w:ascii="Times New Roman" w:hAnsi="Times New Roman"/>
          <w:color w:val="000000"/>
          <w:sz w:val="28"/>
          <w:lang w:val="ru-RU"/>
        </w:rPr>
        <w:t>.</w:t>
      </w:r>
      <w:proofErr w:type="spellStart"/>
      <w:r>
        <w:rPr>
          <w:rFonts w:ascii="Times New Roman" w:hAnsi="Times New Roman"/>
          <w:color w:val="000000"/>
          <w:sz w:val="28"/>
        </w:rPr>
        <w:t>kremlin</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Президент Российской Федерации.</w:t>
      </w:r>
      <w:r w:rsidRPr="001A6F46">
        <w:rPr>
          <w:sz w:val="28"/>
          <w:lang w:val="ru-RU"/>
        </w:rPr>
        <w:br/>
      </w:r>
      <w:r w:rsidRPr="001A6F46">
        <w:rPr>
          <w:rFonts w:ascii="Times New Roman" w:hAnsi="Times New Roman"/>
          <w:color w:val="000000"/>
          <w:sz w:val="28"/>
          <w:lang w:val="ru-RU"/>
        </w:rPr>
        <w:t xml:space="preserve"> 6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rsnet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Судебная власть Российской Федерации.</w:t>
      </w:r>
      <w:r w:rsidRPr="001A6F46">
        <w:rPr>
          <w:sz w:val="28"/>
          <w:lang w:val="ru-RU"/>
        </w:rPr>
        <w:br/>
      </w:r>
      <w:r w:rsidRPr="001A6F46">
        <w:rPr>
          <w:rFonts w:ascii="Times New Roman" w:hAnsi="Times New Roman"/>
          <w:color w:val="000000"/>
          <w:sz w:val="28"/>
          <w:lang w:val="ru-RU"/>
        </w:rPr>
        <w:t xml:space="preserve"> 7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jurizdat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w:t>
      </w:r>
      <w:r>
        <w:rPr>
          <w:rFonts w:ascii="Times New Roman" w:hAnsi="Times New Roman"/>
          <w:color w:val="000000"/>
          <w:sz w:val="28"/>
        </w:rPr>
        <w:t>editions</w:t>
      </w:r>
      <w:r w:rsidRPr="001A6F46">
        <w:rPr>
          <w:rFonts w:ascii="Times New Roman" w:hAnsi="Times New Roman"/>
          <w:color w:val="000000"/>
          <w:sz w:val="28"/>
          <w:lang w:val="ru-RU"/>
        </w:rPr>
        <w:t>/</w:t>
      </w:r>
      <w:r>
        <w:rPr>
          <w:rFonts w:ascii="Times New Roman" w:hAnsi="Times New Roman"/>
          <w:color w:val="000000"/>
          <w:sz w:val="28"/>
        </w:rPr>
        <w:t>official</w:t>
      </w:r>
      <w:r w:rsidRPr="001A6F46">
        <w:rPr>
          <w:rFonts w:ascii="Times New Roman" w:hAnsi="Times New Roman"/>
          <w:color w:val="000000"/>
          <w:sz w:val="28"/>
          <w:lang w:val="ru-RU"/>
        </w:rPr>
        <w:t>/</w:t>
      </w:r>
      <w:proofErr w:type="spellStart"/>
      <w:r>
        <w:rPr>
          <w:rFonts w:ascii="Times New Roman" w:hAnsi="Times New Roman"/>
          <w:color w:val="000000"/>
          <w:sz w:val="28"/>
        </w:rPr>
        <w:t>lcrf</w:t>
      </w:r>
      <w:proofErr w:type="spellEnd"/>
      <w:r w:rsidRPr="001A6F46">
        <w:rPr>
          <w:rFonts w:ascii="Times New Roman" w:hAnsi="Times New Roman"/>
          <w:color w:val="000000"/>
          <w:sz w:val="28"/>
          <w:lang w:val="ru-RU"/>
        </w:rPr>
        <w:t>— Собрание законодательства</w:t>
      </w:r>
      <w:r w:rsidRPr="001A6F46">
        <w:rPr>
          <w:sz w:val="28"/>
          <w:lang w:val="ru-RU"/>
        </w:rPr>
        <w:br/>
      </w:r>
      <w:r w:rsidRPr="001A6F46">
        <w:rPr>
          <w:rFonts w:ascii="Times New Roman" w:hAnsi="Times New Roman"/>
          <w:color w:val="000000"/>
          <w:sz w:val="28"/>
          <w:lang w:val="ru-RU"/>
        </w:rPr>
        <w:lastRenderedPageBreak/>
        <w:t xml:space="preserve"> Российской Федерации.</w:t>
      </w:r>
      <w:r w:rsidRPr="001A6F46">
        <w:rPr>
          <w:sz w:val="28"/>
          <w:lang w:val="ru-RU"/>
        </w:rPr>
        <w:br/>
      </w:r>
      <w:r w:rsidRPr="001A6F46">
        <w:rPr>
          <w:rFonts w:ascii="Times New Roman" w:hAnsi="Times New Roman"/>
          <w:color w:val="000000"/>
          <w:sz w:val="28"/>
          <w:lang w:val="ru-RU"/>
        </w:rPr>
        <w:t xml:space="preserve"> 8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socionet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Соционет</w:t>
      </w:r>
      <w:proofErr w:type="spellEnd"/>
      <w:r w:rsidRPr="001A6F46">
        <w:rPr>
          <w:rFonts w:ascii="Times New Roman" w:hAnsi="Times New Roman"/>
          <w:color w:val="000000"/>
          <w:sz w:val="28"/>
          <w:lang w:val="ru-RU"/>
        </w:rPr>
        <w:t>: информационное пространство по</w:t>
      </w:r>
      <w:r w:rsidRPr="001A6F46">
        <w:rPr>
          <w:sz w:val="28"/>
          <w:lang w:val="ru-RU"/>
        </w:rPr>
        <w:br/>
      </w:r>
      <w:r w:rsidRPr="001A6F46">
        <w:rPr>
          <w:rFonts w:ascii="Times New Roman" w:hAnsi="Times New Roman"/>
          <w:color w:val="000000"/>
          <w:sz w:val="28"/>
          <w:lang w:val="ru-RU"/>
        </w:rPr>
        <w:t xml:space="preserve"> общественным наукам.</w:t>
      </w:r>
      <w:r w:rsidRPr="001A6F46">
        <w:rPr>
          <w:sz w:val="28"/>
          <w:lang w:val="ru-RU"/>
        </w:rPr>
        <w:br/>
      </w:r>
      <w:r w:rsidRPr="001A6F46">
        <w:rPr>
          <w:rFonts w:ascii="Times New Roman" w:hAnsi="Times New Roman"/>
          <w:color w:val="000000"/>
          <w:sz w:val="28"/>
          <w:lang w:val="ru-RU"/>
        </w:rPr>
        <w:t xml:space="preserve"> 9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ifap</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Программа</w:t>
      </w:r>
      <w:proofErr w:type="gramEnd"/>
      <w:r w:rsidRPr="001A6F46">
        <w:rPr>
          <w:rFonts w:ascii="Times New Roman" w:hAnsi="Times New Roman"/>
          <w:color w:val="000000"/>
          <w:sz w:val="28"/>
          <w:lang w:val="ru-RU"/>
        </w:rPr>
        <w:t xml:space="preserve"> ЮНЕСКО «Информация для всех» в России.</w:t>
      </w:r>
      <w:r w:rsidRPr="001A6F46">
        <w:rPr>
          <w:sz w:val="28"/>
          <w:lang w:val="ru-RU"/>
        </w:rPr>
        <w:br/>
      </w:r>
      <w:r w:rsidRPr="001A6F46">
        <w:rPr>
          <w:rFonts w:ascii="Times New Roman" w:hAnsi="Times New Roman"/>
          <w:color w:val="000000"/>
          <w:sz w:val="28"/>
          <w:lang w:val="ru-RU"/>
        </w:rPr>
        <w:t xml:space="preserve"> 10 </w:t>
      </w:r>
      <w:r>
        <w:rPr>
          <w:rFonts w:ascii="Times New Roman" w:hAnsi="Times New Roman"/>
          <w:color w:val="000000"/>
          <w:sz w:val="28"/>
        </w:rPr>
        <w:t>http</w:t>
      </w:r>
      <w:r w:rsidRPr="001A6F46">
        <w:rPr>
          <w:rFonts w:ascii="Times New Roman" w:hAnsi="Times New Roman"/>
          <w:color w:val="000000"/>
          <w:sz w:val="28"/>
          <w:lang w:val="ru-RU"/>
        </w:rPr>
        <w:t>: //</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gks</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Федеральная служба государственной</w:t>
      </w:r>
      <w:r w:rsidRPr="001A6F46">
        <w:rPr>
          <w:sz w:val="28"/>
          <w:lang w:val="ru-RU"/>
        </w:rPr>
        <w:br/>
      </w:r>
      <w:bookmarkStart w:id="7" w:name="61030ee2-5a26-4d9d-8782-2883f6f7ff11"/>
      <w:r w:rsidRPr="001A6F46">
        <w:rPr>
          <w:rFonts w:ascii="Times New Roman" w:hAnsi="Times New Roman"/>
          <w:color w:val="000000"/>
          <w:sz w:val="28"/>
          <w:lang w:val="ru-RU"/>
        </w:rPr>
        <w:t xml:space="preserve"> статистики: базы данных, статистическая информац</w:t>
      </w:r>
      <w:bookmarkEnd w:id="7"/>
      <w:r w:rsidR="00311735">
        <w:rPr>
          <w:rFonts w:ascii="Times New Roman" w:hAnsi="Times New Roman"/>
          <w:color w:val="000000"/>
          <w:sz w:val="28"/>
          <w:lang w:val="ru-RU"/>
        </w:rPr>
        <w:t>ия.</w:t>
      </w:r>
    </w:p>
    <w:bookmarkEnd w:id="4"/>
    <w:p w:rsidR="00B458F2" w:rsidRPr="000A0C05" w:rsidRDefault="00B458F2">
      <w:pPr>
        <w:rPr>
          <w:lang w:val="ru-RU"/>
        </w:rPr>
      </w:pPr>
    </w:p>
    <w:sectPr w:rsidR="00B458F2" w:rsidRPr="000A0C05" w:rsidSect="008441E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8164B"/>
    <w:multiLevelType w:val="multilevel"/>
    <w:tmpl w:val="E14E2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524539"/>
    <w:multiLevelType w:val="multilevel"/>
    <w:tmpl w:val="B7E08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0A096B"/>
    <w:multiLevelType w:val="multilevel"/>
    <w:tmpl w:val="04BAA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37CBE"/>
    <w:multiLevelType w:val="multilevel"/>
    <w:tmpl w:val="95960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4707B8"/>
    <w:multiLevelType w:val="multilevel"/>
    <w:tmpl w:val="8DB86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7B3425"/>
    <w:multiLevelType w:val="multilevel"/>
    <w:tmpl w:val="C2D26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27216B"/>
    <w:multiLevelType w:val="multilevel"/>
    <w:tmpl w:val="8A9AB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FB06B9"/>
    <w:multiLevelType w:val="multilevel"/>
    <w:tmpl w:val="20FA7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A356E4"/>
    <w:multiLevelType w:val="multilevel"/>
    <w:tmpl w:val="81669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576A9C"/>
    <w:multiLevelType w:val="multilevel"/>
    <w:tmpl w:val="6CE65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A30EB0"/>
    <w:multiLevelType w:val="multilevel"/>
    <w:tmpl w:val="7514D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F805CC"/>
    <w:multiLevelType w:val="multilevel"/>
    <w:tmpl w:val="21E83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8"/>
  </w:num>
  <w:num w:numId="3">
    <w:abstractNumId w:val="7"/>
  </w:num>
  <w:num w:numId="4">
    <w:abstractNumId w:val="3"/>
  </w:num>
  <w:num w:numId="5">
    <w:abstractNumId w:val="6"/>
  </w:num>
  <w:num w:numId="6">
    <w:abstractNumId w:val="1"/>
  </w:num>
  <w:num w:numId="7">
    <w:abstractNumId w:val="0"/>
  </w:num>
  <w:num w:numId="8">
    <w:abstractNumId w:val="4"/>
  </w:num>
  <w:num w:numId="9">
    <w:abstractNumId w:val="9"/>
  </w:num>
  <w:num w:numId="10">
    <w:abstractNumId w:val="10"/>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8441E7"/>
    <w:rsid w:val="000A0C05"/>
    <w:rsid w:val="00173EC6"/>
    <w:rsid w:val="001A6F46"/>
    <w:rsid w:val="00311735"/>
    <w:rsid w:val="004B0BE5"/>
    <w:rsid w:val="0073542F"/>
    <w:rsid w:val="008441E7"/>
    <w:rsid w:val="009B62D5"/>
    <w:rsid w:val="009D6DB1"/>
    <w:rsid w:val="009F4FE5"/>
    <w:rsid w:val="00B458F2"/>
    <w:rsid w:val="00BA545B"/>
    <w:rsid w:val="00D36B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41E7"/>
    <w:rPr>
      <w:color w:val="0000FF" w:themeColor="hyperlink"/>
      <w:u w:val="single"/>
    </w:rPr>
  </w:style>
  <w:style w:type="table" w:styleId="ac">
    <w:name w:val="Table Grid"/>
    <w:basedOn w:val="a1"/>
    <w:uiPriority w:val="59"/>
    <w:rsid w:val="008441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A545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A54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49</Pages>
  <Words>11934</Words>
  <Characters>68024</Characters>
  <Application>Microsoft Office Word</Application>
  <DocSecurity>0</DocSecurity>
  <Lines>566</Lines>
  <Paragraphs>159</Paragraphs>
  <ScaleCrop>false</ScaleCrop>
  <Company>RePack by SPecialiST</Company>
  <LinksUpToDate>false</LinksUpToDate>
  <CharactersWithSpaces>79799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Nikita Yakovlev</dc:creator>
  <cp:lastModifiedBy>User</cp:lastModifiedBy>
  <cp:revision>4</cp:revision>
  <dcterms:created xsi:type="dcterms:W3CDTF">2023-10-08T09:53:00Z</dcterms:created>
  <dcterms:modified xsi:type="dcterms:W3CDTF">2024-10-14T06:22:00Z</dcterms:modified>
</cp:coreProperties>
</file>