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3"/>
      </w:tblGrid>
      <w:tr w:rsidR="00545FFA" w:rsidRPr="00545FFA" w:rsidTr="000C158E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45FFA" w:rsidRPr="00545FFA" w:rsidRDefault="00545FFA" w:rsidP="00545FFA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УПРАВЛЕНИЕ ОБЩЕГО И ДОШКОЛЬНОГО ОБРАЗОВАНИЯ </w:t>
            </w:r>
          </w:p>
          <w:p w:rsidR="00545FFA" w:rsidRPr="00545FFA" w:rsidRDefault="00545FFA" w:rsidP="00545FFA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АДМИНИСТРАЦИИ ГОРОДА НОРИЛЬСК</w:t>
            </w:r>
          </w:p>
          <w:p w:rsidR="00545FFA" w:rsidRPr="00545FFA" w:rsidRDefault="00545FFA" w:rsidP="00545FFA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МУНИЦИПАЛЬНОЕ БЮДЖЕТНОЕ ОБЩЕОБРАЗОВАТЕЛЬНОЕ УЧРЕЖДЕНИЕ «СРЕДНЯЯ ШКОЛА № 8 ИМЕНИ Г.С. ТИТОВА»</w:t>
            </w:r>
          </w:p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jc w:val="center"/>
              <w:rPr>
                <w:rFonts w:ascii="Times New Roman" w:hAnsi="Times New Roman"/>
                <w:b/>
                <w:kern w:val="2"/>
                <w:sz w:val="26"/>
                <w:szCs w:val="26"/>
                <w:lang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(МБОУ «СШ № 8»)</w:t>
            </w:r>
          </w:p>
        </w:tc>
      </w:tr>
      <w:tr w:rsidR="00545FFA" w:rsidRPr="00A00304" w:rsidTr="000C158E">
        <w:trPr>
          <w:trHeight w:val="20"/>
          <w:jc w:val="center"/>
        </w:trPr>
        <w:tc>
          <w:tcPr>
            <w:tcW w:w="500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улица Талнахская, 53А, а/я 1470, г. Норильск, Красноярский край, 663318 </w:t>
            </w:r>
          </w:p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Телефон: (3919) 34 68 54 (директор), факс: (3919) 34 68 40 (приемная)</w:t>
            </w:r>
          </w:p>
          <w:p w:rsidR="00545FFA" w:rsidRPr="00545FFA" w:rsidRDefault="00545FFA" w:rsidP="00545FFA">
            <w:pPr>
              <w:widowControl w:val="0"/>
              <w:wordWrap w:val="0"/>
              <w:autoSpaceDE w:val="0"/>
              <w:autoSpaceDN w:val="0"/>
              <w:spacing w:after="0" w:line="256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E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-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mail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: 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moy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8@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list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ru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 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https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://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sh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8-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norilsk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-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</w:t>
            </w:r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04.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gosweb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gosuslugi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 w:rsidRPr="00545FFA"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ru</w:t>
            </w:r>
            <w:proofErr w:type="spellEnd"/>
            <w:r w:rsidRPr="00545FFA"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/</w:t>
            </w:r>
          </w:p>
        </w:tc>
      </w:tr>
    </w:tbl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p w:rsidR="00545FFA" w:rsidRPr="00545FFA" w:rsidRDefault="00545FFA" w:rsidP="00545FFA">
      <w:pPr>
        <w:spacing w:after="0" w:line="240" w:lineRule="auto"/>
        <w:ind w:left="120"/>
        <w:jc w:val="both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2997"/>
        <w:gridCol w:w="2997"/>
        <w:gridCol w:w="4037"/>
      </w:tblGrid>
      <w:tr w:rsidR="00545FFA" w:rsidRPr="00545FFA" w:rsidTr="000C158E">
        <w:tc>
          <w:tcPr>
            <w:tcW w:w="2997" w:type="dxa"/>
            <w:hideMark/>
          </w:tcPr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  <w:t>Утверждаю: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Директор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МБОУ «СШ № 8»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________</w:t>
            </w:r>
            <w:proofErr w:type="spell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А.В.Демкова</w:t>
            </w:r>
            <w:proofErr w:type="spellEnd"/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«___»___________2024г.</w:t>
            </w:r>
          </w:p>
        </w:tc>
        <w:tc>
          <w:tcPr>
            <w:tcW w:w="2997" w:type="dxa"/>
          </w:tcPr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  <w:t>Согласовано: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Зам. директора по УВР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</w:t>
            </w:r>
            <w:r w:rsidRPr="00545FFA">
              <w:rPr>
                <w:lang w:val="ru-RU"/>
              </w:rPr>
              <w:t xml:space="preserve"> </w:t>
            </w: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О.В. Исакова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«__</w:t>
            </w:r>
            <w:proofErr w:type="gram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_»_</w:t>
            </w:r>
            <w:proofErr w:type="gramEnd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__________2024г.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037" w:type="dxa"/>
          </w:tcPr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Рассмотрено на заседании МО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Протокол № 1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Руководитель МО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______________</w:t>
            </w:r>
            <w:proofErr w:type="spell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А.В.Назарова</w:t>
            </w:r>
            <w:proofErr w:type="spellEnd"/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«__</w:t>
            </w:r>
            <w:proofErr w:type="gramStart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_»_</w:t>
            </w:r>
            <w:proofErr w:type="gramEnd"/>
            <w:r w:rsidRPr="00545FFA"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__________2024г.</w:t>
            </w:r>
          </w:p>
          <w:p w:rsidR="00545FFA" w:rsidRPr="00545FFA" w:rsidRDefault="00545FFA" w:rsidP="00545FF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A9537E" w:rsidRDefault="00A9537E" w:rsidP="00A9537E">
      <w:pPr>
        <w:spacing w:after="0"/>
        <w:ind w:left="120"/>
        <w:rPr>
          <w:lang w:val="ru-RU"/>
        </w:rPr>
      </w:pPr>
    </w:p>
    <w:p w:rsidR="002A1DF5" w:rsidRDefault="00E068E2" w:rsidP="00A9537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КАЛЕНДАРНО – ТЕМАТИЧЕСКИЙ ПЛАН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537E" w:rsidRDefault="00A9537E" w:rsidP="00A953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2511987)</w:t>
      </w: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10"/>
        <w:gridCol w:w="4112"/>
      </w:tblGrid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Предмет:</w:t>
            </w:r>
          </w:p>
        </w:tc>
        <w:tc>
          <w:tcPr>
            <w:tcW w:w="4112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физическая культура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Уровень обучения:</w:t>
            </w:r>
          </w:p>
        </w:tc>
        <w:tc>
          <w:tcPr>
            <w:tcW w:w="4112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основное общее образование 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Класс:</w:t>
            </w:r>
          </w:p>
        </w:tc>
        <w:tc>
          <w:tcPr>
            <w:tcW w:w="4112" w:type="dxa"/>
            <w:vAlign w:val="center"/>
            <w:hideMark/>
          </w:tcPr>
          <w:p w:rsidR="00A9537E" w:rsidRDefault="00545FFA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7</w:t>
            </w:r>
            <w:r w:rsidR="00A00304">
              <w:rPr>
                <w:rFonts w:ascii="Times New Roman" w:hAnsi="Times New Roman"/>
                <w:sz w:val="26"/>
                <w:szCs w:val="26"/>
                <w:lang w:val="ru-RU" w:eastAsia="ru-RU"/>
              </w:rPr>
              <w:t>В</w:t>
            </w:r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класс 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>Срок реализации программы:</w:t>
            </w:r>
          </w:p>
        </w:tc>
        <w:tc>
          <w:tcPr>
            <w:tcW w:w="4112" w:type="dxa"/>
            <w:vAlign w:val="center"/>
            <w:hideMark/>
          </w:tcPr>
          <w:p w:rsidR="00A9537E" w:rsidRDefault="00545FFA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2024-2025</w:t>
            </w:r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>уч.г</w:t>
            </w:r>
            <w:proofErr w:type="spellEnd"/>
            <w:r w:rsidR="00A9537E">
              <w:rPr>
                <w:rFonts w:ascii="Times New Roman" w:hAnsi="Times New Roman"/>
                <w:sz w:val="26"/>
                <w:szCs w:val="26"/>
                <w:lang w:val="ru-RU" w:eastAsia="ru-RU"/>
              </w:rPr>
              <w:t>.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>Количество часов в неделю</w:t>
            </w:r>
          </w:p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 xml:space="preserve"> по учебному плану:</w:t>
            </w:r>
          </w:p>
        </w:tc>
        <w:tc>
          <w:tcPr>
            <w:tcW w:w="4112" w:type="dxa"/>
            <w:vAlign w:val="bottom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2 ч.</w:t>
            </w:r>
          </w:p>
        </w:tc>
      </w:tr>
      <w:tr w:rsidR="00A9537E" w:rsidTr="000C158E">
        <w:tc>
          <w:tcPr>
            <w:tcW w:w="4110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Составитель программы:</w:t>
            </w:r>
          </w:p>
        </w:tc>
        <w:tc>
          <w:tcPr>
            <w:tcW w:w="4112" w:type="dxa"/>
            <w:vAlign w:val="center"/>
            <w:hideMark/>
          </w:tcPr>
          <w:p w:rsidR="00A9537E" w:rsidRDefault="00A9537E" w:rsidP="000C15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О.В. Бородин</w:t>
            </w:r>
          </w:p>
        </w:tc>
      </w:tr>
    </w:tbl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</w:p>
    <w:p w:rsidR="00E068E2" w:rsidRDefault="00E068E2" w:rsidP="00A9537E">
      <w:pPr>
        <w:spacing w:after="0"/>
        <w:ind w:left="120"/>
        <w:jc w:val="center"/>
        <w:rPr>
          <w:lang w:val="ru-RU"/>
        </w:rPr>
      </w:pPr>
    </w:p>
    <w:p w:rsidR="00E068E2" w:rsidRDefault="00E068E2" w:rsidP="00A9537E">
      <w:pPr>
        <w:spacing w:after="0"/>
        <w:ind w:left="120"/>
        <w:jc w:val="center"/>
        <w:rPr>
          <w:lang w:val="ru-RU"/>
        </w:rPr>
      </w:pPr>
    </w:p>
    <w:p w:rsidR="00A9537E" w:rsidRDefault="00A9537E" w:rsidP="00A9537E">
      <w:pPr>
        <w:spacing w:after="0"/>
        <w:rPr>
          <w:lang w:val="ru-RU"/>
        </w:rPr>
      </w:pPr>
    </w:p>
    <w:p w:rsidR="00A9537E" w:rsidRDefault="00A9537E" w:rsidP="00A9537E">
      <w:pPr>
        <w:spacing w:after="0"/>
        <w:rPr>
          <w:lang w:val="ru-RU"/>
        </w:rPr>
      </w:pPr>
    </w:p>
    <w:p w:rsidR="00A9537E" w:rsidRDefault="00A9537E" w:rsidP="00A9537E">
      <w:pPr>
        <w:spacing w:after="0"/>
        <w:ind w:left="120"/>
        <w:jc w:val="center"/>
        <w:rPr>
          <w:lang w:val="ru-RU"/>
        </w:rPr>
      </w:pPr>
      <w:bookmarkStart w:id="0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Start w:id="1" w:name="df49827c-e8f0-4c9a-abd2-415b465ab7b1"/>
      <w:bookmarkStart w:id="2" w:name="block-17911174"/>
      <w:bookmarkEnd w:id="1"/>
      <w:bookmarkEnd w:id="2"/>
      <w:r w:rsidR="00545FFA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92AFA" w:rsidRDefault="00992AFA"/>
    <w:p w:rsidR="00A9537E" w:rsidRDefault="00A9537E" w:rsidP="00D57B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9537E" w:rsidRDefault="00E068E2" w:rsidP="00A9537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</w:t>
      </w:r>
      <w:r w:rsidR="00A9537E">
        <w:rPr>
          <w:rFonts w:ascii="Times New Roman" w:hAnsi="Times New Roman"/>
          <w:b/>
          <w:color w:val="000000"/>
          <w:sz w:val="28"/>
        </w:rPr>
        <w:t xml:space="preserve"> </w:t>
      </w:r>
      <w:r w:rsidR="00A00304">
        <w:rPr>
          <w:rFonts w:ascii="Times New Roman" w:hAnsi="Times New Roman"/>
          <w:b/>
          <w:color w:val="000000"/>
          <w:sz w:val="28"/>
          <w:lang w:val="ru-RU"/>
        </w:rPr>
        <w:t>«В</w:t>
      </w:r>
      <w:bookmarkStart w:id="3" w:name="_GoBack"/>
      <w:bookmarkEnd w:id="3"/>
      <w:r w:rsidR="00A9537E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 w:rsidR="00A9537E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Ind w:w="-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3"/>
        <w:gridCol w:w="2284"/>
        <w:gridCol w:w="834"/>
        <w:gridCol w:w="1593"/>
        <w:gridCol w:w="1651"/>
        <w:gridCol w:w="1174"/>
        <w:gridCol w:w="1915"/>
      </w:tblGrid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2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D57BF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Возрождение Олимпийских игр. Символика и ритуалы Олимпийских игр. История первых Олимпийских игр современности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0C158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03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физической культуры. Физическая подготовка человека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06.09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физической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нагрузки.Составление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плана самостоятельных занятий физической подготовкой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10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Закаливающие процедуры с помощью воздушных и солнечных ванн, купания в естественных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водоёмах.Упражнения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коррекции телосложения.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13.09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зрения.Упражнения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профилактики нарушений осанки.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17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20.09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24</w:t>
            </w:r>
            <w:r w:rsidR="00A9537E" w:rsidRPr="00D57BFB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27.09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01.10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04.10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08</w:t>
            </w:r>
            <w:r w:rsidR="00A9537E" w:rsidRPr="00D57BFB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11.10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15</w:t>
            </w:r>
            <w:r w:rsidR="00A9537E" w:rsidRPr="00D57BFB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18.10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22</w:t>
            </w:r>
            <w:r w:rsidR="00A9537E" w:rsidRPr="00D57BFB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25.10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05.11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08.11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12</w:t>
            </w:r>
            <w:r w:rsidR="00A9537E" w:rsidRPr="00D57BFB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15.11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19</w:t>
            </w:r>
            <w:r w:rsidR="00A9537E" w:rsidRPr="00D57BFB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22.11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26</w:t>
            </w:r>
            <w:r w:rsidR="00A9537E" w:rsidRPr="00D57BFB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29.11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03</w:t>
            </w:r>
            <w:r w:rsidR="00A9537E" w:rsidRPr="00D57BFB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06.12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10</w:t>
            </w:r>
            <w:r w:rsidR="00A9537E" w:rsidRPr="00D57BFB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лыжной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13.12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Передвижения по учебной дистанции,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повороты, спуски, торможение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17</w:t>
            </w:r>
            <w:r w:rsidR="00A9537E" w:rsidRPr="00D57BFB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sz w:val="24"/>
              </w:rPr>
              <w:t>Передвижение</w:t>
            </w:r>
            <w:proofErr w:type="spellEnd"/>
            <w:r w:rsidRPr="00D57BFB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D57BFB">
              <w:rPr>
                <w:rFonts w:ascii="Times New Roman" w:hAnsi="Times New Roman"/>
                <w:sz w:val="24"/>
              </w:rPr>
              <w:t>стойке</w:t>
            </w:r>
            <w:proofErr w:type="spellEnd"/>
            <w:r w:rsidRPr="00D57BF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sz w:val="24"/>
              </w:rPr>
              <w:t>баскетболиста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20.12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24</w:t>
            </w:r>
            <w:r w:rsidR="00A9537E" w:rsidRPr="00D57BFB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27.12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10.01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14.01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17</w:t>
            </w:r>
            <w:r w:rsidR="00A9537E" w:rsidRPr="00D57BFB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21</w:t>
            </w:r>
            <w:r w:rsidR="00A9537E" w:rsidRPr="00D57BFB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24</w:t>
            </w:r>
            <w:r w:rsidR="00A9537E" w:rsidRPr="00D57BFB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28</w:t>
            </w:r>
            <w:r w:rsidR="00A9537E" w:rsidRPr="00D57BFB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31</w:t>
            </w:r>
            <w:r w:rsidR="00A9537E" w:rsidRPr="00D57BFB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04.02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07.02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sz w:val="24"/>
                <w:lang w:val="ru-RU"/>
              </w:rPr>
              <w:t xml:space="preserve">Приём мяча двумя руками снизу в </w:t>
            </w:r>
            <w:r w:rsidRPr="00D57BFB">
              <w:rPr>
                <w:rFonts w:ascii="Times New Roman" w:hAnsi="Times New Roman"/>
                <w:sz w:val="24"/>
                <w:lang w:val="ru-RU"/>
              </w:rPr>
              <w:lastRenderedPageBreak/>
              <w:t>разные зоны площадки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11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14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18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21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25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28</w:t>
            </w:r>
            <w:r w:rsidR="00A9537E" w:rsidRPr="00D57BFB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04.03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0C158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07</w:t>
            </w:r>
            <w:r w:rsidR="00A9537E" w:rsidRPr="00D57BFB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передачи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 снизу и сверху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11</w:t>
            </w:r>
            <w:r w:rsidR="00A9537E" w:rsidRPr="00D57BFB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14</w:t>
            </w:r>
            <w:r w:rsidR="00A9537E" w:rsidRPr="00D57BFB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18</w:t>
            </w:r>
            <w:r w:rsidR="00A9537E" w:rsidRPr="00D57BFB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21</w:t>
            </w:r>
            <w:r w:rsidR="00A9537E" w:rsidRPr="00D57BFB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01.04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04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08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помощь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57BFB"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11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15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18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 и 3 км. Подводящие упражнения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22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Сдача нормативов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25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29</w:t>
            </w:r>
            <w:r w:rsidR="00A9537E" w:rsidRPr="00D57BFB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02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Прыжок в длину с места толчком двумя ногами. Эстафеты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06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Тестирование. Поднимание туловища из положения лежа на спине. Подвижные игры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lang w:val="ru-RU"/>
              </w:rPr>
              <w:t>13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lang w:val="ru-RU"/>
              </w:rPr>
              <w:t>16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lang w:val="ru-RU"/>
              </w:rPr>
              <w:t>20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113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A9537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94" w:type="dxa"/>
            <w:tcMar>
              <w:top w:w="50" w:type="dxa"/>
              <w:left w:w="100" w:type="dxa"/>
            </w:tcMar>
          </w:tcPr>
          <w:p w:rsidR="00A9537E" w:rsidRPr="00D57BFB" w:rsidRDefault="00D57BFB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lang w:val="ru-RU"/>
              </w:rPr>
              <w:t>23</w:t>
            </w:r>
            <w:r w:rsidR="00A9537E" w:rsidRPr="00D57BFB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</w:tcPr>
          <w:p w:rsidR="00A9537E" w:rsidRPr="00D57BFB" w:rsidRDefault="00A9537E" w:rsidP="00A9537E">
            <w:pPr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</w:rPr>
              <w:t>учи.ру</w:t>
            </w:r>
          </w:p>
        </w:tc>
      </w:tr>
      <w:tr w:rsidR="00A9537E" w:rsidRPr="00D57BFB" w:rsidTr="00644929">
        <w:trPr>
          <w:trHeight w:val="144"/>
          <w:tblCellSpacing w:w="20" w:type="nil"/>
        </w:trPr>
        <w:tc>
          <w:tcPr>
            <w:tcW w:w="3404" w:type="dxa"/>
            <w:gridSpan w:val="2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D57BFB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537E" w:rsidRPr="00D57BFB" w:rsidRDefault="00A9537E" w:rsidP="000C158E">
            <w:pPr>
              <w:rPr>
                <w:rFonts w:ascii="Times New Roman" w:hAnsi="Times New Roman"/>
              </w:rPr>
            </w:pPr>
          </w:p>
        </w:tc>
      </w:tr>
    </w:tbl>
    <w:p w:rsidR="00A9537E" w:rsidRDefault="00A9537E" w:rsidP="00A9537E"/>
    <w:sectPr w:rsidR="00A95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74"/>
    <w:rsid w:val="000C158E"/>
    <w:rsid w:val="002A1DF5"/>
    <w:rsid w:val="00545FFA"/>
    <w:rsid w:val="00644929"/>
    <w:rsid w:val="00992AFA"/>
    <w:rsid w:val="00A00304"/>
    <w:rsid w:val="00A72D74"/>
    <w:rsid w:val="00A9537E"/>
    <w:rsid w:val="00D57BFB"/>
    <w:rsid w:val="00E0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61DEF"/>
  <w15:chartTrackingRefBased/>
  <w15:docId w15:val="{E09C9D17-D9AC-4E5E-AAF4-C464FC72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37E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53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4294967295</TotalTime>
  <Pages>9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8</cp:revision>
  <dcterms:created xsi:type="dcterms:W3CDTF">2023-11-25T15:11:00Z</dcterms:created>
  <dcterms:modified xsi:type="dcterms:W3CDTF">2024-10-17T03:46:00Z</dcterms:modified>
</cp:coreProperties>
</file>