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79C" w:rsidRDefault="00C1379C" w:rsidP="00E5781F">
      <w:pPr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E5781F" w:rsidRPr="005857E9" w:rsidRDefault="00E5781F" w:rsidP="00E5781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857E9">
        <w:rPr>
          <w:rFonts w:ascii="Times New Roman" w:hAnsi="Times New Roman"/>
          <w:sz w:val="26"/>
          <w:szCs w:val="26"/>
        </w:rPr>
        <w:t>Календарно-тематическ</w:t>
      </w:r>
      <w:r>
        <w:rPr>
          <w:rFonts w:ascii="Times New Roman" w:hAnsi="Times New Roman"/>
          <w:sz w:val="26"/>
          <w:szCs w:val="26"/>
        </w:rPr>
        <w:t>ий</w:t>
      </w:r>
      <w:r w:rsidRPr="005857E9">
        <w:rPr>
          <w:rFonts w:ascii="Times New Roman" w:hAnsi="Times New Roman"/>
          <w:sz w:val="26"/>
          <w:szCs w:val="26"/>
        </w:rPr>
        <w:t xml:space="preserve"> план по </w:t>
      </w:r>
      <w:r w:rsidR="00603083">
        <w:rPr>
          <w:rFonts w:ascii="Times New Roman" w:hAnsi="Times New Roman"/>
          <w:sz w:val="26"/>
          <w:szCs w:val="26"/>
        </w:rPr>
        <w:t>истории России. В</w:t>
      </w:r>
      <w:r w:rsidRPr="005857E9">
        <w:rPr>
          <w:rFonts w:ascii="Times New Roman" w:hAnsi="Times New Roman"/>
          <w:sz w:val="26"/>
          <w:szCs w:val="26"/>
        </w:rPr>
        <w:t xml:space="preserve">сеобщей истории </w:t>
      </w:r>
    </w:p>
    <w:p w:rsidR="00E5781F" w:rsidRPr="004407DD" w:rsidRDefault="00983A63" w:rsidP="004407DD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8 </w:t>
      </w:r>
      <w:r w:rsidR="00C1379C">
        <w:rPr>
          <w:rFonts w:ascii="Times New Roman" w:hAnsi="Times New Roman"/>
          <w:sz w:val="26"/>
          <w:szCs w:val="26"/>
        </w:rPr>
        <w:t>«В</w:t>
      </w:r>
      <w:r w:rsidR="00E5781F" w:rsidRPr="005857E9">
        <w:rPr>
          <w:rFonts w:ascii="Times New Roman" w:hAnsi="Times New Roman"/>
          <w:sz w:val="26"/>
          <w:szCs w:val="26"/>
        </w:rPr>
        <w:t>»</w:t>
      </w:r>
      <w:r w:rsidR="00C1379C">
        <w:rPr>
          <w:rFonts w:ascii="Times New Roman" w:hAnsi="Times New Roman"/>
          <w:sz w:val="26"/>
          <w:szCs w:val="26"/>
        </w:rPr>
        <w:t xml:space="preserve"> </w:t>
      </w:r>
      <w:r w:rsidR="00E5781F">
        <w:rPr>
          <w:rFonts w:ascii="Times New Roman" w:hAnsi="Times New Roman"/>
          <w:sz w:val="26"/>
          <w:szCs w:val="26"/>
        </w:rPr>
        <w:t xml:space="preserve">класс </w:t>
      </w:r>
      <w:r w:rsidR="0069623A">
        <w:rPr>
          <w:rFonts w:ascii="Times New Roman" w:hAnsi="Times New Roman"/>
          <w:sz w:val="26"/>
          <w:szCs w:val="26"/>
        </w:rPr>
        <w:t>20</w:t>
      </w:r>
      <w:r w:rsidR="004407DD">
        <w:rPr>
          <w:rFonts w:ascii="Times New Roman" w:hAnsi="Times New Roman"/>
          <w:sz w:val="26"/>
          <w:szCs w:val="26"/>
        </w:rPr>
        <w:t>2</w:t>
      </w:r>
      <w:r w:rsidR="00102DBE">
        <w:rPr>
          <w:rFonts w:ascii="Times New Roman" w:hAnsi="Times New Roman"/>
          <w:sz w:val="26"/>
          <w:szCs w:val="26"/>
        </w:rPr>
        <w:t>2</w:t>
      </w:r>
      <w:r w:rsidR="0069623A">
        <w:rPr>
          <w:rFonts w:ascii="Times New Roman" w:hAnsi="Times New Roman"/>
          <w:sz w:val="26"/>
          <w:szCs w:val="26"/>
        </w:rPr>
        <w:t>-202</w:t>
      </w:r>
      <w:r w:rsidR="00102DBE">
        <w:rPr>
          <w:rFonts w:ascii="Times New Roman" w:hAnsi="Times New Roman"/>
          <w:sz w:val="26"/>
          <w:szCs w:val="26"/>
        </w:rPr>
        <w:t>3</w:t>
      </w:r>
      <w:r w:rsidR="00E5781F" w:rsidRPr="005857E9">
        <w:rPr>
          <w:rFonts w:ascii="Times New Roman" w:hAnsi="Times New Roman"/>
          <w:sz w:val="26"/>
          <w:szCs w:val="26"/>
        </w:rPr>
        <w:t xml:space="preserve"> учебный год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6946"/>
        <w:gridCol w:w="992"/>
      </w:tblGrid>
      <w:tr w:rsidR="004407DD" w:rsidRPr="00AC30A8" w:rsidTr="00C12110">
        <w:trPr>
          <w:cantSplit/>
          <w:trHeight w:val="613"/>
        </w:trPr>
        <w:tc>
          <w:tcPr>
            <w:tcW w:w="567" w:type="dxa"/>
            <w:shd w:val="clear" w:color="auto" w:fill="auto"/>
          </w:tcPr>
          <w:p w:rsidR="004407DD" w:rsidRPr="00AC30A8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bookmarkStart w:id="1" w:name="_Hlk52747893"/>
            <w:r w:rsidRPr="00AC30A8">
              <w:rPr>
                <w:rFonts w:ascii="Times New Roman" w:eastAsia="Calibri" w:hAnsi="Times New Roman"/>
                <w:sz w:val="26"/>
                <w:szCs w:val="26"/>
              </w:rPr>
              <w:t xml:space="preserve">№ </w:t>
            </w:r>
          </w:p>
        </w:tc>
        <w:tc>
          <w:tcPr>
            <w:tcW w:w="851" w:type="dxa"/>
            <w:shd w:val="clear" w:color="auto" w:fill="auto"/>
          </w:tcPr>
          <w:p w:rsidR="004407DD" w:rsidRPr="00AC30A8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AC30A8">
              <w:rPr>
                <w:rFonts w:ascii="Times New Roman" w:eastAsia="Calibri" w:hAnsi="Times New Roman"/>
                <w:sz w:val="26"/>
                <w:szCs w:val="26"/>
              </w:rPr>
              <w:t xml:space="preserve">Дата </w:t>
            </w:r>
          </w:p>
        </w:tc>
        <w:tc>
          <w:tcPr>
            <w:tcW w:w="6946" w:type="dxa"/>
            <w:shd w:val="clear" w:color="auto" w:fill="auto"/>
          </w:tcPr>
          <w:p w:rsidR="004407DD" w:rsidRPr="00AC30A8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AC30A8">
              <w:rPr>
                <w:rFonts w:ascii="Times New Roman" w:hAnsi="Times New Roman"/>
                <w:sz w:val="26"/>
                <w:szCs w:val="26"/>
              </w:rPr>
              <w:t>Тема урока</w:t>
            </w:r>
          </w:p>
        </w:tc>
        <w:tc>
          <w:tcPr>
            <w:tcW w:w="992" w:type="dxa"/>
          </w:tcPr>
          <w:p w:rsidR="004407DD" w:rsidRPr="00AC30A8" w:rsidRDefault="004407DD" w:rsidP="00FC2F6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C30A8">
              <w:rPr>
                <w:rFonts w:ascii="Times New Roman" w:hAnsi="Times New Roman"/>
                <w:sz w:val="26"/>
                <w:szCs w:val="26"/>
              </w:rPr>
              <w:t>Кол-во часов</w:t>
            </w:r>
          </w:p>
        </w:tc>
      </w:tr>
      <w:tr w:rsidR="004407DD" w:rsidRPr="00D815AC" w:rsidTr="00C12110">
        <w:tc>
          <w:tcPr>
            <w:tcW w:w="567" w:type="dxa"/>
            <w:shd w:val="clear" w:color="auto" w:fill="auto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407DD" w:rsidRPr="00845901" w:rsidRDefault="008471EB" w:rsidP="00FC2F61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01.09</w:t>
            </w:r>
          </w:p>
        </w:tc>
        <w:tc>
          <w:tcPr>
            <w:tcW w:w="6946" w:type="dxa"/>
            <w:shd w:val="clear" w:color="auto" w:fill="auto"/>
          </w:tcPr>
          <w:p w:rsidR="004407DD" w:rsidRPr="0067751E" w:rsidRDefault="004407DD" w:rsidP="00FC2F61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Введение</w:t>
            </w:r>
            <w:r w:rsidR="0067751E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. Мир к началу </w:t>
            </w:r>
            <w:r w:rsidR="0067751E">
              <w:rPr>
                <w:rFonts w:ascii="Times New Roman" w:eastAsia="Calibri" w:hAnsi="Times New Roman"/>
                <w:b w:val="0"/>
                <w:sz w:val="26"/>
                <w:szCs w:val="26"/>
                <w:lang w:val="en-US"/>
              </w:rPr>
              <w:t>XVIII</w:t>
            </w:r>
            <w:r w:rsidR="0067751E">
              <w:rPr>
                <w:rFonts w:ascii="Times New Roman" w:eastAsia="Calibri" w:hAnsi="Times New Roman"/>
                <w:b w:val="0"/>
                <w:sz w:val="26"/>
                <w:szCs w:val="26"/>
              </w:rPr>
              <w:t>века</w:t>
            </w:r>
          </w:p>
        </w:tc>
        <w:tc>
          <w:tcPr>
            <w:tcW w:w="992" w:type="dxa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4407DD" w:rsidRPr="00D815AC" w:rsidTr="00C12110">
        <w:tc>
          <w:tcPr>
            <w:tcW w:w="9356" w:type="dxa"/>
            <w:gridSpan w:val="4"/>
            <w:shd w:val="clear" w:color="auto" w:fill="auto"/>
          </w:tcPr>
          <w:p w:rsidR="004407DD" w:rsidRPr="00B3552D" w:rsidRDefault="004407DD" w:rsidP="00B3552D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sz w:val="26"/>
                <w:szCs w:val="26"/>
              </w:rPr>
              <w:t>Тема</w:t>
            </w:r>
            <w:r w:rsidR="0067751E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I</w:t>
            </w:r>
            <w:r w:rsidR="0067751E">
              <w:rPr>
                <w:rFonts w:ascii="Times New Roman" w:eastAsia="Calibri" w:hAnsi="Times New Roman"/>
                <w:sz w:val="26"/>
                <w:szCs w:val="26"/>
              </w:rPr>
              <w:t xml:space="preserve">. Рождение нового </w:t>
            </w:r>
            <w:proofErr w:type="gramStart"/>
            <w:r w:rsidR="0067751E">
              <w:rPr>
                <w:rFonts w:ascii="Times New Roman" w:eastAsia="Calibri" w:hAnsi="Times New Roman"/>
                <w:sz w:val="26"/>
                <w:szCs w:val="26"/>
              </w:rPr>
              <w:t>мира.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(</w:t>
            </w:r>
            <w:proofErr w:type="gramEnd"/>
            <w:r w:rsidR="005C0810">
              <w:rPr>
                <w:rFonts w:ascii="Times New Roman" w:eastAsia="Calibri" w:hAnsi="Times New Roman"/>
                <w:sz w:val="26"/>
                <w:szCs w:val="26"/>
              </w:rPr>
              <w:t>8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ч.)</w:t>
            </w:r>
          </w:p>
        </w:tc>
      </w:tr>
      <w:tr w:rsidR="004407DD" w:rsidRPr="00D815AC" w:rsidTr="00C12110">
        <w:tc>
          <w:tcPr>
            <w:tcW w:w="567" w:type="dxa"/>
            <w:shd w:val="clear" w:color="auto" w:fill="auto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407DD" w:rsidRPr="00D815AC" w:rsidRDefault="008471EB" w:rsidP="00FC2F61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05.09</w:t>
            </w:r>
          </w:p>
        </w:tc>
        <w:tc>
          <w:tcPr>
            <w:tcW w:w="6946" w:type="dxa"/>
            <w:shd w:val="clear" w:color="auto" w:fill="auto"/>
          </w:tcPr>
          <w:p w:rsidR="004407DD" w:rsidRPr="00D815AC" w:rsidRDefault="0067751E" w:rsidP="004407DD">
            <w:pPr>
              <w:spacing w:after="0" w:line="240" w:lineRule="auto"/>
              <w:jc w:val="left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«Европейск</w:t>
            </w:r>
            <w:r w:rsidR="008471EB">
              <w:rPr>
                <w:rFonts w:ascii="Times New Roman" w:eastAsia="Calibri" w:hAnsi="Times New Roman"/>
                <w:b w:val="0"/>
                <w:sz w:val="26"/>
                <w:szCs w:val="26"/>
              </w:rPr>
              <w:t>06.09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ое чудо»</w:t>
            </w:r>
          </w:p>
        </w:tc>
        <w:tc>
          <w:tcPr>
            <w:tcW w:w="992" w:type="dxa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4407DD" w:rsidRPr="00D815AC" w:rsidTr="00C12110">
        <w:tc>
          <w:tcPr>
            <w:tcW w:w="567" w:type="dxa"/>
            <w:shd w:val="clear" w:color="auto" w:fill="auto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4407DD" w:rsidRPr="00D815AC" w:rsidRDefault="008471EB" w:rsidP="00FC2F61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06.09</w:t>
            </w:r>
          </w:p>
        </w:tc>
        <w:tc>
          <w:tcPr>
            <w:tcW w:w="6946" w:type="dxa"/>
            <w:shd w:val="clear" w:color="auto" w:fill="auto"/>
          </w:tcPr>
          <w:p w:rsidR="004407DD" w:rsidRPr="00D815AC" w:rsidRDefault="0067751E" w:rsidP="004407DD">
            <w:pPr>
              <w:spacing w:after="0" w:line="240" w:lineRule="auto"/>
              <w:jc w:val="left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Эпоха Просвещения</w:t>
            </w:r>
          </w:p>
        </w:tc>
        <w:tc>
          <w:tcPr>
            <w:tcW w:w="992" w:type="dxa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4407DD" w:rsidRPr="00D815AC" w:rsidTr="00C12110">
        <w:tc>
          <w:tcPr>
            <w:tcW w:w="567" w:type="dxa"/>
            <w:shd w:val="clear" w:color="auto" w:fill="auto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4407DD" w:rsidRPr="00D815AC" w:rsidRDefault="008471EB" w:rsidP="00FC2F61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12.09</w:t>
            </w:r>
          </w:p>
        </w:tc>
        <w:tc>
          <w:tcPr>
            <w:tcW w:w="6946" w:type="dxa"/>
            <w:shd w:val="clear" w:color="auto" w:fill="auto"/>
          </w:tcPr>
          <w:p w:rsidR="004407DD" w:rsidRPr="00D815AC" w:rsidRDefault="0067751E" w:rsidP="004407DD">
            <w:pPr>
              <w:spacing w:after="0" w:line="240" w:lineRule="auto"/>
              <w:jc w:val="left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В поисках путей модернизации</w:t>
            </w:r>
          </w:p>
        </w:tc>
        <w:tc>
          <w:tcPr>
            <w:tcW w:w="992" w:type="dxa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</w:tr>
      <w:tr w:rsidR="004407DD" w:rsidRPr="00D815AC" w:rsidTr="00C12110">
        <w:tc>
          <w:tcPr>
            <w:tcW w:w="567" w:type="dxa"/>
            <w:shd w:val="clear" w:color="auto" w:fill="auto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407DD" w:rsidRPr="00D815AC" w:rsidRDefault="008471EB" w:rsidP="00FC2F61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13.09</w:t>
            </w:r>
          </w:p>
        </w:tc>
        <w:tc>
          <w:tcPr>
            <w:tcW w:w="6946" w:type="dxa"/>
            <w:shd w:val="clear" w:color="auto" w:fill="auto"/>
          </w:tcPr>
          <w:p w:rsidR="004407DD" w:rsidRPr="00D815AC" w:rsidRDefault="0067751E" w:rsidP="004407DD">
            <w:pPr>
              <w:spacing w:after="0" w:line="240" w:lineRule="auto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Европа меняющаяся</w:t>
            </w:r>
          </w:p>
        </w:tc>
        <w:tc>
          <w:tcPr>
            <w:tcW w:w="992" w:type="dxa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</w:tr>
      <w:tr w:rsidR="0067751E" w:rsidRPr="00D815AC" w:rsidTr="00C12110">
        <w:tc>
          <w:tcPr>
            <w:tcW w:w="567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67751E" w:rsidRPr="00D815AC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19.09</w:t>
            </w:r>
          </w:p>
        </w:tc>
        <w:tc>
          <w:tcPr>
            <w:tcW w:w="6946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jc w:val="left"/>
              <w:rPr>
                <w:rFonts w:ascii="Times New Roman" w:hAnsi="Times New Roman"/>
                <w:b w:val="0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  <w:lang w:eastAsia="ar-SA"/>
              </w:rPr>
              <w:t>Мир художественной культуры Просвещения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  <w:lang w:eastAsia="ar-SA"/>
              </w:rPr>
            </w:pPr>
            <w:r w:rsidRPr="00D815AC">
              <w:rPr>
                <w:rFonts w:ascii="Times New Roman" w:hAnsi="Times New Roman"/>
                <w:b w:val="0"/>
                <w:sz w:val="26"/>
                <w:szCs w:val="26"/>
                <w:lang w:eastAsia="ar-SA"/>
              </w:rPr>
              <w:t>1</w:t>
            </w:r>
          </w:p>
        </w:tc>
      </w:tr>
      <w:tr w:rsidR="0067751E" w:rsidRPr="00D815AC" w:rsidTr="00C12110">
        <w:tc>
          <w:tcPr>
            <w:tcW w:w="567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67751E" w:rsidRPr="00D815AC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20.09</w:t>
            </w:r>
          </w:p>
        </w:tc>
        <w:tc>
          <w:tcPr>
            <w:tcW w:w="6946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jc w:val="left"/>
              <w:rPr>
                <w:rFonts w:ascii="Times New Roman" w:hAnsi="Times New Roman"/>
                <w:b w:val="0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  <w:lang w:eastAsia="ar-SA"/>
              </w:rPr>
              <w:t>Мир художественной культуры Просвещения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</w:tr>
      <w:tr w:rsidR="0067751E" w:rsidRPr="00D815AC" w:rsidTr="00C12110">
        <w:trPr>
          <w:trHeight w:val="83"/>
        </w:trPr>
        <w:tc>
          <w:tcPr>
            <w:tcW w:w="567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67751E" w:rsidRPr="00D815AC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26.09</w:t>
            </w:r>
          </w:p>
        </w:tc>
        <w:tc>
          <w:tcPr>
            <w:tcW w:w="6946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 xml:space="preserve">Международные отношения в 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  <w:lang w:val="en-US"/>
              </w:rPr>
              <w:t>XVIII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в.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</w:tr>
      <w:tr w:rsidR="005C0810" w:rsidRPr="00D815AC" w:rsidTr="00C12110">
        <w:trPr>
          <w:trHeight w:val="209"/>
        </w:trPr>
        <w:tc>
          <w:tcPr>
            <w:tcW w:w="567" w:type="dxa"/>
            <w:shd w:val="clear" w:color="auto" w:fill="auto"/>
          </w:tcPr>
          <w:p w:rsidR="005C0810" w:rsidRPr="00D815AC" w:rsidRDefault="005C0810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5C0810" w:rsidRPr="00D815AC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27.09</w:t>
            </w:r>
          </w:p>
        </w:tc>
        <w:tc>
          <w:tcPr>
            <w:tcW w:w="6946" w:type="dxa"/>
            <w:shd w:val="clear" w:color="auto" w:fill="auto"/>
          </w:tcPr>
          <w:p w:rsidR="005C0810" w:rsidRDefault="005C0810" w:rsidP="0067751E">
            <w:pPr>
              <w:spacing w:after="0" w:line="240" w:lineRule="auto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Повторение и обобщение по теме: Рождение нового мира</w:t>
            </w:r>
          </w:p>
        </w:tc>
        <w:tc>
          <w:tcPr>
            <w:tcW w:w="992" w:type="dxa"/>
          </w:tcPr>
          <w:p w:rsidR="005C0810" w:rsidRPr="00D815AC" w:rsidRDefault="005C0810" w:rsidP="0067751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</w:tr>
      <w:tr w:rsidR="00983A63" w:rsidRPr="00D815AC" w:rsidTr="00C12110">
        <w:trPr>
          <w:trHeight w:val="344"/>
        </w:trPr>
        <w:tc>
          <w:tcPr>
            <w:tcW w:w="9356" w:type="dxa"/>
            <w:gridSpan w:val="4"/>
            <w:shd w:val="clear" w:color="auto" w:fill="auto"/>
          </w:tcPr>
          <w:p w:rsidR="00983A63" w:rsidRPr="00D815AC" w:rsidRDefault="00983A63" w:rsidP="0067751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hAnsi="Times New Roman"/>
                <w:sz w:val="26"/>
                <w:szCs w:val="26"/>
              </w:rPr>
              <w:t xml:space="preserve">Тема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 w:rsidRPr="00D815AC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Европа в век Просвещения</w:t>
            </w:r>
            <w:r w:rsidRPr="00D815AC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="005C0810">
              <w:rPr>
                <w:rFonts w:ascii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ч.)</w:t>
            </w:r>
          </w:p>
        </w:tc>
      </w:tr>
      <w:tr w:rsidR="0067751E" w:rsidRPr="00D815AC" w:rsidTr="00C12110">
        <w:tc>
          <w:tcPr>
            <w:tcW w:w="567" w:type="dxa"/>
            <w:shd w:val="clear" w:color="auto" w:fill="auto"/>
          </w:tcPr>
          <w:p w:rsidR="0067751E" w:rsidRPr="00D815AC" w:rsidRDefault="005C0810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67751E" w:rsidRPr="00D815AC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03.10</w:t>
            </w:r>
          </w:p>
        </w:tc>
        <w:tc>
          <w:tcPr>
            <w:tcW w:w="6946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jc w:val="left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Англия на пути к индустриальной эре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</w:tr>
      <w:tr w:rsidR="0067751E" w:rsidRPr="00D815AC" w:rsidTr="00C12110">
        <w:tc>
          <w:tcPr>
            <w:tcW w:w="567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  <w:r w:rsidR="005C0810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7751E" w:rsidRPr="006B3B4B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04.10</w:t>
            </w:r>
          </w:p>
        </w:tc>
        <w:tc>
          <w:tcPr>
            <w:tcW w:w="6946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jc w:val="left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Франция при Старом порядке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</w:tr>
      <w:tr w:rsidR="0067751E" w:rsidRPr="00D815AC" w:rsidTr="00C12110">
        <w:tc>
          <w:tcPr>
            <w:tcW w:w="567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  <w:r w:rsidR="005C0810">
              <w:rPr>
                <w:rFonts w:ascii="Times New Roman" w:eastAsia="Calibri" w:hAnsi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7751E" w:rsidRPr="00D815AC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10.10</w:t>
            </w:r>
          </w:p>
        </w:tc>
        <w:tc>
          <w:tcPr>
            <w:tcW w:w="6946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 xml:space="preserve">Германские земли в 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  <w:lang w:val="en-US"/>
              </w:rPr>
              <w:t>XVIII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в.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</w:tr>
      <w:tr w:rsidR="0067751E" w:rsidRPr="00D815AC" w:rsidTr="00C12110">
        <w:trPr>
          <w:trHeight w:val="105"/>
        </w:trPr>
        <w:tc>
          <w:tcPr>
            <w:tcW w:w="567" w:type="dxa"/>
            <w:shd w:val="clear" w:color="auto" w:fill="auto"/>
          </w:tcPr>
          <w:p w:rsidR="0067751E" w:rsidRPr="00D815AC" w:rsidRDefault="00983A63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  <w:r w:rsidR="005C0810">
              <w:rPr>
                <w:rFonts w:ascii="Times New Roman" w:eastAsia="Calibri" w:hAnsi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67751E" w:rsidRPr="00D815AC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11.10</w:t>
            </w:r>
          </w:p>
        </w:tc>
        <w:tc>
          <w:tcPr>
            <w:tcW w:w="6946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Австрийская монархия Габс</w:t>
            </w:r>
            <w:r w:rsidR="00F63424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бургов в 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  <w:lang w:val="en-US"/>
              </w:rPr>
              <w:t>XVIII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в.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5C0810" w:rsidRPr="00D815AC" w:rsidTr="00C12110">
        <w:trPr>
          <w:trHeight w:val="198"/>
        </w:trPr>
        <w:tc>
          <w:tcPr>
            <w:tcW w:w="567" w:type="dxa"/>
            <w:shd w:val="clear" w:color="auto" w:fill="auto"/>
          </w:tcPr>
          <w:p w:rsidR="005C0810" w:rsidRDefault="005C0810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5C0810" w:rsidRPr="00D815AC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17.10</w:t>
            </w:r>
          </w:p>
        </w:tc>
        <w:tc>
          <w:tcPr>
            <w:tcW w:w="6946" w:type="dxa"/>
            <w:shd w:val="clear" w:color="auto" w:fill="auto"/>
          </w:tcPr>
          <w:p w:rsidR="005C0810" w:rsidRDefault="005C0810" w:rsidP="0067751E">
            <w:pPr>
              <w:spacing w:after="0" w:line="240" w:lineRule="auto"/>
              <w:jc w:val="left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Повторение и обобщение по теме: Европа в век Просвещения</w:t>
            </w:r>
          </w:p>
        </w:tc>
        <w:tc>
          <w:tcPr>
            <w:tcW w:w="992" w:type="dxa"/>
          </w:tcPr>
          <w:p w:rsidR="005C0810" w:rsidRPr="00D815AC" w:rsidRDefault="005C0810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983A63" w:rsidRPr="00D815AC" w:rsidTr="00C12110">
        <w:trPr>
          <w:trHeight w:val="309"/>
        </w:trPr>
        <w:tc>
          <w:tcPr>
            <w:tcW w:w="9356" w:type="dxa"/>
            <w:gridSpan w:val="4"/>
            <w:shd w:val="clear" w:color="auto" w:fill="auto"/>
          </w:tcPr>
          <w:p w:rsidR="00983A63" w:rsidRPr="00D815AC" w:rsidRDefault="00983A63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sz w:val="26"/>
                <w:szCs w:val="26"/>
              </w:rPr>
              <w:t xml:space="preserve">Тема </w:t>
            </w:r>
            <w:r>
              <w:rPr>
                <w:rFonts w:ascii="Times New Roman" w:eastAsia="Calibri" w:hAnsi="Times New Roman"/>
                <w:sz w:val="26"/>
                <w:szCs w:val="26"/>
                <w:lang w:val="en-US"/>
              </w:rPr>
              <w:t>III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.Эпоха революций. (</w:t>
            </w:r>
            <w:r w:rsidR="00CB6981">
              <w:rPr>
                <w:rFonts w:ascii="Times New Roman" w:eastAsia="Calibri" w:hAnsi="Times New Roman"/>
                <w:sz w:val="26"/>
                <w:szCs w:val="26"/>
              </w:rPr>
              <w:t>5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ч.)</w:t>
            </w:r>
          </w:p>
        </w:tc>
      </w:tr>
      <w:tr w:rsidR="0067751E" w:rsidRPr="00D815AC" w:rsidTr="00C12110">
        <w:tc>
          <w:tcPr>
            <w:tcW w:w="567" w:type="dxa"/>
            <w:shd w:val="clear" w:color="auto" w:fill="auto"/>
          </w:tcPr>
          <w:p w:rsidR="0067751E" w:rsidRPr="00D815AC" w:rsidRDefault="00983A63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  <w:r w:rsidR="005C0810">
              <w:rPr>
                <w:rFonts w:ascii="Times New Roman" w:eastAsia="Calibri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67751E" w:rsidRPr="009177B1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18.10</w:t>
            </w:r>
          </w:p>
        </w:tc>
        <w:tc>
          <w:tcPr>
            <w:tcW w:w="6946" w:type="dxa"/>
            <w:shd w:val="clear" w:color="auto" w:fill="auto"/>
          </w:tcPr>
          <w:p w:rsidR="0067751E" w:rsidRPr="00D815AC" w:rsidRDefault="00F63424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Английские колонии в Северной Америке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67751E" w:rsidRPr="00D815AC" w:rsidTr="00C12110">
        <w:trPr>
          <w:trHeight w:val="143"/>
        </w:trPr>
        <w:tc>
          <w:tcPr>
            <w:tcW w:w="567" w:type="dxa"/>
            <w:shd w:val="clear" w:color="auto" w:fill="auto"/>
          </w:tcPr>
          <w:p w:rsidR="0067751E" w:rsidRPr="00D815AC" w:rsidRDefault="00983A63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  <w:r w:rsidR="005C0810">
              <w:rPr>
                <w:rFonts w:ascii="Times New Roman" w:eastAsia="Calibri" w:hAnsi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67751E" w:rsidRPr="009177B1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24.10</w:t>
            </w:r>
          </w:p>
        </w:tc>
        <w:tc>
          <w:tcPr>
            <w:tcW w:w="6946" w:type="dxa"/>
            <w:shd w:val="clear" w:color="auto" w:fill="auto"/>
          </w:tcPr>
          <w:p w:rsidR="0067751E" w:rsidRPr="00D815AC" w:rsidRDefault="00F63424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Война за независимость. Создание Соединённых Штатов Америки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F63424" w:rsidRPr="00D815AC" w:rsidTr="00C12110">
        <w:trPr>
          <w:trHeight w:val="126"/>
        </w:trPr>
        <w:tc>
          <w:tcPr>
            <w:tcW w:w="567" w:type="dxa"/>
            <w:shd w:val="clear" w:color="auto" w:fill="auto"/>
          </w:tcPr>
          <w:p w:rsidR="00F63424" w:rsidRPr="00D815AC" w:rsidRDefault="00983A63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  <w:r w:rsidR="005C0810">
              <w:rPr>
                <w:rFonts w:ascii="Times New Roman" w:eastAsia="Calibri" w:hAnsi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F63424" w:rsidRPr="009177B1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25.10</w:t>
            </w:r>
          </w:p>
        </w:tc>
        <w:tc>
          <w:tcPr>
            <w:tcW w:w="6946" w:type="dxa"/>
            <w:shd w:val="clear" w:color="auto" w:fill="auto"/>
          </w:tcPr>
          <w:p w:rsidR="00F63424" w:rsidRPr="00D815AC" w:rsidRDefault="00983A63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Французская революция в 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  <w:lang w:val="en-US"/>
              </w:rPr>
              <w:t>XVIII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в.</w:t>
            </w:r>
          </w:p>
        </w:tc>
        <w:tc>
          <w:tcPr>
            <w:tcW w:w="992" w:type="dxa"/>
          </w:tcPr>
          <w:p w:rsidR="00F63424" w:rsidRPr="00D815AC" w:rsidRDefault="00CB6981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F63424" w:rsidRPr="00D815AC" w:rsidTr="00C12110">
        <w:trPr>
          <w:trHeight w:val="249"/>
        </w:trPr>
        <w:tc>
          <w:tcPr>
            <w:tcW w:w="567" w:type="dxa"/>
            <w:shd w:val="clear" w:color="auto" w:fill="auto"/>
          </w:tcPr>
          <w:p w:rsidR="00F63424" w:rsidRPr="00D815AC" w:rsidRDefault="00983A63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  <w:r w:rsidR="005C0810">
              <w:rPr>
                <w:rFonts w:ascii="Times New Roman" w:eastAsia="Calibri" w:hAnsi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F63424" w:rsidRPr="009177B1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07.11</w:t>
            </w:r>
          </w:p>
        </w:tc>
        <w:tc>
          <w:tcPr>
            <w:tcW w:w="6946" w:type="dxa"/>
            <w:shd w:val="clear" w:color="auto" w:fill="auto"/>
          </w:tcPr>
          <w:p w:rsidR="00F63424" w:rsidRPr="00D815AC" w:rsidRDefault="00983A63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Европа во время Французской революции</w:t>
            </w:r>
          </w:p>
        </w:tc>
        <w:tc>
          <w:tcPr>
            <w:tcW w:w="992" w:type="dxa"/>
          </w:tcPr>
          <w:p w:rsidR="00F63424" w:rsidRPr="00D815AC" w:rsidRDefault="00CB6981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CB6981" w:rsidRPr="00D815AC" w:rsidTr="00C12110">
        <w:trPr>
          <w:trHeight w:val="136"/>
        </w:trPr>
        <w:tc>
          <w:tcPr>
            <w:tcW w:w="567" w:type="dxa"/>
            <w:shd w:val="clear" w:color="auto" w:fill="auto"/>
          </w:tcPr>
          <w:p w:rsidR="00CB6981" w:rsidRDefault="00CB6981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  <w:r w:rsidR="005C0810">
              <w:rPr>
                <w:rFonts w:ascii="Times New Roman" w:eastAsia="Calibri" w:hAnsi="Times New Roman"/>
                <w:b w:val="0"/>
                <w:sz w:val="26"/>
                <w:szCs w:val="26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CB6981" w:rsidRPr="009177B1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08.11</w:t>
            </w:r>
          </w:p>
        </w:tc>
        <w:tc>
          <w:tcPr>
            <w:tcW w:w="6946" w:type="dxa"/>
            <w:shd w:val="clear" w:color="auto" w:fill="auto"/>
          </w:tcPr>
          <w:p w:rsidR="00CB6981" w:rsidRDefault="00CB6981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Повторение и обобщение по теме: Эпоха революций</w:t>
            </w:r>
          </w:p>
        </w:tc>
        <w:tc>
          <w:tcPr>
            <w:tcW w:w="992" w:type="dxa"/>
          </w:tcPr>
          <w:p w:rsidR="00CB6981" w:rsidRDefault="00CB6981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983A63" w:rsidRPr="00D815AC" w:rsidTr="00C12110">
        <w:trPr>
          <w:trHeight w:val="719"/>
        </w:trPr>
        <w:tc>
          <w:tcPr>
            <w:tcW w:w="9356" w:type="dxa"/>
            <w:gridSpan w:val="4"/>
            <w:shd w:val="clear" w:color="auto" w:fill="auto"/>
          </w:tcPr>
          <w:p w:rsidR="00983A63" w:rsidRPr="00D815AC" w:rsidRDefault="00983A63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F63424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Тема </w:t>
            </w:r>
            <w:r w:rsidRPr="00F63424"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  <w:t>IV</w:t>
            </w:r>
            <w:r w:rsidRPr="00F63424">
              <w:rPr>
                <w:rFonts w:ascii="Times New Roman" w:eastAsia="Calibri" w:hAnsi="Times New Roman"/>
                <w:bCs/>
                <w:sz w:val="26"/>
                <w:szCs w:val="26"/>
              </w:rPr>
              <w:t>.</w:t>
            </w:r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 Традиционные общества Востока. Начало европейской колонизации. (</w:t>
            </w:r>
            <w:r w:rsidR="005C0810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5 </w:t>
            </w:r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>ч.)</w:t>
            </w:r>
          </w:p>
        </w:tc>
      </w:tr>
      <w:tr w:rsidR="0067751E" w:rsidRPr="00D815AC" w:rsidTr="00C12110">
        <w:trPr>
          <w:trHeight w:val="173"/>
        </w:trPr>
        <w:tc>
          <w:tcPr>
            <w:tcW w:w="567" w:type="dxa"/>
            <w:shd w:val="clear" w:color="auto" w:fill="auto"/>
          </w:tcPr>
          <w:p w:rsidR="0067751E" w:rsidRPr="00D815AC" w:rsidRDefault="005C0810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67751E" w:rsidRPr="00D815AC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14.11</w:t>
            </w:r>
          </w:p>
        </w:tc>
        <w:tc>
          <w:tcPr>
            <w:tcW w:w="6946" w:type="dxa"/>
            <w:shd w:val="clear" w:color="auto" w:fill="auto"/>
          </w:tcPr>
          <w:p w:rsidR="0067751E" w:rsidRPr="004407DD" w:rsidRDefault="00F63424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iCs/>
                <w:sz w:val="26"/>
                <w:szCs w:val="26"/>
              </w:rPr>
              <w:t>Османская империя. Персия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F63424" w:rsidRPr="00D815AC" w:rsidTr="00C12110">
        <w:trPr>
          <w:trHeight w:val="174"/>
        </w:trPr>
        <w:tc>
          <w:tcPr>
            <w:tcW w:w="567" w:type="dxa"/>
            <w:shd w:val="clear" w:color="auto" w:fill="auto"/>
          </w:tcPr>
          <w:p w:rsidR="00F63424" w:rsidRPr="00D815AC" w:rsidRDefault="005C0810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:rsidR="00F63424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15.11</w:t>
            </w:r>
          </w:p>
        </w:tc>
        <w:tc>
          <w:tcPr>
            <w:tcW w:w="6946" w:type="dxa"/>
            <w:shd w:val="clear" w:color="auto" w:fill="auto"/>
          </w:tcPr>
          <w:p w:rsidR="00F63424" w:rsidRPr="004407DD" w:rsidRDefault="00F63424" w:rsidP="00C12110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iCs/>
                <w:sz w:val="26"/>
                <w:szCs w:val="26"/>
              </w:rPr>
              <w:t>Индия</w:t>
            </w:r>
            <w:r w:rsidR="00CB6981">
              <w:rPr>
                <w:rFonts w:ascii="Times New Roman" w:hAnsi="Times New Roman"/>
                <w:b w:val="0"/>
                <w:iCs/>
                <w:sz w:val="26"/>
                <w:szCs w:val="26"/>
              </w:rPr>
              <w:t>.</w:t>
            </w:r>
            <w:r w:rsidR="00C12110">
              <w:rPr>
                <w:rFonts w:ascii="Times New Roman" w:hAnsi="Times New Roman"/>
                <w:b w:val="0"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</w:tcPr>
          <w:p w:rsidR="00F63424" w:rsidRPr="00D815AC" w:rsidRDefault="00CB6981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F63424" w:rsidRPr="00D815AC" w:rsidTr="00C12110">
        <w:trPr>
          <w:trHeight w:val="115"/>
        </w:trPr>
        <w:tc>
          <w:tcPr>
            <w:tcW w:w="567" w:type="dxa"/>
            <w:shd w:val="clear" w:color="auto" w:fill="auto"/>
          </w:tcPr>
          <w:p w:rsidR="00F63424" w:rsidRPr="00D815AC" w:rsidRDefault="00CB6981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</w:t>
            </w:r>
            <w:r w:rsidR="005C0810">
              <w:rPr>
                <w:rFonts w:ascii="Times New Roman" w:eastAsia="Calibri" w:hAnsi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63424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21.11</w:t>
            </w:r>
          </w:p>
        </w:tc>
        <w:tc>
          <w:tcPr>
            <w:tcW w:w="6946" w:type="dxa"/>
            <w:shd w:val="clear" w:color="auto" w:fill="auto"/>
          </w:tcPr>
          <w:p w:rsidR="00F63424" w:rsidRPr="004407DD" w:rsidRDefault="00C12110" w:rsidP="0067751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iCs/>
                <w:sz w:val="26"/>
                <w:szCs w:val="26"/>
              </w:rPr>
              <w:t>Китай</w:t>
            </w:r>
          </w:p>
        </w:tc>
        <w:tc>
          <w:tcPr>
            <w:tcW w:w="992" w:type="dxa"/>
          </w:tcPr>
          <w:p w:rsidR="00F63424" w:rsidRPr="00D815AC" w:rsidRDefault="00CB6981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C12110" w:rsidRPr="00D815AC" w:rsidTr="00C12110">
        <w:trPr>
          <w:trHeight w:val="174"/>
        </w:trPr>
        <w:tc>
          <w:tcPr>
            <w:tcW w:w="567" w:type="dxa"/>
            <w:shd w:val="clear" w:color="auto" w:fill="auto"/>
          </w:tcPr>
          <w:p w:rsidR="00C12110" w:rsidRPr="00D815AC" w:rsidRDefault="00C12110" w:rsidP="00C12110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23</w:t>
            </w:r>
          </w:p>
        </w:tc>
        <w:tc>
          <w:tcPr>
            <w:tcW w:w="851" w:type="dxa"/>
            <w:shd w:val="clear" w:color="auto" w:fill="auto"/>
          </w:tcPr>
          <w:p w:rsidR="00C12110" w:rsidRDefault="00C12110" w:rsidP="00C12110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22.11</w:t>
            </w:r>
          </w:p>
        </w:tc>
        <w:tc>
          <w:tcPr>
            <w:tcW w:w="6946" w:type="dxa"/>
            <w:shd w:val="clear" w:color="auto" w:fill="auto"/>
          </w:tcPr>
          <w:p w:rsidR="00C12110" w:rsidRPr="004407DD" w:rsidRDefault="00C12110" w:rsidP="00C12110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iCs/>
                <w:sz w:val="26"/>
                <w:szCs w:val="26"/>
              </w:rPr>
              <w:t>Япония</w:t>
            </w:r>
          </w:p>
        </w:tc>
        <w:tc>
          <w:tcPr>
            <w:tcW w:w="992" w:type="dxa"/>
          </w:tcPr>
          <w:p w:rsidR="00C12110" w:rsidRPr="00D815AC" w:rsidRDefault="00C12110" w:rsidP="00C12110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C12110" w:rsidRPr="00D815AC" w:rsidTr="00C12110">
        <w:trPr>
          <w:trHeight w:val="146"/>
        </w:trPr>
        <w:tc>
          <w:tcPr>
            <w:tcW w:w="567" w:type="dxa"/>
            <w:shd w:val="clear" w:color="auto" w:fill="auto"/>
          </w:tcPr>
          <w:p w:rsidR="00C12110" w:rsidRPr="00D815AC" w:rsidRDefault="00C12110" w:rsidP="00C12110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C12110" w:rsidRDefault="00C12110" w:rsidP="00C12110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28.11</w:t>
            </w:r>
          </w:p>
        </w:tc>
        <w:tc>
          <w:tcPr>
            <w:tcW w:w="6946" w:type="dxa"/>
            <w:shd w:val="clear" w:color="auto" w:fill="auto"/>
          </w:tcPr>
          <w:p w:rsidR="00C12110" w:rsidRPr="004407DD" w:rsidRDefault="00C12110" w:rsidP="00C12110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iCs/>
                <w:sz w:val="26"/>
                <w:szCs w:val="26"/>
              </w:rPr>
              <w:t>Колониальная политика европейских держав в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  <w:lang w:val="en-US"/>
              </w:rPr>
              <w:t>XVIII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в.</w:t>
            </w:r>
          </w:p>
        </w:tc>
        <w:tc>
          <w:tcPr>
            <w:tcW w:w="992" w:type="dxa"/>
          </w:tcPr>
          <w:p w:rsidR="00C12110" w:rsidRPr="00D815AC" w:rsidRDefault="00C12110" w:rsidP="00C12110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bookmarkEnd w:id="1"/>
      <w:tr w:rsidR="00C12110" w:rsidTr="00C12110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29.11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eastAsia="Century Schoolbook" w:hAnsi="Times New Roman"/>
                <w:b w:val="0"/>
                <w:color w:val="000000"/>
                <w:sz w:val="26"/>
                <w:szCs w:val="26"/>
                <w:lang w:bidi="ru-RU"/>
              </w:rPr>
              <w:t>У истоков российской модернизации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C12110" w:rsidTr="00C12110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bidi="ru-RU"/>
              </w:rPr>
              <w:t>Тема 1. Россия в эпоху преобразований Петра I (14 ч)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>Россия и Европа в конце XVII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>Предпосылки Петровских реформ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>Начало правления Петра 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>Великая Северная война 1700—1721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>Великая Северная война 1700—1721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 xml:space="preserve">Реформы управления Петра </w:t>
            </w: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val="en-US" w:bidi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 xml:space="preserve">Экономическая политика Петра </w:t>
            </w: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val="en-US" w:bidi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rPr>
          <w:trHeight w:val="1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>Российское общество в Петровскую эпоху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>Церковная реформа. Положение традиционных конфессий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rPr>
          <w:trHeight w:val="6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>Социальные и национальные движения. Оппозиция реформам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>
              <w:rPr>
                <w:rFonts w:ascii="Times New Roman" w:eastAsia="Century Schoolbook" w:hAnsi="Times New Roman" w:cs="Times New Roman"/>
                <w:i/>
                <w:color w:val="000000"/>
                <w:sz w:val="26"/>
                <w:szCs w:val="26"/>
                <w:lang w:bidi="ru-RU"/>
              </w:rPr>
              <w:t>Перемены в культуре России в годы Петровских реформ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 xml:space="preserve">Повседневная жизнь и быт при Петре </w:t>
            </w: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val="en-US" w:bidi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>Значение петровских преобразований в истории страны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>Повторительно-обобщающий урок по теме: «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Россия в эпоху преобразований Петра I</w:t>
            </w: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C12110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spacing w:after="0" w:line="240" w:lineRule="auto"/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entury Schoolbook" w:hAnsi="Times New Roman" w:cs="Century Schoolbook"/>
                <w:color w:val="000000"/>
                <w:sz w:val="26"/>
                <w:szCs w:val="26"/>
                <w:lang w:bidi="ru-RU"/>
              </w:rPr>
              <w:t>Тема 2. Россия при наследниках Петра I: эпоха дворцовых переворотов (6 ч)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>Эпоха дворцовых переворотов (1725—1762)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eastAsia="Century Schoolbook" w:hAnsi="Times New Roman" w:cs="Times New Roman"/>
                <w:b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>Эпоха дворцовых переворотов (1725—1762)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rPr>
          <w:trHeight w:val="6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>Внутренняя политика и экономика России в 1725—1762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>Внешняя политика России в 1725—1762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>Национальная и религиозная политика в 1725—1762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603083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Обобщающее повторение по теме</w:t>
            </w:r>
            <w:r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  <w:lang w:bidi="ru-RU"/>
              </w:rPr>
              <w:t xml:space="preserve"> «Россия при наследниках Петра I: эпоха дворцовых переворотов»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C12110" w:rsidTr="00C12110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spacing w:after="0" w:line="240" w:lineRule="auto"/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entury Schoolbook" w:hAnsi="Times New Roman" w:cs="Century Schoolbook"/>
                <w:color w:val="000000"/>
                <w:sz w:val="26"/>
                <w:szCs w:val="26"/>
                <w:lang w:bidi="ru-RU"/>
              </w:rPr>
              <w:t>Тема 3. Российская империя при Екатерине II (10 ч)</w:t>
            </w:r>
          </w:p>
        </w:tc>
      </w:tr>
      <w:tr w:rsidR="00C12110" w:rsidRPr="00603083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20.02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>Россия в системе международных отношений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i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iCs/>
                <w:sz w:val="26"/>
                <w:szCs w:val="26"/>
              </w:rPr>
              <w:t>1</w:t>
            </w:r>
          </w:p>
        </w:tc>
      </w:tr>
      <w:tr w:rsidR="00C12110" w:rsidRPr="00603083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21.02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>Внутренняя политика Екатерины 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i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iCs/>
                <w:sz w:val="26"/>
                <w:szCs w:val="26"/>
              </w:rPr>
              <w:t>1</w:t>
            </w:r>
          </w:p>
        </w:tc>
      </w:tr>
      <w:tr w:rsidR="00C12110" w:rsidRPr="00603083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27.02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>Экономическое развитие России при Екатерине 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1</w:t>
            </w:r>
          </w:p>
        </w:tc>
      </w:tr>
      <w:tr w:rsidR="00C12110" w:rsidRPr="00603083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28.02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>Социальная структура российского общества второй половины XVIII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1</w:t>
            </w:r>
          </w:p>
        </w:tc>
      </w:tr>
      <w:tr w:rsidR="00C12110" w:rsidRPr="00603083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06.03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ind w:firstLine="1"/>
              <w:jc w:val="both"/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</w:pP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>Восстание под предводительством Е. И. Пугачёва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1</w:t>
            </w:r>
          </w:p>
        </w:tc>
      </w:tr>
      <w:tr w:rsidR="00C12110" w:rsidRPr="00603083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07.03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ind w:firstLine="1"/>
              <w:jc w:val="both"/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</w:pP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>Народы России. Религиозная и национальная политика Екатерины 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1</w:t>
            </w:r>
          </w:p>
        </w:tc>
      </w:tr>
      <w:tr w:rsidR="00C12110" w:rsidRPr="00603083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20.03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>Внешняя политика Екатерины 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1</w:t>
            </w:r>
          </w:p>
        </w:tc>
      </w:tr>
      <w:tr w:rsidR="00C12110" w:rsidRPr="00603083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21.03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ind w:firstLine="1"/>
              <w:jc w:val="both"/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</w:pP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>Внешняя политика Екатерины 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1</w:t>
            </w:r>
          </w:p>
        </w:tc>
      </w:tr>
      <w:tr w:rsidR="00C12110" w:rsidRPr="00603083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27.03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 xml:space="preserve">Начало освоения </w:t>
            </w:r>
            <w:proofErr w:type="spellStart"/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>Новороссии</w:t>
            </w:r>
            <w:proofErr w:type="spellEnd"/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 xml:space="preserve"> и Крыма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1</w:t>
            </w:r>
          </w:p>
        </w:tc>
      </w:tr>
      <w:tr w:rsidR="00C12110" w:rsidRPr="00603083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28.03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Россия в конце XVIII 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1</w:t>
            </w:r>
          </w:p>
        </w:tc>
      </w:tr>
      <w:tr w:rsidR="00C12110" w:rsidRPr="00603083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03.04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Обобщающее повторение по теме: «</w:t>
            </w: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>Российская империя при Екатерине II</w:t>
            </w: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1</w:t>
            </w:r>
          </w:p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</w:tr>
      <w:tr w:rsidR="00C12110" w:rsidTr="00C12110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spacing w:after="0" w:line="240" w:lineRule="auto"/>
              <w:rPr>
                <w:rFonts w:ascii="Times New Roman" w:eastAsia="Century Schoolbook" w:hAnsi="Times New Roman" w:cs="Century Schoolbook"/>
                <w:b w:val="0"/>
                <w:bCs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entury Schoolbook" w:hAnsi="Times New Roman" w:cs="Century Schoolbook"/>
                <w:bCs/>
                <w:color w:val="000000"/>
                <w:sz w:val="26"/>
                <w:szCs w:val="26"/>
                <w:lang w:bidi="ru-RU"/>
              </w:rPr>
              <w:t>Тема 4. Россия при Павле I (2 ч)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04.04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>Внутренняя политика Павла 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10.04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>Внешняя политика Павла 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C12110" w:rsidTr="00C12110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Default="00C12110" w:rsidP="00185CBE">
            <w:pPr>
              <w:spacing w:after="0" w:line="240" w:lineRule="auto"/>
              <w:rPr>
                <w:rFonts w:ascii="Times New Roman" w:eastAsia="Century Schoolbook" w:hAnsi="Times New Roman" w:cs="Century Schoolbook"/>
                <w:b w:val="0"/>
                <w:bCs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entury Schoolbook" w:hAnsi="Times New Roman" w:cs="Century Schoolbook"/>
                <w:bCs/>
                <w:color w:val="000000"/>
                <w:sz w:val="26"/>
                <w:szCs w:val="26"/>
                <w:lang w:bidi="ru-RU"/>
              </w:rPr>
              <w:t>Тема 5. Культурное пространство Российской империи в XVIII в. (9 ч)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11.04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ind w:firstLine="1"/>
              <w:jc w:val="both"/>
              <w:rPr>
                <w:rFonts w:ascii="Times New Roman" w:eastAsia="Century Schoolbook" w:hAnsi="Times New Roman" w:cs="Century Schoolbook"/>
                <w:b w:val="0"/>
                <w:i/>
                <w:color w:val="000000"/>
                <w:sz w:val="26"/>
                <w:szCs w:val="26"/>
                <w:lang w:bidi="ru-RU"/>
              </w:rPr>
            </w:pPr>
            <w:r w:rsidRPr="00603083">
              <w:rPr>
                <w:rFonts w:ascii="Times New Roman" w:eastAsia="Century Schoolbook" w:hAnsi="Times New Roman" w:cs="Century Schoolbook"/>
                <w:b w:val="0"/>
                <w:i/>
                <w:color w:val="000000"/>
                <w:sz w:val="26"/>
                <w:szCs w:val="26"/>
                <w:lang w:bidi="ru-RU"/>
              </w:rPr>
              <w:t>Общественная мысль, публицистика, литература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17.04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ind w:firstLine="1"/>
              <w:jc w:val="both"/>
              <w:rPr>
                <w:rFonts w:ascii="Times New Roman" w:eastAsia="Century Schoolbook" w:hAnsi="Times New Roman" w:cs="Century Schoolbook"/>
                <w:b w:val="0"/>
                <w:i/>
                <w:color w:val="000000"/>
                <w:sz w:val="26"/>
                <w:szCs w:val="26"/>
                <w:lang w:bidi="ru-RU"/>
              </w:rPr>
            </w:pPr>
            <w:r w:rsidRPr="00603083">
              <w:rPr>
                <w:rFonts w:ascii="Times New Roman" w:eastAsia="Century Schoolbook" w:hAnsi="Times New Roman" w:cs="Century Schoolbook"/>
                <w:b w:val="0"/>
                <w:i/>
                <w:color w:val="000000"/>
                <w:sz w:val="26"/>
                <w:szCs w:val="26"/>
                <w:lang w:bidi="ru-RU"/>
              </w:rPr>
              <w:t>Образование в России в XVIII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18.04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ind w:firstLine="1"/>
              <w:jc w:val="both"/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</w:pP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>Российская наука и техника в XVIII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24.04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ind w:firstLine="1"/>
              <w:jc w:val="both"/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</w:pP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 xml:space="preserve">Русская архитектура </w:t>
            </w: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val="en-US" w:bidi="en-US"/>
              </w:rPr>
              <w:t>XVIII</w:t>
            </w: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>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25.04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ind w:firstLine="1"/>
              <w:jc w:val="both"/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</w:pP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>Живопись и скульптура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02.05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ind w:firstLine="1"/>
              <w:jc w:val="both"/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</w:pP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>Музыкальное и театральное искусство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1</w:t>
            </w:r>
          </w:p>
        </w:tc>
      </w:tr>
      <w:tr w:rsidR="00C12110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15.05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ind w:firstLine="1"/>
              <w:jc w:val="both"/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</w:pP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>Народы России в XVIII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1</w:t>
            </w:r>
          </w:p>
        </w:tc>
      </w:tr>
      <w:tr w:rsidR="00C12110" w:rsidTr="00C121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603083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16.05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10" w:rsidRPr="00603083" w:rsidRDefault="00C12110" w:rsidP="00185CBE">
            <w:pPr>
              <w:spacing w:after="0" w:line="240" w:lineRule="auto"/>
              <w:ind w:firstLine="1"/>
              <w:jc w:val="both"/>
              <w:rPr>
                <w:rFonts w:ascii="Times New Roman" w:eastAsia="Century Schoolbook" w:hAnsi="Times New Roman" w:cs="Century Schoolbook"/>
                <w:b w:val="0"/>
                <w:bCs/>
                <w:color w:val="000000"/>
                <w:sz w:val="26"/>
                <w:szCs w:val="26"/>
                <w:lang w:bidi="ru-RU"/>
              </w:rPr>
            </w:pPr>
            <w:r w:rsidRPr="00603083"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  <w:t>Перемены в повседневной жизни российских сословий.</w:t>
            </w: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 </w:t>
            </w: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lastRenderedPageBreak/>
              <w:t>Обобщающее повторение по теме: «</w:t>
            </w:r>
            <w:r w:rsidRPr="00603083">
              <w:rPr>
                <w:rFonts w:ascii="Times New Roman" w:eastAsia="Century Schoolbook" w:hAnsi="Times New Roman" w:cs="Century Schoolbook"/>
                <w:b w:val="0"/>
                <w:bCs/>
                <w:color w:val="000000"/>
                <w:sz w:val="26"/>
                <w:szCs w:val="26"/>
                <w:lang w:bidi="ru-RU"/>
              </w:rPr>
              <w:t>Культурное пространство Российской империи в XVIII в.</w:t>
            </w: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lastRenderedPageBreak/>
              <w:t>1</w:t>
            </w:r>
          </w:p>
          <w:p w:rsidR="00C12110" w:rsidRPr="00603083" w:rsidRDefault="00C12110" w:rsidP="00185CBE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</w:tr>
      <w:tr w:rsidR="00603083" w:rsidTr="00603083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83" w:rsidRPr="00603083" w:rsidRDefault="00603083" w:rsidP="00603083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83" w:rsidRPr="00603083" w:rsidRDefault="00603083" w:rsidP="00603083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22.05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83" w:rsidRPr="00603083" w:rsidRDefault="00603083" w:rsidP="00603083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bCs/>
                <w:sz w:val="26"/>
                <w:szCs w:val="26"/>
              </w:rPr>
              <w:t>Итоговое повторение и обобщение по курсу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83" w:rsidRDefault="00603083" w:rsidP="00603083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603083" w:rsidTr="006030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83" w:rsidRPr="00603083" w:rsidRDefault="00603083" w:rsidP="00603083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83" w:rsidRPr="00603083" w:rsidRDefault="00603083" w:rsidP="00603083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23.05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83" w:rsidRPr="00603083" w:rsidRDefault="00603083" w:rsidP="00603083">
            <w:pPr>
              <w:spacing w:after="0" w:line="240" w:lineRule="auto"/>
              <w:ind w:firstLine="1"/>
              <w:jc w:val="both"/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</w:pPr>
            <w:r w:rsidRPr="00603083">
              <w:rPr>
                <w:rFonts w:ascii="Times New Roman" w:hAnsi="Times New Roman"/>
                <w:b w:val="0"/>
                <w:sz w:val="26"/>
                <w:szCs w:val="26"/>
              </w:rPr>
              <w:t>Промежуточная аттестация. Контрольный тест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83" w:rsidRDefault="00603083" w:rsidP="00603083">
            <w:pPr>
              <w:spacing w:after="0" w:line="240" w:lineRule="auto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</w:tbl>
    <w:p w:rsidR="00C12110" w:rsidRDefault="00C12110" w:rsidP="0038269A">
      <w:pPr>
        <w:rPr>
          <w:rFonts w:ascii="Times New Roman" w:hAnsi="Times New Roman"/>
          <w:sz w:val="26"/>
          <w:szCs w:val="26"/>
        </w:rPr>
      </w:pPr>
    </w:p>
    <w:p w:rsidR="00603083" w:rsidRPr="00603083" w:rsidRDefault="00603083" w:rsidP="0060308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i/>
          <w:iCs/>
          <w:sz w:val="26"/>
          <w:szCs w:val="26"/>
        </w:rPr>
      </w:pPr>
      <w:r w:rsidRPr="00603083">
        <w:rPr>
          <w:rFonts w:ascii="Times New Roman" w:hAnsi="Times New Roman"/>
          <w:b w:val="0"/>
          <w:i/>
          <w:iCs/>
          <w:sz w:val="26"/>
          <w:szCs w:val="26"/>
        </w:rPr>
        <w:t>* Для реализации предметной области ОДНКНР в КТП 8 «В» класса отведено 3 часа.</w:t>
      </w:r>
    </w:p>
    <w:p w:rsidR="007E34AB" w:rsidRPr="00603083" w:rsidRDefault="007E34AB" w:rsidP="0038269A">
      <w:pPr>
        <w:rPr>
          <w:rFonts w:ascii="Times New Roman" w:hAnsi="Times New Roman"/>
          <w:b w:val="0"/>
          <w:sz w:val="26"/>
          <w:szCs w:val="26"/>
        </w:rPr>
      </w:pPr>
    </w:p>
    <w:p w:rsidR="0038269A" w:rsidRDefault="0038269A" w:rsidP="0038269A">
      <w:pPr>
        <w:rPr>
          <w:rFonts w:ascii="Times New Roman" w:hAnsi="Times New Roman"/>
          <w:sz w:val="26"/>
          <w:szCs w:val="26"/>
        </w:rPr>
      </w:pPr>
    </w:p>
    <w:sectPr w:rsidR="0038269A" w:rsidSect="00140BF9">
      <w:headerReference w:type="defaul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8B7" w:rsidRDefault="009F08B7" w:rsidP="003D2CC4">
      <w:pPr>
        <w:spacing w:after="0" w:line="240" w:lineRule="auto"/>
      </w:pPr>
      <w:r>
        <w:separator/>
      </w:r>
    </w:p>
  </w:endnote>
  <w:endnote w:type="continuationSeparator" w:id="0">
    <w:p w:rsidR="009F08B7" w:rsidRDefault="009F08B7" w:rsidP="003D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8B7" w:rsidRDefault="009F08B7" w:rsidP="003D2CC4">
      <w:pPr>
        <w:spacing w:after="0" w:line="240" w:lineRule="auto"/>
      </w:pPr>
      <w:r>
        <w:separator/>
      </w:r>
    </w:p>
  </w:footnote>
  <w:footnote w:type="continuationSeparator" w:id="0">
    <w:p w:rsidR="009F08B7" w:rsidRDefault="009F08B7" w:rsidP="003D2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51E" w:rsidRDefault="0067751E" w:rsidP="0067751E">
    <w:pPr>
      <w:pStyle w:val="aa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F2490"/>
    <w:multiLevelType w:val="hybridMultilevel"/>
    <w:tmpl w:val="E86860F0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73FD3"/>
    <w:multiLevelType w:val="hybridMultilevel"/>
    <w:tmpl w:val="63DA4238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5B28EC"/>
    <w:multiLevelType w:val="hybridMultilevel"/>
    <w:tmpl w:val="BAF03526"/>
    <w:lvl w:ilvl="0" w:tplc="D2BE531C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B57A73"/>
    <w:multiLevelType w:val="hybridMultilevel"/>
    <w:tmpl w:val="BE1A6B5C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420D7D"/>
    <w:multiLevelType w:val="hybridMultilevel"/>
    <w:tmpl w:val="73F4B34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F20C9EC">
      <w:start w:val="9"/>
      <w:numFmt w:val="bullet"/>
      <w:lvlText w:val="•"/>
      <w:lvlJc w:val="left"/>
      <w:pPr>
        <w:ind w:left="2644" w:hanging="8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FBC1EBB"/>
    <w:multiLevelType w:val="hybridMultilevel"/>
    <w:tmpl w:val="BAF03526"/>
    <w:lvl w:ilvl="0" w:tplc="D2BE531C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7F682A"/>
    <w:multiLevelType w:val="hybridMultilevel"/>
    <w:tmpl w:val="D3E48720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20E2522"/>
    <w:multiLevelType w:val="hybridMultilevel"/>
    <w:tmpl w:val="781AF5D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D958C3"/>
    <w:multiLevelType w:val="hybridMultilevel"/>
    <w:tmpl w:val="01128892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2B7B41F8"/>
    <w:multiLevelType w:val="hybridMultilevel"/>
    <w:tmpl w:val="20C69D1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3405015"/>
    <w:multiLevelType w:val="hybridMultilevel"/>
    <w:tmpl w:val="0478C2B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6BA4D01"/>
    <w:multiLevelType w:val="hybridMultilevel"/>
    <w:tmpl w:val="AC944A3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A5A432F"/>
    <w:multiLevelType w:val="hybridMultilevel"/>
    <w:tmpl w:val="6AAE0226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BAC703C"/>
    <w:multiLevelType w:val="hybridMultilevel"/>
    <w:tmpl w:val="DD7A10C4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D3546E"/>
    <w:multiLevelType w:val="hybridMultilevel"/>
    <w:tmpl w:val="B03EB32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F8608B9"/>
    <w:multiLevelType w:val="hybridMultilevel"/>
    <w:tmpl w:val="8A267AF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6"/>
  </w:num>
  <w:num w:numId="4">
    <w:abstractNumId w:val="15"/>
  </w:num>
  <w:num w:numId="5">
    <w:abstractNumId w:val="8"/>
  </w:num>
  <w:num w:numId="6">
    <w:abstractNumId w:val="10"/>
  </w:num>
  <w:num w:numId="7">
    <w:abstractNumId w:val="9"/>
  </w:num>
  <w:num w:numId="8">
    <w:abstractNumId w:val="1"/>
  </w:num>
  <w:num w:numId="9">
    <w:abstractNumId w:val="3"/>
  </w:num>
  <w:num w:numId="10">
    <w:abstractNumId w:val="4"/>
  </w:num>
  <w:num w:numId="11">
    <w:abstractNumId w:val="0"/>
  </w:num>
  <w:num w:numId="12">
    <w:abstractNumId w:val="6"/>
  </w:num>
  <w:num w:numId="13">
    <w:abstractNumId w:val="11"/>
  </w:num>
  <w:num w:numId="14">
    <w:abstractNumId w:val="7"/>
  </w:num>
  <w:num w:numId="15">
    <w:abstractNumId w:val="12"/>
  </w:num>
  <w:num w:numId="16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2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CC4"/>
    <w:rsid w:val="000007D8"/>
    <w:rsid w:val="00000CF1"/>
    <w:rsid w:val="000015A0"/>
    <w:rsid w:val="00001E6C"/>
    <w:rsid w:val="00002FDD"/>
    <w:rsid w:val="0000359D"/>
    <w:rsid w:val="00004AF0"/>
    <w:rsid w:val="000057FC"/>
    <w:rsid w:val="00007121"/>
    <w:rsid w:val="00015168"/>
    <w:rsid w:val="00015CA3"/>
    <w:rsid w:val="00015D4D"/>
    <w:rsid w:val="00020B3B"/>
    <w:rsid w:val="00021C90"/>
    <w:rsid w:val="00021F04"/>
    <w:rsid w:val="00022D60"/>
    <w:rsid w:val="000304D1"/>
    <w:rsid w:val="00032976"/>
    <w:rsid w:val="000338A8"/>
    <w:rsid w:val="00033E44"/>
    <w:rsid w:val="00036F30"/>
    <w:rsid w:val="000377C0"/>
    <w:rsid w:val="00041281"/>
    <w:rsid w:val="0004176D"/>
    <w:rsid w:val="00042CD9"/>
    <w:rsid w:val="000445AB"/>
    <w:rsid w:val="0004551E"/>
    <w:rsid w:val="000465C5"/>
    <w:rsid w:val="000473AF"/>
    <w:rsid w:val="00050C88"/>
    <w:rsid w:val="000525B9"/>
    <w:rsid w:val="0005448B"/>
    <w:rsid w:val="00056028"/>
    <w:rsid w:val="0006163C"/>
    <w:rsid w:val="0006202D"/>
    <w:rsid w:val="000633BA"/>
    <w:rsid w:val="0006435E"/>
    <w:rsid w:val="000654F8"/>
    <w:rsid w:val="0006565B"/>
    <w:rsid w:val="000708B5"/>
    <w:rsid w:val="00070F49"/>
    <w:rsid w:val="00071032"/>
    <w:rsid w:val="0007231E"/>
    <w:rsid w:val="00072910"/>
    <w:rsid w:val="00072AE3"/>
    <w:rsid w:val="00074D8D"/>
    <w:rsid w:val="0007536C"/>
    <w:rsid w:val="000757BB"/>
    <w:rsid w:val="000763B6"/>
    <w:rsid w:val="00077CBC"/>
    <w:rsid w:val="00080909"/>
    <w:rsid w:val="000811D7"/>
    <w:rsid w:val="000822C0"/>
    <w:rsid w:val="00082440"/>
    <w:rsid w:val="0008388C"/>
    <w:rsid w:val="00083BB4"/>
    <w:rsid w:val="000841E3"/>
    <w:rsid w:val="00084BA8"/>
    <w:rsid w:val="00086575"/>
    <w:rsid w:val="00087BF7"/>
    <w:rsid w:val="000905EB"/>
    <w:rsid w:val="0009229E"/>
    <w:rsid w:val="00092910"/>
    <w:rsid w:val="00093166"/>
    <w:rsid w:val="00095434"/>
    <w:rsid w:val="00095B58"/>
    <w:rsid w:val="00095FF1"/>
    <w:rsid w:val="000A1B79"/>
    <w:rsid w:val="000A2B24"/>
    <w:rsid w:val="000A33F0"/>
    <w:rsid w:val="000A5982"/>
    <w:rsid w:val="000A5B91"/>
    <w:rsid w:val="000B1BB0"/>
    <w:rsid w:val="000B2F74"/>
    <w:rsid w:val="000B3511"/>
    <w:rsid w:val="000B55B6"/>
    <w:rsid w:val="000B6021"/>
    <w:rsid w:val="000C0964"/>
    <w:rsid w:val="000C1680"/>
    <w:rsid w:val="000C204C"/>
    <w:rsid w:val="000C59C1"/>
    <w:rsid w:val="000D052C"/>
    <w:rsid w:val="000D0D95"/>
    <w:rsid w:val="000D20DE"/>
    <w:rsid w:val="000D446F"/>
    <w:rsid w:val="000D45F5"/>
    <w:rsid w:val="000D6171"/>
    <w:rsid w:val="000D65FD"/>
    <w:rsid w:val="000D6E58"/>
    <w:rsid w:val="000E1E19"/>
    <w:rsid w:val="000E481A"/>
    <w:rsid w:val="000E6455"/>
    <w:rsid w:val="000F33A3"/>
    <w:rsid w:val="000F7448"/>
    <w:rsid w:val="000F7964"/>
    <w:rsid w:val="00100084"/>
    <w:rsid w:val="001029CB"/>
    <w:rsid w:val="00102DBE"/>
    <w:rsid w:val="001031DC"/>
    <w:rsid w:val="0010474B"/>
    <w:rsid w:val="001059A5"/>
    <w:rsid w:val="00106F9A"/>
    <w:rsid w:val="00113987"/>
    <w:rsid w:val="001154BA"/>
    <w:rsid w:val="00115971"/>
    <w:rsid w:val="00121D15"/>
    <w:rsid w:val="001223F6"/>
    <w:rsid w:val="001229C5"/>
    <w:rsid w:val="00122FB1"/>
    <w:rsid w:val="001279A4"/>
    <w:rsid w:val="00131936"/>
    <w:rsid w:val="00133952"/>
    <w:rsid w:val="00133EAE"/>
    <w:rsid w:val="00137C3C"/>
    <w:rsid w:val="00140BF9"/>
    <w:rsid w:val="00141DC5"/>
    <w:rsid w:val="0014252B"/>
    <w:rsid w:val="00143FD1"/>
    <w:rsid w:val="00144A40"/>
    <w:rsid w:val="00146E85"/>
    <w:rsid w:val="001470DB"/>
    <w:rsid w:val="00147A10"/>
    <w:rsid w:val="0015043C"/>
    <w:rsid w:val="0015119C"/>
    <w:rsid w:val="00151947"/>
    <w:rsid w:val="00151AD6"/>
    <w:rsid w:val="00151EFE"/>
    <w:rsid w:val="00151FB0"/>
    <w:rsid w:val="0015213E"/>
    <w:rsid w:val="001521A0"/>
    <w:rsid w:val="00152F61"/>
    <w:rsid w:val="0015383F"/>
    <w:rsid w:val="0015468F"/>
    <w:rsid w:val="00154EFF"/>
    <w:rsid w:val="00156395"/>
    <w:rsid w:val="00156A4D"/>
    <w:rsid w:val="001575A6"/>
    <w:rsid w:val="001611D6"/>
    <w:rsid w:val="001625ED"/>
    <w:rsid w:val="001711F6"/>
    <w:rsid w:val="00171E51"/>
    <w:rsid w:val="0017210C"/>
    <w:rsid w:val="00174A74"/>
    <w:rsid w:val="00174E63"/>
    <w:rsid w:val="001752A8"/>
    <w:rsid w:val="00176DB8"/>
    <w:rsid w:val="00180B6C"/>
    <w:rsid w:val="001813F6"/>
    <w:rsid w:val="00183691"/>
    <w:rsid w:val="00184CA4"/>
    <w:rsid w:val="00184E00"/>
    <w:rsid w:val="0018655A"/>
    <w:rsid w:val="00190F38"/>
    <w:rsid w:val="00191345"/>
    <w:rsid w:val="001915E9"/>
    <w:rsid w:val="0019478D"/>
    <w:rsid w:val="00196EC5"/>
    <w:rsid w:val="001A038B"/>
    <w:rsid w:val="001A0F3E"/>
    <w:rsid w:val="001A35FC"/>
    <w:rsid w:val="001A3CB5"/>
    <w:rsid w:val="001A465B"/>
    <w:rsid w:val="001A5EDE"/>
    <w:rsid w:val="001B2A0B"/>
    <w:rsid w:val="001B3888"/>
    <w:rsid w:val="001B3D33"/>
    <w:rsid w:val="001B492D"/>
    <w:rsid w:val="001B548E"/>
    <w:rsid w:val="001B58B1"/>
    <w:rsid w:val="001B5933"/>
    <w:rsid w:val="001B69EE"/>
    <w:rsid w:val="001B7C95"/>
    <w:rsid w:val="001C053C"/>
    <w:rsid w:val="001C0ED5"/>
    <w:rsid w:val="001C3711"/>
    <w:rsid w:val="001C42B2"/>
    <w:rsid w:val="001C4A3E"/>
    <w:rsid w:val="001C4B8B"/>
    <w:rsid w:val="001C5067"/>
    <w:rsid w:val="001C5AEB"/>
    <w:rsid w:val="001C7167"/>
    <w:rsid w:val="001D04E3"/>
    <w:rsid w:val="001D217F"/>
    <w:rsid w:val="001D2DC9"/>
    <w:rsid w:val="001D345A"/>
    <w:rsid w:val="001D42D4"/>
    <w:rsid w:val="001D46AF"/>
    <w:rsid w:val="001D5110"/>
    <w:rsid w:val="001E18C0"/>
    <w:rsid w:val="001E1C26"/>
    <w:rsid w:val="001E1DB1"/>
    <w:rsid w:val="001E1F67"/>
    <w:rsid w:val="001E2A0E"/>
    <w:rsid w:val="001E558A"/>
    <w:rsid w:val="001E5B9C"/>
    <w:rsid w:val="001E5E98"/>
    <w:rsid w:val="001E616F"/>
    <w:rsid w:val="001E62FD"/>
    <w:rsid w:val="001E74D7"/>
    <w:rsid w:val="001F240B"/>
    <w:rsid w:val="001F3F20"/>
    <w:rsid w:val="001F5E67"/>
    <w:rsid w:val="001F5E6E"/>
    <w:rsid w:val="001F687C"/>
    <w:rsid w:val="00200983"/>
    <w:rsid w:val="00202429"/>
    <w:rsid w:val="0020262F"/>
    <w:rsid w:val="002027D2"/>
    <w:rsid w:val="0020365B"/>
    <w:rsid w:val="00204FDE"/>
    <w:rsid w:val="00207259"/>
    <w:rsid w:val="002153D2"/>
    <w:rsid w:val="002155D3"/>
    <w:rsid w:val="0021620D"/>
    <w:rsid w:val="0021636C"/>
    <w:rsid w:val="00216707"/>
    <w:rsid w:val="002168D1"/>
    <w:rsid w:val="00220966"/>
    <w:rsid w:val="002217D2"/>
    <w:rsid w:val="00222165"/>
    <w:rsid w:val="00222BE8"/>
    <w:rsid w:val="0022341E"/>
    <w:rsid w:val="00226122"/>
    <w:rsid w:val="00226580"/>
    <w:rsid w:val="002267A0"/>
    <w:rsid w:val="00226D9C"/>
    <w:rsid w:val="00226DF6"/>
    <w:rsid w:val="0023322F"/>
    <w:rsid w:val="0023472D"/>
    <w:rsid w:val="002372EC"/>
    <w:rsid w:val="00240FF4"/>
    <w:rsid w:val="00241DFC"/>
    <w:rsid w:val="00242116"/>
    <w:rsid w:val="002431BA"/>
    <w:rsid w:val="002437A9"/>
    <w:rsid w:val="002442AF"/>
    <w:rsid w:val="00247363"/>
    <w:rsid w:val="00250002"/>
    <w:rsid w:val="00250102"/>
    <w:rsid w:val="00251642"/>
    <w:rsid w:val="002560E2"/>
    <w:rsid w:val="00256F87"/>
    <w:rsid w:val="002575AC"/>
    <w:rsid w:val="002576F0"/>
    <w:rsid w:val="0025770C"/>
    <w:rsid w:val="002629B4"/>
    <w:rsid w:val="00262EAC"/>
    <w:rsid w:val="00262F0A"/>
    <w:rsid w:val="00262F38"/>
    <w:rsid w:val="002664E0"/>
    <w:rsid w:val="00266F84"/>
    <w:rsid w:val="00270625"/>
    <w:rsid w:val="00270848"/>
    <w:rsid w:val="002737B6"/>
    <w:rsid w:val="00275C7E"/>
    <w:rsid w:val="002776AA"/>
    <w:rsid w:val="00277FAC"/>
    <w:rsid w:val="0028044A"/>
    <w:rsid w:val="00291747"/>
    <w:rsid w:val="00292122"/>
    <w:rsid w:val="002923A0"/>
    <w:rsid w:val="00294387"/>
    <w:rsid w:val="00295151"/>
    <w:rsid w:val="0029680C"/>
    <w:rsid w:val="00297C36"/>
    <w:rsid w:val="002A005A"/>
    <w:rsid w:val="002A6451"/>
    <w:rsid w:val="002A6708"/>
    <w:rsid w:val="002A6F30"/>
    <w:rsid w:val="002B2613"/>
    <w:rsid w:val="002B2F80"/>
    <w:rsid w:val="002B3878"/>
    <w:rsid w:val="002C0F0F"/>
    <w:rsid w:val="002C2C0B"/>
    <w:rsid w:val="002C3A2E"/>
    <w:rsid w:val="002C53CA"/>
    <w:rsid w:val="002C7948"/>
    <w:rsid w:val="002D4975"/>
    <w:rsid w:val="002D5239"/>
    <w:rsid w:val="002D5511"/>
    <w:rsid w:val="002D7D95"/>
    <w:rsid w:val="002D7EC9"/>
    <w:rsid w:val="002E26DD"/>
    <w:rsid w:val="002E2B1D"/>
    <w:rsid w:val="002E2BF8"/>
    <w:rsid w:val="002E3374"/>
    <w:rsid w:val="002E4131"/>
    <w:rsid w:val="002E74A0"/>
    <w:rsid w:val="002E767C"/>
    <w:rsid w:val="002E78C3"/>
    <w:rsid w:val="002F02DD"/>
    <w:rsid w:val="002F0F7E"/>
    <w:rsid w:val="002F1689"/>
    <w:rsid w:val="002F5522"/>
    <w:rsid w:val="002F5EE2"/>
    <w:rsid w:val="002F713B"/>
    <w:rsid w:val="00300520"/>
    <w:rsid w:val="00300A16"/>
    <w:rsid w:val="0030375B"/>
    <w:rsid w:val="00304768"/>
    <w:rsid w:val="00305091"/>
    <w:rsid w:val="00306219"/>
    <w:rsid w:val="00306446"/>
    <w:rsid w:val="00306A66"/>
    <w:rsid w:val="00307B39"/>
    <w:rsid w:val="00310A37"/>
    <w:rsid w:val="00311419"/>
    <w:rsid w:val="003117AB"/>
    <w:rsid w:val="003136EE"/>
    <w:rsid w:val="00313776"/>
    <w:rsid w:val="00314CD5"/>
    <w:rsid w:val="00315CAC"/>
    <w:rsid w:val="003217D3"/>
    <w:rsid w:val="00322699"/>
    <w:rsid w:val="00322C94"/>
    <w:rsid w:val="00322CA9"/>
    <w:rsid w:val="003238EE"/>
    <w:rsid w:val="00325FB5"/>
    <w:rsid w:val="00331F13"/>
    <w:rsid w:val="00335D17"/>
    <w:rsid w:val="003366E5"/>
    <w:rsid w:val="0034028E"/>
    <w:rsid w:val="0034112A"/>
    <w:rsid w:val="0034213D"/>
    <w:rsid w:val="00342392"/>
    <w:rsid w:val="00343BA8"/>
    <w:rsid w:val="00346E19"/>
    <w:rsid w:val="003501C6"/>
    <w:rsid w:val="003501E8"/>
    <w:rsid w:val="00350FEF"/>
    <w:rsid w:val="00351BAB"/>
    <w:rsid w:val="00353362"/>
    <w:rsid w:val="0035428D"/>
    <w:rsid w:val="003545B3"/>
    <w:rsid w:val="003553EF"/>
    <w:rsid w:val="003556BF"/>
    <w:rsid w:val="00355770"/>
    <w:rsid w:val="00356BEA"/>
    <w:rsid w:val="00356E1F"/>
    <w:rsid w:val="003573A7"/>
    <w:rsid w:val="003613A0"/>
    <w:rsid w:val="00361F37"/>
    <w:rsid w:val="00362C47"/>
    <w:rsid w:val="0036430D"/>
    <w:rsid w:val="00365887"/>
    <w:rsid w:val="003665E0"/>
    <w:rsid w:val="003672B7"/>
    <w:rsid w:val="00370D81"/>
    <w:rsid w:val="00370E31"/>
    <w:rsid w:val="003711EB"/>
    <w:rsid w:val="003716D1"/>
    <w:rsid w:val="00371832"/>
    <w:rsid w:val="0037257C"/>
    <w:rsid w:val="003730B0"/>
    <w:rsid w:val="003744FD"/>
    <w:rsid w:val="00380064"/>
    <w:rsid w:val="00380FDE"/>
    <w:rsid w:val="0038269A"/>
    <w:rsid w:val="0038337F"/>
    <w:rsid w:val="003837D0"/>
    <w:rsid w:val="00383B25"/>
    <w:rsid w:val="00383F5E"/>
    <w:rsid w:val="00386832"/>
    <w:rsid w:val="00391EB2"/>
    <w:rsid w:val="003934D7"/>
    <w:rsid w:val="0039548C"/>
    <w:rsid w:val="0039554C"/>
    <w:rsid w:val="00395DD6"/>
    <w:rsid w:val="003A0E0F"/>
    <w:rsid w:val="003A228C"/>
    <w:rsid w:val="003A2AF4"/>
    <w:rsid w:val="003A3E70"/>
    <w:rsid w:val="003A7CE1"/>
    <w:rsid w:val="003B18E5"/>
    <w:rsid w:val="003B2075"/>
    <w:rsid w:val="003B31F9"/>
    <w:rsid w:val="003B63EB"/>
    <w:rsid w:val="003B6E15"/>
    <w:rsid w:val="003B7A59"/>
    <w:rsid w:val="003C0652"/>
    <w:rsid w:val="003C06AF"/>
    <w:rsid w:val="003C194D"/>
    <w:rsid w:val="003C4EA6"/>
    <w:rsid w:val="003D0D44"/>
    <w:rsid w:val="003D0D49"/>
    <w:rsid w:val="003D13A2"/>
    <w:rsid w:val="003D1C9E"/>
    <w:rsid w:val="003D2CC4"/>
    <w:rsid w:val="003D6122"/>
    <w:rsid w:val="003D69C7"/>
    <w:rsid w:val="003D6A30"/>
    <w:rsid w:val="003E0986"/>
    <w:rsid w:val="003E0EB8"/>
    <w:rsid w:val="003E27B4"/>
    <w:rsid w:val="003E2C8D"/>
    <w:rsid w:val="003E2D23"/>
    <w:rsid w:val="003E7947"/>
    <w:rsid w:val="003E7FA4"/>
    <w:rsid w:val="003F04ED"/>
    <w:rsid w:val="003F08F5"/>
    <w:rsid w:val="003F0EFB"/>
    <w:rsid w:val="003F10C2"/>
    <w:rsid w:val="003F186F"/>
    <w:rsid w:val="003F2216"/>
    <w:rsid w:val="003F30CD"/>
    <w:rsid w:val="003F5581"/>
    <w:rsid w:val="003F65B4"/>
    <w:rsid w:val="003F6C48"/>
    <w:rsid w:val="00400739"/>
    <w:rsid w:val="00402BD4"/>
    <w:rsid w:val="00402FE6"/>
    <w:rsid w:val="00404168"/>
    <w:rsid w:val="004045B8"/>
    <w:rsid w:val="004065CF"/>
    <w:rsid w:val="00406AA9"/>
    <w:rsid w:val="004070D2"/>
    <w:rsid w:val="00411639"/>
    <w:rsid w:val="00413BEB"/>
    <w:rsid w:val="00415101"/>
    <w:rsid w:val="004175B3"/>
    <w:rsid w:val="0042053D"/>
    <w:rsid w:val="00421D94"/>
    <w:rsid w:val="0042260D"/>
    <w:rsid w:val="00422766"/>
    <w:rsid w:val="0042434E"/>
    <w:rsid w:val="004259B4"/>
    <w:rsid w:val="004269DE"/>
    <w:rsid w:val="00427CA1"/>
    <w:rsid w:val="004307E6"/>
    <w:rsid w:val="00430DB5"/>
    <w:rsid w:val="0043173C"/>
    <w:rsid w:val="00433025"/>
    <w:rsid w:val="00433415"/>
    <w:rsid w:val="004334B5"/>
    <w:rsid w:val="00433EA8"/>
    <w:rsid w:val="00436DFF"/>
    <w:rsid w:val="00440176"/>
    <w:rsid w:val="004407DD"/>
    <w:rsid w:val="00442D57"/>
    <w:rsid w:val="0044475F"/>
    <w:rsid w:val="004466D2"/>
    <w:rsid w:val="0045342D"/>
    <w:rsid w:val="00456EF1"/>
    <w:rsid w:val="0046009B"/>
    <w:rsid w:val="00462CB2"/>
    <w:rsid w:val="004632E0"/>
    <w:rsid w:val="00463D6E"/>
    <w:rsid w:val="004653C3"/>
    <w:rsid w:val="00466D4F"/>
    <w:rsid w:val="00472219"/>
    <w:rsid w:val="00474CFB"/>
    <w:rsid w:val="00474D62"/>
    <w:rsid w:val="0047646F"/>
    <w:rsid w:val="00476AA9"/>
    <w:rsid w:val="00480BC1"/>
    <w:rsid w:val="004813AC"/>
    <w:rsid w:val="00481875"/>
    <w:rsid w:val="00482D93"/>
    <w:rsid w:val="0048327B"/>
    <w:rsid w:val="004875B5"/>
    <w:rsid w:val="004877EA"/>
    <w:rsid w:val="0049036B"/>
    <w:rsid w:val="00491966"/>
    <w:rsid w:val="004923E0"/>
    <w:rsid w:val="00492DE6"/>
    <w:rsid w:val="0049676C"/>
    <w:rsid w:val="00497B14"/>
    <w:rsid w:val="004A0DCB"/>
    <w:rsid w:val="004A18A6"/>
    <w:rsid w:val="004A1C33"/>
    <w:rsid w:val="004A3A12"/>
    <w:rsid w:val="004A5D02"/>
    <w:rsid w:val="004A7CAD"/>
    <w:rsid w:val="004B289C"/>
    <w:rsid w:val="004B2F28"/>
    <w:rsid w:val="004B32F5"/>
    <w:rsid w:val="004B4AEE"/>
    <w:rsid w:val="004C0A83"/>
    <w:rsid w:val="004C19E2"/>
    <w:rsid w:val="004C3DBF"/>
    <w:rsid w:val="004D0309"/>
    <w:rsid w:val="004D081E"/>
    <w:rsid w:val="004D145E"/>
    <w:rsid w:val="004D1B77"/>
    <w:rsid w:val="004D3250"/>
    <w:rsid w:val="004D3659"/>
    <w:rsid w:val="004D5776"/>
    <w:rsid w:val="004D6EF0"/>
    <w:rsid w:val="004D739E"/>
    <w:rsid w:val="004D75D9"/>
    <w:rsid w:val="004E3B0A"/>
    <w:rsid w:val="004E44D2"/>
    <w:rsid w:val="004F0972"/>
    <w:rsid w:val="004F281B"/>
    <w:rsid w:val="004F411E"/>
    <w:rsid w:val="004F55CE"/>
    <w:rsid w:val="004F5A47"/>
    <w:rsid w:val="004F7F7F"/>
    <w:rsid w:val="00502009"/>
    <w:rsid w:val="005028D5"/>
    <w:rsid w:val="005030B7"/>
    <w:rsid w:val="00506F4F"/>
    <w:rsid w:val="0050798A"/>
    <w:rsid w:val="00511BFA"/>
    <w:rsid w:val="00513BED"/>
    <w:rsid w:val="00515035"/>
    <w:rsid w:val="00515F0B"/>
    <w:rsid w:val="005269A4"/>
    <w:rsid w:val="00526D2A"/>
    <w:rsid w:val="0053042B"/>
    <w:rsid w:val="00530928"/>
    <w:rsid w:val="00530ECF"/>
    <w:rsid w:val="005327A3"/>
    <w:rsid w:val="005327A8"/>
    <w:rsid w:val="00533228"/>
    <w:rsid w:val="00533C26"/>
    <w:rsid w:val="005351F5"/>
    <w:rsid w:val="00536C2E"/>
    <w:rsid w:val="00540398"/>
    <w:rsid w:val="00540CFA"/>
    <w:rsid w:val="00540D21"/>
    <w:rsid w:val="005417DA"/>
    <w:rsid w:val="0054328F"/>
    <w:rsid w:val="00544777"/>
    <w:rsid w:val="00545AC9"/>
    <w:rsid w:val="00545EDE"/>
    <w:rsid w:val="00546BB1"/>
    <w:rsid w:val="00552F2D"/>
    <w:rsid w:val="00552FEC"/>
    <w:rsid w:val="00552FF1"/>
    <w:rsid w:val="005535A7"/>
    <w:rsid w:val="0055474B"/>
    <w:rsid w:val="005577EE"/>
    <w:rsid w:val="00560C5D"/>
    <w:rsid w:val="00560D94"/>
    <w:rsid w:val="00562422"/>
    <w:rsid w:val="0057069C"/>
    <w:rsid w:val="00571414"/>
    <w:rsid w:val="0057187B"/>
    <w:rsid w:val="0057227F"/>
    <w:rsid w:val="00574D04"/>
    <w:rsid w:val="00575173"/>
    <w:rsid w:val="00576800"/>
    <w:rsid w:val="00576D73"/>
    <w:rsid w:val="0057788A"/>
    <w:rsid w:val="005802C7"/>
    <w:rsid w:val="00581B24"/>
    <w:rsid w:val="00582237"/>
    <w:rsid w:val="005834C1"/>
    <w:rsid w:val="005854C3"/>
    <w:rsid w:val="005865BC"/>
    <w:rsid w:val="00587CF9"/>
    <w:rsid w:val="00587E4D"/>
    <w:rsid w:val="00587FB9"/>
    <w:rsid w:val="005909BF"/>
    <w:rsid w:val="0059236F"/>
    <w:rsid w:val="00593057"/>
    <w:rsid w:val="005933E6"/>
    <w:rsid w:val="00593558"/>
    <w:rsid w:val="0059527F"/>
    <w:rsid w:val="00595411"/>
    <w:rsid w:val="00596186"/>
    <w:rsid w:val="00596224"/>
    <w:rsid w:val="00597025"/>
    <w:rsid w:val="005A1302"/>
    <w:rsid w:val="005A144A"/>
    <w:rsid w:val="005A2A87"/>
    <w:rsid w:val="005A5BD0"/>
    <w:rsid w:val="005A5CFE"/>
    <w:rsid w:val="005B0CAC"/>
    <w:rsid w:val="005B0F10"/>
    <w:rsid w:val="005B5A20"/>
    <w:rsid w:val="005B77C9"/>
    <w:rsid w:val="005C02CC"/>
    <w:rsid w:val="005C0810"/>
    <w:rsid w:val="005C14AC"/>
    <w:rsid w:val="005C210E"/>
    <w:rsid w:val="005C51E6"/>
    <w:rsid w:val="005C7AF3"/>
    <w:rsid w:val="005D0C7D"/>
    <w:rsid w:val="005D39AD"/>
    <w:rsid w:val="005D5FBC"/>
    <w:rsid w:val="005D60E2"/>
    <w:rsid w:val="005D66A1"/>
    <w:rsid w:val="005D7A46"/>
    <w:rsid w:val="005E0686"/>
    <w:rsid w:val="005E0766"/>
    <w:rsid w:val="005E23F4"/>
    <w:rsid w:val="005E2E72"/>
    <w:rsid w:val="005E393C"/>
    <w:rsid w:val="005E4112"/>
    <w:rsid w:val="005E50CF"/>
    <w:rsid w:val="005E5B0E"/>
    <w:rsid w:val="005E5CF9"/>
    <w:rsid w:val="005F0A0C"/>
    <w:rsid w:val="005F20BE"/>
    <w:rsid w:val="005F36C3"/>
    <w:rsid w:val="005F4148"/>
    <w:rsid w:val="005F4AA1"/>
    <w:rsid w:val="005F52F9"/>
    <w:rsid w:val="005F58D6"/>
    <w:rsid w:val="005F6B7C"/>
    <w:rsid w:val="00601773"/>
    <w:rsid w:val="00603083"/>
    <w:rsid w:val="0060421D"/>
    <w:rsid w:val="0060563C"/>
    <w:rsid w:val="006060BD"/>
    <w:rsid w:val="006068B7"/>
    <w:rsid w:val="00606A60"/>
    <w:rsid w:val="006073BD"/>
    <w:rsid w:val="00607D61"/>
    <w:rsid w:val="0061003E"/>
    <w:rsid w:val="00610E02"/>
    <w:rsid w:val="006124FA"/>
    <w:rsid w:val="00612828"/>
    <w:rsid w:val="00612ACC"/>
    <w:rsid w:val="0061324F"/>
    <w:rsid w:val="00613A05"/>
    <w:rsid w:val="00613E4F"/>
    <w:rsid w:val="0061451A"/>
    <w:rsid w:val="006145FE"/>
    <w:rsid w:val="00615747"/>
    <w:rsid w:val="00621627"/>
    <w:rsid w:val="00625251"/>
    <w:rsid w:val="00626928"/>
    <w:rsid w:val="00633C7A"/>
    <w:rsid w:val="00634AB9"/>
    <w:rsid w:val="006364FE"/>
    <w:rsid w:val="00636934"/>
    <w:rsid w:val="00636D96"/>
    <w:rsid w:val="00644B69"/>
    <w:rsid w:val="006467D3"/>
    <w:rsid w:val="00646A29"/>
    <w:rsid w:val="0064715E"/>
    <w:rsid w:val="00653DDC"/>
    <w:rsid w:val="006557D4"/>
    <w:rsid w:val="00655FCE"/>
    <w:rsid w:val="0065609A"/>
    <w:rsid w:val="006567FE"/>
    <w:rsid w:val="00656A55"/>
    <w:rsid w:val="00660D56"/>
    <w:rsid w:val="00663AC4"/>
    <w:rsid w:val="00663D97"/>
    <w:rsid w:val="00663FBF"/>
    <w:rsid w:val="00665BA2"/>
    <w:rsid w:val="00666006"/>
    <w:rsid w:val="006669A3"/>
    <w:rsid w:val="00672B72"/>
    <w:rsid w:val="00676E04"/>
    <w:rsid w:val="0067751E"/>
    <w:rsid w:val="00681D1C"/>
    <w:rsid w:val="006825F9"/>
    <w:rsid w:val="00682856"/>
    <w:rsid w:val="00683C8B"/>
    <w:rsid w:val="00684427"/>
    <w:rsid w:val="006847B8"/>
    <w:rsid w:val="006848D0"/>
    <w:rsid w:val="00684A93"/>
    <w:rsid w:val="00685640"/>
    <w:rsid w:val="006861DA"/>
    <w:rsid w:val="00687810"/>
    <w:rsid w:val="006879C4"/>
    <w:rsid w:val="00690D5D"/>
    <w:rsid w:val="006912BC"/>
    <w:rsid w:val="00691C91"/>
    <w:rsid w:val="00692806"/>
    <w:rsid w:val="00692B95"/>
    <w:rsid w:val="0069526E"/>
    <w:rsid w:val="006954B2"/>
    <w:rsid w:val="00695627"/>
    <w:rsid w:val="0069623A"/>
    <w:rsid w:val="00696421"/>
    <w:rsid w:val="006A41B5"/>
    <w:rsid w:val="006A765A"/>
    <w:rsid w:val="006A7BC8"/>
    <w:rsid w:val="006B125B"/>
    <w:rsid w:val="006B393B"/>
    <w:rsid w:val="006B3B4B"/>
    <w:rsid w:val="006B40D6"/>
    <w:rsid w:val="006B4287"/>
    <w:rsid w:val="006C063F"/>
    <w:rsid w:val="006C256B"/>
    <w:rsid w:val="006C3B37"/>
    <w:rsid w:val="006C3E30"/>
    <w:rsid w:val="006C458C"/>
    <w:rsid w:val="006C48EE"/>
    <w:rsid w:val="006C4ECA"/>
    <w:rsid w:val="006C5CF7"/>
    <w:rsid w:val="006C6A1F"/>
    <w:rsid w:val="006D0098"/>
    <w:rsid w:val="006D01E0"/>
    <w:rsid w:val="006D34B6"/>
    <w:rsid w:val="006D38C2"/>
    <w:rsid w:val="006D3DAF"/>
    <w:rsid w:val="006D4457"/>
    <w:rsid w:val="006D5DB9"/>
    <w:rsid w:val="006E13DE"/>
    <w:rsid w:val="006E21C4"/>
    <w:rsid w:val="006E2BAC"/>
    <w:rsid w:val="006E2E2D"/>
    <w:rsid w:val="006E412C"/>
    <w:rsid w:val="006E68D8"/>
    <w:rsid w:val="006E6DA4"/>
    <w:rsid w:val="006E76CE"/>
    <w:rsid w:val="006E7BA6"/>
    <w:rsid w:val="006F20F0"/>
    <w:rsid w:val="006F2315"/>
    <w:rsid w:val="006F39F0"/>
    <w:rsid w:val="006F3A32"/>
    <w:rsid w:val="006F4099"/>
    <w:rsid w:val="006F42DB"/>
    <w:rsid w:val="006F4591"/>
    <w:rsid w:val="006F49E3"/>
    <w:rsid w:val="006F4C6B"/>
    <w:rsid w:val="006F4C82"/>
    <w:rsid w:val="006F51EB"/>
    <w:rsid w:val="006F7D58"/>
    <w:rsid w:val="007013BA"/>
    <w:rsid w:val="007030E7"/>
    <w:rsid w:val="00704EDC"/>
    <w:rsid w:val="007068CE"/>
    <w:rsid w:val="00707A35"/>
    <w:rsid w:val="00712314"/>
    <w:rsid w:val="0071379F"/>
    <w:rsid w:val="0071416B"/>
    <w:rsid w:val="00715542"/>
    <w:rsid w:val="0071565B"/>
    <w:rsid w:val="00715BFD"/>
    <w:rsid w:val="00717694"/>
    <w:rsid w:val="00720843"/>
    <w:rsid w:val="00721249"/>
    <w:rsid w:val="007213D7"/>
    <w:rsid w:val="0072185C"/>
    <w:rsid w:val="00721FF7"/>
    <w:rsid w:val="00724198"/>
    <w:rsid w:val="00730F2F"/>
    <w:rsid w:val="0073103B"/>
    <w:rsid w:val="00732227"/>
    <w:rsid w:val="00733A1C"/>
    <w:rsid w:val="00734CDC"/>
    <w:rsid w:val="0073570F"/>
    <w:rsid w:val="00736B90"/>
    <w:rsid w:val="00740090"/>
    <w:rsid w:val="007409C6"/>
    <w:rsid w:val="00741353"/>
    <w:rsid w:val="00741906"/>
    <w:rsid w:val="007426F0"/>
    <w:rsid w:val="00742811"/>
    <w:rsid w:val="00743EDC"/>
    <w:rsid w:val="00744BCA"/>
    <w:rsid w:val="00747A8C"/>
    <w:rsid w:val="00751A05"/>
    <w:rsid w:val="00751A3D"/>
    <w:rsid w:val="00752A9C"/>
    <w:rsid w:val="0075718B"/>
    <w:rsid w:val="0075736B"/>
    <w:rsid w:val="00757A38"/>
    <w:rsid w:val="00760C6A"/>
    <w:rsid w:val="007615EC"/>
    <w:rsid w:val="007617B0"/>
    <w:rsid w:val="007619A8"/>
    <w:rsid w:val="007649E3"/>
    <w:rsid w:val="007665F7"/>
    <w:rsid w:val="007707D3"/>
    <w:rsid w:val="00771F44"/>
    <w:rsid w:val="00774EC5"/>
    <w:rsid w:val="00776DE0"/>
    <w:rsid w:val="00777B4F"/>
    <w:rsid w:val="00777EE2"/>
    <w:rsid w:val="00780B24"/>
    <w:rsid w:val="0078162B"/>
    <w:rsid w:val="00782A2D"/>
    <w:rsid w:val="00785664"/>
    <w:rsid w:val="00785896"/>
    <w:rsid w:val="00787241"/>
    <w:rsid w:val="0079084F"/>
    <w:rsid w:val="007926F9"/>
    <w:rsid w:val="00794D3D"/>
    <w:rsid w:val="0079541D"/>
    <w:rsid w:val="007968AB"/>
    <w:rsid w:val="007A06BD"/>
    <w:rsid w:val="007A1201"/>
    <w:rsid w:val="007A1640"/>
    <w:rsid w:val="007A6234"/>
    <w:rsid w:val="007B179F"/>
    <w:rsid w:val="007B2098"/>
    <w:rsid w:val="007B394D"/>
    <w:rsid w:val="007B5072"/>
    <w:rsid w:val="007B73C3"/>
    <w:rsid w:val="007B7686"/>
    <w:rsid w:val="007C0D0D"/>
    <w:rsid w:val="007C3645"/>
    <w:rsid w:val="007C5409"/>
    <w:rsid w:val="007D06FC"/>
    <w:rsid w:val="007D0A2F"/>
    <w:rsid w:val="007D1DD8"/>
    <w:rsid w:val="007D1E12"/>
    <w:rsid w:val="007D2DAD"/>
    <w:rsid w:val="007D65CF"/>
    <w:rsid w:val="007E24BB"/>
    <w:rsid w:val="007E2DBF"/>
    <w:rsid w:val="007E34AB"/>
    <w:rsid w:val="007E5334"/>
    <w:rsid w:val="007E61AE"/>
    <w:rsid w:val="007E69CC"/>
    <w:rsid w:val="007F129D"/>
    <w:rsid w:val="007F15B0"/>
    <w:rsid w:val="007F1DD5"/>
    <w:rsid w:val="007F358B"/>
    <w:rsid w:val="007F4451"/>
    <w:rsid w:val="007F5834"/>
    <w:rsid w:val="00800E99"/>
    <w:rsid w:val="00801BBF"/>
    <w:rsid w:val="00802E0B"/>
    <w:rsid w:val="00804ABA"/>
    <w:rsid w:val="0080513C"/>
    <w:rsid w:val="00805BA7"/>
    <w:rsid w:val="00805F4E"/>
    <w:rsid w:val="008065A3"/>
    <w:rsid w:val="00807490"/>
    <w:rsid w:val="0081213A"/>
    <w:rsid w:val="00813E56"/>
    <w:rsid w:val="00813FFC"/>
    <w:rsid w:val="0081421D"/>
    <w:rsid w:val="008142C7"/>
    <w:rsid w:val="008146EB"/>
    <w:rsid w:val="0081478B"/>
    <w:rsid w:val="00821DEC"/>
    <w:rsid w:val="00822FC4"/>
    <w:rsid w:val="008235D0"/>
    <w:rsid w:val="00823722"/>
    <w:rsid w:val="00823937"/>
    <w:rsid w:val="008245BF"/>
    <w:rsid w:val="0082510F"/>
    <w:rsid w:val="008259F1"/>
    <w:rsid w:val="0082620F"/>
    <w:rsid w:val="0083291A"/>
    <w:rsid w:val="008329AC"/>
    <w:rsid w:val="008346E8"/>
    <w:rsid w:val="00834934"/>
    <w:rsid w:val="00835F48"/>
    <w:rsid w:val="00836EFD"/>
    <w:rsid w:val="008375EF"/>
    <w:rsid w:val="00837C58"/>
    <w:rsid w:val="00840384"/>
    <w:rsid w:val="00840802"/>
    <w:rsid w:val="008428D0"/>
    <w:rsid w:val="00842D00"/>
    <w:rsid w:val="00842D49"/>
    <w:rsid w:val="00843C1A"/>
    <w:rsid w:val="0084642F"/>
    <w:rsid w:val="008470CB"/>
    <w:rsid w:val="008471EB"/>
    <w:rsid w:val="008471F7"/>
    <w:rsid w:val="00847973"/>
    <w:rsid w:val="00847BB9"/>
    <w:rsid w:val="008512C9"/>
    <w:rsid w:val="008520D0"/>
    <w:rsid w:val="00856275"/>
    <w:rsid w:val="00856415"/>
    <w:rsid w:val="00856D3F"/>
    <w:rsid w:val="00857A24"/>
    <w:rsid w:val="00857B18"/>
    <w:rsid w:val="00862084"/>
    <w:rsid w:val="00866078"/>
    <w:rsid w:val="00866D39"/>
    <w:rsid w:val="00867AC5"/>
    <w:rsid w:val="00872174"/>
    <w:rsid w:val="00874943"/>
    <w:rsid w:val="0087536B"/>
    <w:rsid w:val="0087546B"/>
    <w:rsid w:val="00877C94"/>
    <w:rsid w:val="00880D0A"/>
    <w:rsid w:val="00880E0E"/>
    <w:rsid w:val="00880FB3"/>
    <w:rsid w:val="00881D81"/>
    <w:rsid w:val="0088273B"/>
    <w:rsid w:val="008837FB"/>
    <w:rsid w:val="00883A95"/>
    <w:rsid w:val="00883DE6"/>
    <w:rsid w:val="008844B5"/>
    <w:rsid w:val="00885545"/>
    <w:rsid w:val="008868AB"/>
    <w:rsid w:val="00891434"/>
    <w:rsid w:val="008936C0"/>
    <w:rsid w:val="0089445F"/>
    <w:rsid w:val="008A00B9"/>
    <w:rsid w:val="008A0775"/>
    <w:rsid w:val="008A1C37"/>
    <w:rsid w:val="008A2074"/>
    <w:rsid w:val="008A214D"/>
    <w:rsid w:val="008A2C57"/>
    <w:rsid w:val="008A36A1"/>
    <w:rsid w:val="008A3B45"/>
    <w:rsid w:val="008A4A11"/>
    <w:rsid w:val="008A5B43"/>
    <w:rsid w:val="008A5B75"/>
    <w:rsid w:val="008A7368"/>
    <w:rsid w:val="008A75BE"/>
    <w:rsid w:val="008A7628"/>
    <w:rsid w:val="008A7AA5"/>
    <w:rsid w:val="008B01EB"/>
    <w:rsid w:val="008B1022"/>
    <w:rsid w:val="008B3B6B"/>
    <w:rsid w:val="008B43E3"/>
    <w:rsid w:val="008B4E65"/>
    <w:rsid w:val="008C3685"/>
    <w:rsid w:val="008C383C"/>
    <w:rsid w:val="008C3A27"/>
    <w:rsid w:val="008C44F9"/>
    <w:rsid w:val="008C77EF"/>
    <w:rsid w:val="008D16E2"/>
    <w:rsid w:val="008D3BD3"/>
    <w:rsid w:val="008D41A6"/>
    <w:rsid w:val="008D4B19"/>
    <w:rsid w:val="008E0EE9"/>
    <w:rsid w:val="008E10BD"/>
    <w:rsid w:val="008E12E7"/>
    <w:rsid w:val="008E3E32"/>
    <w:rsid w:val="008E5511"/>
    <w:rsid w:val="008E5C32"/>
    <w:rsid w:val="008F03CC"/>
    <w:rsid w:val="008F0D50"/>
    <w:rsid w:val="008F0E75"/>
    <w:rsid w:val="008F0E7F"/>
    <w:rsid w:val="008F1658"/>
    <w:rsid w:val="008F3441"/>
    <w:rsid w:val="008F46D9"/>
    <w:rsid w:val="008F546A"/>
    <w:rsid w:val="008F573A"/>
    <w:rsid w:val="008F5B16"/>
    <w:rsid w:val="008F62B3"/>
    <w:rsid w:val="008F70A6"/>
    <w:rsid w:val="00900267"/>
    <w:rsid w:val="00901378"/>
    <w:rsid w:val="00901B00"/>
    <w:rsid w:val="009026C0"/>
    <w:rsid w:val="00903337"/>
    <w:rsid w:val="00904FC7"/>
    <w:rsid w:val="0090579B"/>
    <w:rsid w:val="00906D9D"/>
    <w:rsid w:val="00907984"/>
    <w:rsid w:val="00912723"/>
    <w:rsid w:val="00914940"/>
    <w:rsid w:val="0091636C"/>
    <w:rsid w:val="0091764E"/>
    <w:rsid w:val="009177B1"/>
    <w:rsid w:val="00922375"/>
    <w:rsid w:val="00922942"/>
    <w:rsid w:val="00925058"/>
    <w:rsid w:val="00926134"/>
    <w:rsid w:val="00926BF8"/>
    <w:rsid w:val="00930C3B"/>
    <w:rsid w:val="00931718"/>
    <w:rsid w:val="009340E9"/>
    <w:rsid w:val="00935C1C"/>
    <w:rsid w:val="00936F04"/>
    <w:rsid w:val="00940A3E"/>
    <w:rsid w:val="00941096"/>
    <w:rsid w:val="0094341C"/>
    <w:rsid w:val="00946FA3"/>
    <w:rsid w:val="009474FA"/>
    <w:rsid w:val="009513BF"/>
    <w:rsid w:val="0095179D"/>
    <w:rsid w:val="00953DD2"/>
    <w:rsid w:val="00957024"/>
    <w:rsid w:val="0095773B"/>
    <w:rsid w:val="009618BB"/>
    <w:rsid w:val="00963EC4"/>
    <w:rsid w:val="009643BE"/>
    <w:rsid w:val="00964F87"/>
    <w:rsid w:val="00966091"/>
    <w:rsid w:val="009718BD"/>
    <w:rsid w:val="00973642"/>
    <w:rsid w:val="009740C0"/>
    <w:rsid w:val="009747ED"/>
    <w:rsid w:val="00975A1E"/>
    <w:rsid w:val="009769A4"/>
    <w:rsid w:val="00977C4C"/>
    <w:rsid w:val="00980355"/>
    <w:rsid w:val="00981B6F"/>
    <w:rsid w:val="00983A63"/>
    <w:rsid w:val="00986DDA"/>
    <w:rsid w:val="009872B6"/>
    <w:rsid w:val="00990A0B"/>
    <w:rsid w:val="00990AB1"/>
    <w:rsid w:val="00990ADE"/>
    <w:rsid w:val="00990CBB"/>
    <w:rsid w:val="00994A46"/>
    <w:rsid w:val="00995D60"/>
    <w:rsid w:val="00995FA5"/>
    <w:rsid w:val="00996549"/>
    <w:rsid w:val="0099707B"/>
    <w:rsid w:val="0099712D"/>
    <w:rsid w:val="009979B9"/>
    <w:rsid w:val="009A099B"/>
    <w:rsid w:val="009A15CC"/>
    <w:rsid w:val="009A1804"/>
    <w:rsid w:val="009A21E9"/>
    <w:rsid w:val="009A28A8"/>
    <w:rsid w:val="009A300F"/>
    <w:rsid w:val="009A3505"/>
    <w:rsid w:val="009A3820"/>
    <w:rsid w:val="009A5895"/>
    <w:rsid w:val="009A7967"/>
    <w:rsid w:val="009B1A23"/>
    <w:rsid w:val="009B20FF"/>
    <w:rsid w:val="009B3100"/>
    <w:rsid w:val="009B3E3A"/>
    <w:rsid w:val="009B4DBF"/>
    <w:rsid w:val="009B52B3"/>
    <w:rsid w:val="009B56C4"/>
    <w:rsid w:val="009B7AA5"/>
    <w:rsid w:val="009C3505"/>
    <w:rsid w:val="009C369E"/>
    <w:rsid w:val="009C3C02"/>
    <w:rsid w:val="009C6991"/>
    <w:rsid w:val="009D0E2F"/>
    <w:rsid w:val="009D2AA2"/>
    <w:rsid w:val="009D30CE"/>
    <w:rsid w:val="009D5BF6"/>
    <w:rsid w:val="009D61F2"/>
    <w:rsid w:val="009D6AD5"/>
    <w:rsid w:val="009D6B8B"/>
    <w:rsid w:val="009E03BF"/>
    <w:rsid w:val="009E0C78"/>
    <w:rsid w:val="009E31C9"/>
    <w:rsid w:val="009E4805"/>
    <w:rsid w:val="009E61DC"/>
    <w:rsid w:val="009E6440"/>
    <w:rsid w:val="009E7570"/>
    <w:rsid w:val="009F08B7"/>
    <w:rsid w:val="009F26E7"/>
    <w:rsid w:val="009F3689"/>
    <w:rsid w:val="009F4138"/>
    <w:rsid w:val="009F4328"/>
    <w:rsid w:val="009F567E"/>
    <w:rsid w:val="009F5B61"/>
    <w:rsid w:val="009F775D"/>
    <w:rsid w:val="009F7C18"/>
    <w:rsid w:val="00A008B1"/>
    <w:rsid w:val="00A01356"/>
    <w:rsid w:val="00A0365E"/>
    <w:rsid w:val="00A043FC"/>
    <w:rsid w:val="00A06FF5"/>
    <w:rsid w:val="00A07829"/>
    <w:rsid w:val="00A12B4B"/>
    <w:rsid w:val="00A13072"/>
    <w:rsid w:val="00A14100"/>
    <w:rsid w:val="00A16307"/>
    <w:rsid w:val="00A20351"/>
    <w:rsid w:val="00A206EF"/>
    <w:rsid w:val="00A21A22"/>
    <w:rsid w:val="00A23142"/>
    <w:rsid w:val="00A25674"/>
    <w:rsid w:val="00A3077B"/>
    <w:rsid w:val="00A3292A"/>
    <w:rsid w:val="00A34292"/>
    <w:rsid w:val="00A36214"/>
    <w:rsid w:val="00A4017B"/>
    <w:rsid w:val="00A42443"/>
    <w:rsid w:val="00A428E2"/>
    <w:rsid w:val="00A430A5"/>
    <w:rsid w:val="00A44793"/>
    <w:rsid w:val="00A45832"/>
    <w:rsid w:val="00A518CC"/>
    <w:rsid w:val="00A53934"/>
    <w:rsid w:val="00A53B4A"/>
    <w:rsid w:val="00A54BCB"/>
    <w:rsid w:val="00A54E70"/>
    <w:rsid w:val="00A562F0"/>
    <w:rsid w:val="00A57A54"/>
    <w:rsid w:val="00A6157B"/>
    <w:rsid w:val="00A630B6"/>
    <w:rsid w:val="00A640DF"/>
    <w:rsid w:val="00A65779"/>
    <w:rsid w:val="00A675DC"/>
    <w:rsid w:val="00A7119A"/>
    <w:rsid w:val="00A7184B"/>
    <w:rsid w:val="00A71AC8"/>
    <w:rsid w:val="00A7249F"/>
    <w:rsid w:val="00A72E52"/>
    <w:rsid w:val="00A7333D"/>
    <w:rsid w:val="00A76642"/>
    <w:rsid w:val="00A76C2E"/>
    <w:rsid w:val="00A81C62"/>
    <w:rsid w:val="00A824FB"/>
    <w:rsid w:val="00A83D97"/>
    <w:rsid w:val="00A84383"/>
    <w:rsid w:val="00A8446C"/>
    <w:rsid w:val="00A867B5"/>
    <w:rsid w:val="00A86B0A"/>
    <w:rsid w:val="00A92229"/>
    <w:rsid w:val="00A9284A"/>
    <w:rsid w:val="00A936BE"/>
    <w:rsid w:val="00A94A3E"/>
    <w:rsid w:val="00A95494"/>
    <w:rsid w:val="00A95C0E"/>
    <w:rsid w:val="00A96BC0"/>
    <w:rsid w:val="00AA1714"/>
    <w:rsid w:val="00AA4553"/>
    <w:rsid w:val="00AA4D5F"/>
    <w:rsid w:val="00AA4D6C"/>
    <w:rsid w:val="00AA729C"/>
    <w:rsid w:val="00AB16C9"/>
    <w:rsid w:val="00AB16F6"/>
    <w:rsid w:val="00AB4476"/>
    <w:rsid w:val="00AB4AD5"/>
    <w:rsid w:val="00AB5D71"/>
    <w:rsid w:val="00AB6CE9"/>
    <w:rsid w:val="00AC1ABA"/>
    <w:rsid w:val="00AC3260"/>
    <w:rsid w:val="00AC326D"/>
    <w:rsid w:val="00AC6974"/>
    <w:rsid w:val="00AC71FB"/>
    <w:rsid w:val="00AC7BA2"/>
    <w:rsid w:val="00AD142D"/>
    <w:rsid w:val="00AD2C65"/>
    <w:rsid w:val="00AD42AE"/>
    <w:rsid w:val="00AD5981"/>
    <w:rsid w:val="00AD59AF"/>
    <w:rsid w:val="00AD6608"/>
    <w:rsid w:val="00AE09EB"/>
    <w:rsid w:val="00AE0C02"/>
    <w:rsid w:val="00AE1E2B"/>
    <w:rsid w:val="00AE2917"/>
    <w:rsid w:val="00AE332E"/>
    <w:rsid w:val="00AE4988"/>
    <w:rsid w:val="00AE4F8D"/>
    <w:rsid w:val="00AF01CF"/>
    <w:rsid w:val="00AF1B40"/>
    <w:rsid w:val="00AF1EF6"/>
    <w:rsid w:val="00AF3809"/>
    <w:rsid w:val="00AF4616"/>
    <w:rsid w:val="00AF5863"/>
    <w:rsid w:val="00AF6C71"/>
    <w:rsid w:val="00B0116E"/>
    <w:rsid w:val="00B014A5"/>
    <w:rsid w:val="00B01C58"/>
    <w:rsid w:val="00B02554"/>
    <w:rsid w:val="00B0414E"/>
    <w:rsid w:val="00B07244"/>
    <w:rsid w:val="00B07988"/>
    <w:rsid w:val="00B07A46"/>
    <w:rsid w:val="00B07A89"/>
    <w:rsid w:val="00B10297"/>
    <w:rsid w:val="00B126BE"/>
    <w:rsid w:val="00B13E42"/>
    <w:rsid w:val="00B15415"/>
    <w:rsid w:val="00B163E8"/>
    <w:rsid w:val="00B16795"/>
    <w:rsid w:val="00B16DFB"/>
    <w:rsid w:val="00B1764B"/>
    <w:rsid w:val="00B176D0"/>
    <w:rsid w:val="00B219BB"/>
    <w:rsid w:val="00B24592"/>
    <w:rsid w:val="00B25609"/>
    <w:rsid w:val="00B25F1A"/>
    <w:rsid w:val="00B25FC7"/>
    <w:rsid w:val="00B26BD0"/>
    <w:rsid w:val="00B27934"/>
    <w:rsid w:val="00B27A84"/>
    <w:rsid w:val="00B32E35"/>
    <w:rsid w:val="00B32EC4"/>
    <w:rsid w:val="00B351D3"/>
    <w:rsid w:val="00B3552D"/>
    <w:rsid w:val="00B36B47"/>
    <w:rsid w:val="00B37B48"/>
    <w:rsid w:val="00B37BD9"/>
    <w:rsid w:val="00B43DC6"/>
    <w:rsid w:val="00B45141"/>
    <w:rsid w:val="00B467E0"/>
    <w:rsid w:val="00B515D2"/>
    <w:rsid w:val="00B540FE"/>
    <w:rsid w:val="00B5492E"/>
    <w:rsid w:val="00B54A99"/>
    <w:rsid w:val="00B5568E"/>
    <w:rsid w:val="00B56128"/>
    <w:rsid w:val="00B60B61"/>
    <w:rsid w:val="00B6223A"/>
    <w:rsid w:val="00B643D4"/>
    <w:rsid w:val="00B65C1A"/>
    <w:rsid w:val="00B736CB"/>
    <w:rsid w:val="00B76CB3"/>
    <w:rsid w:val="00B7734D"/>
    <w:rsid w:val="00B81AAF"/>
    <w:rsid w:val="00B82FBB"/>
    <w:rsid w:val="00B851A0"/>
    <w:rsid w:val="00B861D6"/>
    <w:rsid w:val="00B876C3"/>
    <w:rsid w:val="00B87DA4"/>
    <w:rsid w:val="00B902BD"/>
    <w:rsid w:val="00B911CC"/>
    <w:rsid w:val="00B972D4"/>
    <w:rsid w:val="00BA352C"/>
    <w:rsid w:val="00BA763B"/>
    <w:rsid w:val="00BB0E9C"/>
    <w:rsid w:val="00BB0FB1"/>
    <w:rsid w:val="00BB12B9"/>
    <w:rsid w:val="00BB31B0"/>
    <w:rsid w:val="00BB3925"/>
    <w:rsid w:val="00BC050A"/>
    <w:rsid w:val="00BC05DA"/>
    <w:rsid w:val="00BC153A"/>
    <w:rsid w:val="00BC35A9"/>
    <w:rsid w:val="00BC620D"/>
    <w:rsid w:val="00BD0B59"/>
    <w:rsid w:val="00BD0D41"/>
    <w:rsid w:val="00BD289A"/>
    <w:rsid w:val="00BD77FC"/>
    <w:rsid w:val="00BE0414"/>
    <w:rsid w:val="00BE1925"/>
    <w:rsid w:val="00BE2606"/>
    <w:rsid w:val="00BE3CAA"/>
    <w:rsid w:val="00BE4C68"/>
    <w:rsid w:val="00BE6317"/>
    <w:rsid w:val="00BE6447"/>
    <w:rsid w:val="00BE7575"/>
    <w:rsid w:val="00BF16E5"/>
    <w:rsid w:val="00BF328A"/>
    <w:rsid w:val="00BF38D9"/>
    <w:rsid w:val="00BF58D4"/>
    <w:rsid w:val="00BF7D2B"/>
    <w:rsid w:val="00C00BDC"/>
    <w:rsid w:val="00C02CBE"/>
    <w:rsid w:val="00C05B04"/>
    <w:rsid w:val="00C06EAD"/>
    <w:rsid w:val="00C07837"/>
    <w:rsid w:val="00C07AC7"/>
    <w:rsid w:val="00C1015D"/>
    <w:rsid w:val="00C10D55"/>
    <w:rsid w:val="00C11B70"/>
    <w:rsid w:val="00C12110"/>
    <w:rsid w:val="00C1379C"/>
    <w:rsid w:val="00C13F75"/>
    <w:rsid w:val="00C145D7"/>
    <w:rsid w:val="00C14AE4"/>
    <w:rsid w:val="00C20500"/>
    <w:rsid w:val="00C20734"/>
    <w:rsid w:val="00C212DA"/>
    <w:rsid w:val="00C213C3"/>
    <w:rsid w:val="00C226FD"/>
    <w:rsid w:val="00C23AC9"/>
    <w:rsid w:val="00C24501"/>
    <w:rsid w:val="00C24DF8"/>
    <w:rsid w:val="00C263B8"/>
    <w:rsid w:val="00C266B7"/>
    <w:rsid w:val="00C32C3C"/>
    <w:rsid w:val="00C33BED"/>
    <w:rsid w:val="00C33DF9"/>
    <w:rsid w:val="00C33EF6"/>
    <w:rsid w:val="00C34302"/>
    <w:rsid w:val="00C35A28"/>
    <w:rsid w:val="00C361D7"/>
    <w:rsid w:val="00C40018"/>
    <w:rsid w:val="00C40EC0"/>
    <w:rsid w:val="00C414D3"/>
    <w:rsid w:val="00C421E0"/>
    <w:rsid w:val="00C438CD"/>
    <w:rsid w:val="00C45521"/>
    <w:rsid w:val="00C473C3"/>
    <w:rsid w:val="00C50449"/>
    <w:rsid w:val="00C50C83"/>
    <w:rsid w:val="00C54886"/>
    <w:rsid w:val="00C57C8F"/>
    <w:rsid w:val="00C57DF9"/>
    <w:rsid w:val="00C61B17"/>
    <w:rsid w:val="00C62A49"/>
    <w:rsid w:val="00C62D4A"/>
    <w:rsid w:val="00C64681"/>
    <w:rsid w:val="00C6659B"/>
    <w:rsid w:val="00C66692"/>
    <w:rsid w:val="00C71ADD"/>
    <w:rsid w:val="00C73586"/>
    <w:rsid w:val="00C736CD"/>
    <w:rsid w:val="00C738F0"/>
    <w:rsid w:val="00C73D33"/>
    <w:rsid w:val="00C74F45"/>
    <w:rsid w:val="00C75C24"/>
    <w:rsid w:val="00C77894"/>
    <w:rsid w:val="00C816A9"/>
    <w:rsid w:val="00C82030"/>
    <w:rsid w:val="00C82AA8"/>
    <w:rsid w:val="00C84EF9"/>
    <w:rsid w:val="00C85D4F"/>
    <w:rsid w:val="00C85F88"/>
    <w:rsid w:val="00C860BA"/>
    <w:rsid w:val="00C87798"/>
    <w:rsid w:val="00C937F8"/>
    <w:rsid w:val="00C93AD6"/>
    <w:rsid w:val="00C94056"/>
    <w:rsid w:val="00C95B93"/>
    <w:rsid w:val="00C95BB2"/>
    <w:rsid w:val="00C961B2"/>
    <w:rsid w:val="00C9686A"/>
    <w:rsid w:val="00C97922"/>
    <w:rsid w:val="00CA0EF5"/>
    <w:rsid w:val="00CA454A"/>
    <w:rsid w:val="00CA6311"/>
    <w:rsid w:val="00CA670B"/>
    <w:rsid w:val="00CA72EB"/>
    <w:rsid w:val="00CA7FCE"/>
    <w:rsid w:val="00CB01A2"/>
    <w:rsid w:val="00CB1F21"/>
    <w:rsid w:val="00CB5B58"/>
    <w:rsid w:val="00CB624F"/>
    <w:rsid w:val="00CB6981"/>
    <w:rsid w:val="00CB7266"/>
    <w:rsid w:val="00CB7960"/>
    <w:rsid w:val="00CB7DF8"/>
    <w:rsid w:val="00CC0143"/>
    <w:rsid w:val="00CC08EE"/>
    <w:rsid w:val="00CC0B80"/>
    <w:rsid w:val="00CC0BB1"/>
    <w:rsid w:val="00CC2CCF"/>
    <w:rsid w:val="00CC3DC8"/>
    <w:rsid w:val="00CC531F"/>
    <w:rsid w:val="00CC5A8B"/>
    <w:rsid w:val="00CC6A74"/>
    <w:rsid w:val="00CD0A74"/>
    <w:rsid w:val="00CD12CD"/>
    <w:rsid w:val="00CD1A49"/>
    <w:rsid w:val="00CD26C4"/>
    <w:rsid w:val="00CD46B6"/>
    <w:rsid w:val="00CD4840"/>
    <w:rsid w:val="00CD6711"/>
    <w:rsid w:val="00CD6FEC"/>
    <w:rsid w:val="00CE0BC5"/>
    <w:rsid w:val="00CE180E"/>
    <w:rsid w:val="00CE1850"/>
    <w:rsid w:val="00CE2109"/>
    <w:rsid w:val="00CE6BEA"/>
    <w:rsid w:val="00CE73AD"/>
    <w:rsid w:val="00CE7EBB"/>
    <w:rsid w:val="00CF0B54"/>
    <w:rsid w:val="00CF17BB"/>
    <w:rsid w:val="00CF1F62"/>
    <w:rsid w:val="00CF210E"/>
    <w:rsid w:val="00CF2353"/>
    <w:rsid w:val="00CF47D1"/>
    <w:rsid w:val="00CF78D5"/>
    <w:rsid w:val="00D0073D"/>
    <w:rsid w:val="00D02FCC"/>
    <w:rsid w:val="00D0345C"/>
    <w:rsid w:val="00D04AA1"/>
    <w:rsid w:val="00D05A9D"/>
    <w:rsid w:val="00D06920"/>
    <w:rsid w:val="00D07DA1"/>
    <w:rsid w:val="00D1248D"/>
    <w:rsid w:val="00D12583"/>
    <w:rsid w:val="00D139C9"/>
    <w:rsid w:val="00D13AB7"/>
    <w:rsid w:val="00D15B2A"/>
    <w:rsid w:val="00D166F9"/>
    <w:rsid w:val="00D20FA5"/>
    <w:rsid w:val="00D22C77"/>
    <w:rsid w:val="00D23C73"/>
    <w:rsid w:val="00D27277"/>
    <w:rsid w:val="00D276ED"/>
    <w:rsid w:val="00D30048"/>
    <w:rsid w:val="00D30C8C"/>
    <w:rsid w:val="00D30F86"/>
    <w:rsid w:val="00D31317"/>
    <w:rsid w:val="00D31C29"/>
    <w:rsid w:val="00D31E61"/>
    <w:rsid w:val="00D334A9"/>
    <w:rsid w:val="00D33562"/>
    <w:rsid w:val="00D33981"/>
    <w:rsid w:val="00D33CE8"/>
    <w:rsid w:val="00D35339"/>
    <w:rsid w:val="00D3588A"/>
    <w:rsid w:val="00D35E11"/>
    <w:rsid w:val="00D360F0"/>
    <w:rsid w:val="00D37F00"/>
    <w:rsid w:val="00D40B84"/>
    <w:rsid w:val="00D42325"/>
    <w:rsid w:val="00D42329"/>
    <w:rsid w:val="00D434A8"/>
    <w:rsid w:val="00D43F32"/>
    <w:rsid w:val="00D44257"/>
    <w:rsid w:val="00D44B6D"/>
    <w:rsid w:val="00D45B55"/>
    <w:rsid w:val="00D50739"/>
    <w:rsid w:val="00D50A43"/>
    <w:rsid w:val="00D51F54"/>
    <w:rsid w:val="00D533B3"/>
    <w:rsid w:val="00D546B5"/>
    <w:rsid w:val="00D562A6"/>
    <w:rsid w:val="00D5793D"/>
    <w:rsid w:val="00D57D49"/>
    <w:rsid w:val="00D57D5D"/>
    <w:rsid w:val="00D60DB0"/>
    <w:rsid w:val="00D61997"/>
    <w:rsid w:val="00D65FE3"/>
    <w:rsid w:val="00D66170"/>
    <w:rsid w:val="00D674C9"/>
    <w:rsid w:val="00D7021B"/>
    <w:rsid w:val="00D74F98"/>
    <w:rsid w:val="00D75BC4"/>
    <w:rsid w:val="00D75FE7"/>
    <w:rsid w:val="00D76151"/>
    <w:rsid w:val="00D808D2"/>
    <w:rsid w:val="00D810D1"/>
    <w:rsid w:val="00D81785"/>
    <w:rsid w:val="00D8264B"/>
    <w:rsid w:val="00D853EC"/>
    <w:rsid w:val="00D858A7"/>
    <w:rsid w:val="00D862AB"/>
    <w:rsid w:val="00D915A6"/>
    <w:rsid w:val="00D94701"/>
    <w:rsid w:val="00D963B8"/>
    <w:rsid w:val="00DA1C63"/>
    <w:rsid w:val="00DA2016"/>
    <w:rsid w:val="00DA3C49"/>
    <w:rsid w:val="00DA4A45"/>
    <w:rsid w:val="00DA5522"/>
    <w:rsid w:val="00DA6DD2"/>
    <w:rsid w:val="00DB5409"/>
    <w:rsid w:val="00DB61F4"/>
    <w:rsid w:val="00DC1902"/>
    <w:rsid w:val="00DC1D60"/>
    <w:rsid w:val="00DC1DDB"/>
    <w:rsid w:val="00DC50E0"/>
    <w:rsid w:val="00DC5186"/>
    <w:rsid w:val="00DC588D"/>
    <w:rsid w:val="00DD08A4"/>
    <w:rsid w:val="00DD13CA"/>
    <w:rsid w:val="00DD5064"/>
    <w:rsid w:val="00DD6E28"/>
    <w:rsid w:val="00DD781B"/>
    <w:rsid w:val="00DE18DD"/>
    <w:rsid w:val="00DE1BEE"/>
    <w:rsid w:val="00DE302B"/>
    <w:rsid w:val="00DE30CD"/>
    <w:rsid w:val="00DE3380"/>
    <w:rsid w:val="00DE3D73"/>
    <w:rsid w:val="00DE62A0"/>
    <w:rsid w:val="00DE71BB"/>
    <w:rsid w:val="00DF00F3"/>
    <w:rsid w:val="00DF0895"/>
    <w:rsid w:val="00DF1DF3"/>
    <w:rsid w:val="00DF523B"/>
    <w:rsid w:val="00DF5D2E"/>
    <w:rsid w:val="00DF7FA1"/>
    <w:rsid w:val="00E0040E"/>
    <w:rsid w:val="00E01FF5"/>
    <w:rsid w:val="00E03B99"/>
    <w:rsid w:val="00E03F2C"/>
    <w:rsid w:val="00E052A1"/>
    <w:rsid w:val="00E10773"/>
    <w:rsid w:val="00E11C9F"/>
    <w:rsid w:val="00E12F32"/>
    <w:rsid w:val="00E12F9B"/>
    <w:rsid w:val="00E1340A"/>
    <w:rsid w:val="00E15C9C"/>
    <w:rsid w:val="00E16146"/>
    <w:rsid w:val="00E1753D"/>
    <w:rsid w:val="00E21976"/>
    <w:rsid w:val="00E21EBA"/>
    <w:rsid w:val="00E229F5"/>
    <w:rsid w:val="00E22B54"/>
    <w:rsid w:val="00E231DE"/>
    <w:rsid w:val="00E2366E"/>
    <w:rsid w:val="00E23ECF"/>
    <w:rsid w:val="00E245F1"/>
    <w:rsid w:val="00E25CF8"/>
    <w:rsid w:val="00E27565"/>
    <w:rsid w:val="00E31B84"/>
    <w:rsid w:val="00E34ECC"/>
    <w:rsid w:val="00E41F05"/>
    <w:rsid w:val="00E4239F"/>
    <w:rsid w:val="00E43A78"/>
    <w:rsid w:val="00E43CB7"/>
    <w:rsid w:val="00E476B7"/>
    <w:rsid w:val="00E51D66"/>
    <w:rsid w:val="00E52458"/>
    <w:rsid w:val="00E53640"/>
    <w:rsid w:val="00E54E3C"/>
    <w:rsid w:val="00E55660"/>
    <w:rsid w:val="00E55E3F"/>
    <w:rsid w:val="00E564DD"/>
    <w:rsid w:val="00E5781F"/>
    <w:rsid w:val="00E605EC"/>
    <w:rsid w:val="00E60981"/>
    <w:rsid w:val="00E627BF"/>
    <w:rsid w:val="00E6348E"/>
    <w:rsid w:val="00E638BA"/>
    <w:rsid w:val="00E64230"/>
    <w:rsid w:val="00E6443A"/>
    <w:rsid w:val="00E66BC6"/>
    <w:rsid w:val="00E66E85"/>
    <w:rsid w:val="00E67CDE"/>
    <w:rsid w:val="00E712BA"/>
    <w:rsid w:val="00E7187F"/>
    <w:rsid w:val="00E75D41"/>
    <w:rsid w:val="00E7706B"/>
    <w:rsid w:val="00E771D6"/>
    <w:rsid w:val="00E810D5"/>
    <w:rsid w:val="00E819FD"/>
    <w:rsid w:val="00E84263"/>
    <w:rsid w:val="00E858A4"/>
    <w:rsid w:val="00E90D84"/>
    <w:rsid w:val="00E913BD"/>
    <w:rsid w:val="00E92288"/>
    <w:rsid w:val="00E93263"/>
    <w:rsid w:val="00E93664"/>
    <w:rsid w:val="00E93744"/>
    <w:rsid w:val="00E93D7C"/>
    <w:rsid w:val="00E946B0"/>
    <w:rsid w:val="00E95D1A"/>
    <w:rsid w:val="00E97BBC"/>
    <w:rsid w:val="00EA05E1"/>
    <w:rsid w:val="00EA076C"/>
    <w:rsid w:val="00EA1E02"/>
    <w:rsid w:val="00EA2327"/>
    <w:rsid w:val="00EA2436"/>
    <w:rsid w:val="00EA68DD"/>
    <w:rsid w:val="00EA6C64"/>
    <w:rsid w:val="00EB0C95"/>
    <w:rsid w:val="00EB10AC"/>
    <w:rsid w:val="00EB30D1"/>
    <w:rsid w:val="00EB3AA6"/>
    <w:rsid w:val="00EB4376"/>
    <w:rsid w:val="00EB45EB"/>
    <w:rsid w:val="00EB524C"/>
    <w:rsid w:val="00EB7177"/>
    <w:rsid w:val="00EB76E0"/>
    <w:rsid w:val="00EB7C5D"/>
    <w:rsid w:val="00EC07EA"/>
    <w:rsid w:val="00EC0853"/>
    <w:rsid w:val="00EC1CA1"/>
    <w:rsid w:val="00EC2991"/>
    <w:rsid w:val="00EC2C22"/>
    <w:rsid w:val="00EC3297"/>
    <w:rsid w:val="00EC347D"/>
    <w:rsid w:val="00EC3822"/>
    <w:rsid w:val="00EC4C81"/>
    <w:rsid w:val="00ED0E55"/>
    <w:rsid w:val="00ED1967"/>
    <w:rsid w:val="00ED45FF"/>
    <w:rsid w:val="00ED76D7"/>
    <w:rsid w:val="00EE05C2"/>
    <w:rsid w:val="00EE130C"/>
    <w:rsid w:val="00EE47A1"/>
    <w:rsid w:val="00EE6A0C"/>
    <w:rsid w:val="00EE7DC2"/>
    <w:rsid w:val="00EF077D"/>
    <w:rsid w:val="00EF4044"/>
    <w:rsid w:val="00EF405F"/>
    <w:rsid w:val="00EF6132"/>
    <w:rsid w:val="00EF673A"/>
    <w:rsid w:val="00F01298"/>
    <w:rsid w:val="00F0627D"/>
    <w:rsid w:val="00F06B59"/>
    <w:rsid w:val="00F072F8"/>
    <w:rsid w:val="00F10A5E"/>
    <w:rsid w:val="00F11034"/>
    <w:rsid w:val="00F11C53"/>
    <w:rsid w:val="00F1304B"/>
    <w:rsid w:val="00F152E3"/>
    <w:rsid w:val="00F209F1"/>
    <w:rsid w:val="00F26229"/>
    <w:rsid w:val="00F268AB"/>
    <w:rsid w:val="00F30BC3"/>
    <w:rsid w:val="00F31E9A"/>
    <w:rsid w:val="00F33D11"/>
    <w:rsid w:val="00F34E25"/>
    <w:rsid w:val="00F4402D"/>
    <w:rsid w:val="00F44863"/>
    <w:rsid w:val="00F448E8"/>
    <w:rsid w:val="00F451B7"/>
    <w:rsid w:val="00F45B0D"/>
    <w:rsid w:val="00F47133"/>
    <w:rsid w:val="00F500F6"/>
    <w:rsid w:val="00F53996"/>
    <w:rsid w:val="00F551CE"/>
    <w:rsid w:val="00F56E3B"/>
    <w:rsid w:val="00F5706C"/>
    <w:rsid w:val="00F572C6"/>
    <w:rsid w:val="00F57490"/>
    <w:rsid w:val="00F63424"/>
    <w:rsid w:val="00F65944"/>
    <w:rsid w:val="00F713FD"/>
    <w:rsid w:val="00F743EE"/>
    <w:rsid w:val="00F763ED"/>
    <w:rsid w:val="00F76DF7"/>
    <w:rsid w:val="00F80A4A"/>
    <w:rsid w:val="00F83F4A"/>
    <w:rsid w:val="00F860F8"/>
    <w:rsid w:val="00F86411"/>
    <w:rsid w:val="00F920C3"/>
    <w:rsid w:val="00F922CD"/>
    <w:rsid w:val="00F92C71"/>
    <w:rsid w:val="00F93F11"/>
    <w:rsid w:val="00F945AB"/>
    <w:rsid w:val="00F94D6E"/>
    <w:rsid w:val="00F953B6"/>
    <w:rsid w:val="00FA1BC9"/>
    <w:rsid w:val="00FA4A3D"/>
    <w:rsid w:val="00FA5E13"/>
    <w:rsid w:val="00FA5ED6"/>
    <w:rsid w:val="00FA68FE"/>
    <w:rsid w:val="00FA7F60"/>
    <w:rsid w:val="00FB02C6"/>
    <w:rsid w:val="00FB0532"/>
    <w:rsid w:val="00FB085F"/>
    <w:rsid w:val="00FB156D"/>
    <w:rsid w:val="00FB29CB"/>
    <w:rsid w:val="00FB5A7D"/>
    <w:rsid w:val="00FB5FCB"/>
    <w:rsid w:val="00FB6229"/>
    <w:rsid w:val="00FB6465"/>
    <w:rsid w:val="00FB6A80"/>
    <w:rsid w:val="00FB70FF"/>
    <w:rsid w:val="00FB7482"/>
    <w:rsid w:val="00FC154C"/>
    <w:rsid w:val="00FC1F73"/>
    <w:rsid w:val="00FC21A2"/>
    <w:rsid w:val="00FC2F61"/>
    <w:rsid w:val="00FC46BF"/>
    <w:rsid w:val="00FC5060"/>
    <w:rsid w:val="00FC56C8"/>
    <w:rsid w:val="00FC6785"/>
    <w:rsid w:val="00FD0E2E"/>
    <w:rsid w:val="00FD1E2C"/>
    <w:rsid w:val="00FD20B9"/>
    <w:rsid w:val="00FD32CD"/>
    <w:rsid w:val="00FD3A2D"/>
    <w:rsid w:val="00FD42B2"/>
    <w:rsid w:val="00FD5DF1"/>
    <w:rsid w:val="00FD724F"/>
    <w:rsid w:val="00FD7B9B"/>
    <w:rsid w:val="00FE0E39"/>
    <w:rsid w:val="00FE1D78"/>
    <w:rsid w:val="00FE67E8"/>
    <w:rsid w:val="00FE7449"/>
    <w:rsid w:val="00FF331D"/>
    <w:rsid w:val="00FF3945"/>
    <w:rsid w:val="00FF5D1D"/>
    <w:rsid w:val="00FF7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AF6ABD7-58AC-411B-9537-2163E3AEB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CC4"/>
    <w:pPr>
      <w:tabs>
        <w:tab w:val="left" w:pos="9639"/>
      </w:tabs>
      <w:jc w:val="center"/>
    </w:pPr>
    <w:rPr>
      <w:rFonts w:ascii="Calibri" w:eastAsia="Times New Roman" w:hAnsi="Calibri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D2CC4"/>
    <w:rPr>
      <w:rFonts w:cs="Times New Roman"/>
      <w:color w:val="0000FF"/>
      <w:u w:val="single"/>
    </w:rPr>
  </w:style>
  <w:style w:type="paragraph" w:customStyle="1" w:styleId="1">
    <w:name w:val="Без интервала1"/>
    <w:link w:val="a4"/>
    <w:uiPriority w:val="1"/>
    <w:qFormat/>
    <w:rsid w:val="003D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1"/>
    <w:uiPriority w:val="1"/>
    <w:rsid w:val="003D2CC4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3D2CC4"/>
    <w:rPr>
      <w:b w:val="0"/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rsid w:val="003D2CC4"/>
    <w:rPr>
      <w:rFonts w:ascii="Calibri" w:eastAsia="Times New Roman" w:hAnsi="Calibri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3D2CC4"/>
    <w:pPr>
      <w:ind w:left="720"/>
      <w:contextualSpacing/>
    </w:pPr>
  </w:style>
  <w:style w:type="character" w:styleId="a8">
    <w:name w:val="footnote reference"/>
    <w:uiPriority w:val="99"/>
    <w:unhideWhenUsed/>
    <w:rsid w:val="003D2CC4"/>
    <w:rPr>
      <w:vertAlign w:val="superscript"/>
    </w:rPr>
  </w:style>
  <w:style w:type="paragraph" w:customStyle="1" w:styleId="a9">
    <w:name w:val="Новый"/>
    <w:basedOn w:val="a"/>
    <w:rsid w:val="003D2CC4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4"/>
      <w:lang w:eastAsia="en-US"/>
    </w:rPr>
  </w:style>
  <w:style w:type="paragraph" w:styleId="aa">
    <w:name w:val="header"/>
    <w:basedOn w:val="a"/>
    <w:link w:val="ab"/>
    <w:uiPriority w:val="99"/>
    <w:unhideWhenUsed/>
    <w:rsid w:val="006F7D58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F7D58"/>
    <w:rPr>
      <w:rFonts w:ascii="Calibri" w:eastAsia="Times New Roman" w:hAnsi="Calibri" w:cs="Times New Roman"/>
      <w:b/>
      <w:lang w:eastAsia="ru-RU"/>
    </w:rPr>
  </w:style>
  <w:style w:type="paragraph" w:styleId="ac">
    <w:name w:val="footer"/>
    <w:basedOn w:val="a"/>
    <w:link w:val="ad"/>
    <w:uiPriority w:val="99"/>
    <w:unhideWhenUsed/>
    <w:rsid w:val="006F7D58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F7D58"/>
    <w:rPr>
      <w:rFonts w:ascii="Calibri" w:eastAsia="Times New Roman" w:hAnsi="Calibri" w:cs="Times New Roman"/>
      <w:b/>
      <w:lang w:eastAsia="ru-RU"/>
    </w:rPr>
  </w:style>
  <w:style w:type="paragraph" w:styleId="ae">
    <w:name w:val="No Spacing"/>
    <w:uiPriority w:val="1"/>
    <w:qFormat/>
    <w:rsid w:val="00E5781F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E5781F"/>
    <w:rPr>
      <w:rFonts w:ascii="Times New Roman" w:hAnsi="Times New Roman" w:cs="Times New Roman" w:hint="default"/>
      <w:sz w:val="20"/>
      <w:szCs w:val="20"/>
    </w:rPr>
  </w:style>
  <w:style w:type="character" w:customStyle="1" w:styleId="2">
    <w:name w:val="Основной текст (2) + Полужирный"/>
    <w:uiPriority w:val="99"/>
    <w:rsid w:val="000015A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f">
    <w:name w:val="Table Grid"/>
    <w:basedOn w:val="a1"/>
    <w:uiPriority w:val="59"/>
    <w:rsid w:val="000015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9">
    <w:name w:val="c9"/>
    <w:basedOn w:val="a0"/>
    <w:rsid w:val="00576D73"/>
  </w:style>
  <w:style w:type="character" w:customStyle="1" w:styleId="apple-converted-space">
    <w:name w:val="apple-converted-space"/>
    <w:basedOn w:val="a0"/>
    <w:rsid w:val="00576D73"/>
  </w:style>
  <w:style w:type="character" w:customStyle="1" w:styleId="c11">
    <w:name w:val="c11"/>
    <w:basedOn w:val="a0"/>
    <w:rsid w:val="00576D73"/>
  </w:style>
  <w:style w:type="paragraph" w:customStyle="1" w:styleId="rptxt1">
    <w:name w:val="rp_txt1"/>
    <w:basedOn w:val="a"/>
    <w:rsid w:val="008E0EE9"/>
    <w:pPr>
      <w:tabs>
        <w:tab w:val="clear" w:pos="9639"/>
      </w:tabs>
      <w:spacing w:before="100" w:beforeAutospacing="1" w:after="100" w:afterAutospacing="1" w:line="240" w:lineRule="auto"/>
      <w:jc w:val="left"/>
    </w:pPr>
    <w:rPr>
      <w:rFonts w:ascii="Verdana" w:hAnsi="Verdana"/>
      <w:b w:val="0"/>
      <w:sz w:val="18"/>
      <w:szCs w:val="18"/>
    </w:rPr>
  </w:style>
  <w:style w:type="character" w:styleId="af0">
    <w:name w:val="FollowedHyperlink"/>
    <w:basedOn w:val="a0"/>
    <w:uiPriority w:val="99"/>
    <w:semiHidden/>
    <w:unhideWhenUsed/>
    <w:rsid w:val="00B972D4"/>
    <w:rPr>
      <w:color w:val="800080" w:themeColor="followed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800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0E99"/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E4112"/>
    <w:rPr>
      <w:color w:val="605E5C"/>
      <w:shd w:val="clear" w:color="auto" w:fill="E1DFDD"/>
    </w:rPr>
  </w:style>
  <w:style w:type="paragraph" w:styleId="af3">
    <w:name w:val="Normal (Web)"/>
    <w:basedOn w:val="a"/>
    <w:uiPriority w:val="99"/>
    <w:rsid w:val="00CD46B6"/>
    <w:pPr>
      <w:tabs>
        <w:tab w:val="clear" w:pos="9639"/>
      </w:tabs>
      <w:spacing w:after="100" w:afterAutospacing="1" w:line="312" w:lineRule="auto"/>
      <w:jc w:val="left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RePack by Diakov</cp:lastModifiedBy>
  <cp:revision>45</cp:revision>
  <cp:lastPrinted>2022-10-13T02:27:00Z</cp:lastPrinted>
  <dcterms:created xsi:type="dcterms:W3CDTF">2018-12-04T13:10:00Z</dcterms:created>
  <dcterms:modified xsi:type="dcterms:W3CDTF">2022-11-06T13:43:00Z</dcterms:modified>
</cp:coreProperties>
</file>