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2D" w:rsidRDefault="000D3F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3F2D" w:rsidRDefault="008A1412" w:rsidP="009D773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0D3F2D" w:rsidSect="00B944AB">
          <w:pgSz w:w="11906" w:h="16838"/>
          <w:pgMar w:top="720" w:right="720" w:bottom="720" w:left="720" w:header="709" w:footer="91" w:gutter="0"/>
          <w:pgNumType w:start="7"/>
          <w:cols w:space="708"/>
          <w:docGrid w:linePitch="360"/>
        </w:sect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45910" cy="9421329"/>
            <wp:effectExtent l="19050" t="0" r="2540" b="0"/>
            <wp:docPr id="2" name="Рисунок 2" descr="D:\Scan\Сучкова\Scan2022-10-22_204543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Сучкова\Scan2022-10-22_204543_010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21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737" w:rsidRDefault="00320791" w:rsidP="009D773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0791">
        <w:rPr>
          <w:rFonts w:ascii="Times New Roman" w:hAnsi="Times New Roman"/>
          <w:sz w:val="26"/>
          <w:szCs w:val="26"/>
        </w:rPr>
        <w:lastRenderedPageBreak/>
        <w:t>Календарно-тематический план</w:t>
      </w:r>
      <w:r w:rsidR="009D7737">
        <w:rPr>
          <w:rFonts w:ascii="Times New Roman" w:hAnsi="Times New Roman"/>
          <w:sz w:val="26"/>
          <w:szCs w:val="26"/>
        </w:rPr>
        <w:t xml:space="preserve"> по финансовой грамотности</w:t>
      </w:r>
      <w:r w:rsidRPr="00320791">
        <w:rPr>
          <w:rFonts w:ascii="Times New Roman" w:hAnsi="Times New Roman"/>
          <w:sz w:val="26"/>
          <w:szCs w:val="26"/>
        </w:rPr>
        <w:t xml:space="preserve"> </w:t>
      </w:r>
    </w:p>
    <w:p w:rsidR="00320791" w:rsidRPr="00320791" w:rsidRDefault="00723D6C" w:rsidP="009D773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0C1787">
        <w:rPr>
          <w:rFonts w:ascii="Times New Roman" w:hAnsi="Times New Roman"/>
          <w:sz w:val="26"/>
          <w:szCs w:val="26"/>
        </w:rPr>
        <w:t xml:space="preserve"> </w:t>
      </w:r>
      <w:r w:rsidR="009D7737">
        <w:rPr>
          <w:rFonts w:ascii="Times New Roman" w:hAnsi="Times New Roman"/>
          <w:sz w:val="26"/>
          <w:szCs w:val="26"/>
        </w:rPr>
        <w:t>«</w:t>
      </w:r>
      <w:r w:rsidR="008A1412">
        <w:rPr>
          <w:rFonts w:ascii="Times New Roman" w:hAnsi="Times New Roman"/>
          <w:sz w:val="26"/>
          <w:szCs w:val="26"/>
        </w:rPr>
        <w:t>В</w:t>
      </w:r>
      <w:r w:rsidR="009D7737">
        <w:rPr>
          <w:rFonts w:ascii="Times New Roman" w:hAnsi="Times New Roman"/>
          <w:sz w:val="26"/>
          <w:szCs w:val="26"/>
        </w:rPr>
        <w:t>»</w:t>
      </w:r>
      <w:r w:rsidR="00320791" w:rsidRPr="00320791">
        <w:rPr>
          <w:rFonts w:ascii="Times New Roman" w:hAnsi="Times New Roman"/>
          <w:sz w:val="26"/>
          <w:szCs w:val="26"/>
        </w:rPr>
        <w:t xml:space="preserve"> класс на 20</w:t>
      </w:r>
      <w:r w:rsidR="000E2B21">
        <w:rPr>
          <w:rFonts w:ascii="Times New Roman" w:hAnsi="Times New Roman"/>
          <w:sz w:val="26"/>
          <w:szCs w:val="26"/>
        </w:rPr>
        <w:t>2</w:t>
      </w:r>
      <w:r w:rsidR="00ED0D96">
        <w:rPr>
          <w:rFonts w:ascii="Times New Roman" w:hAnsi="Times New Roman"/>
          <w:sz w:val="26"/>
          <w:szCs w:val="26"/>
        </w:rPr>
        <w:t>2</w:t>
      </w:r>
      <w:r w:rsidR="00320791" w:rsidRPr="00320791">
        <w:rPr>
          <w:rFonts w:ascii="Times New Roman" w:hAnsi="Times New Roman"/>
          <w:sz w:val="26"/>
          <w:szCs w:val="26"/>
        </w:rPr>
        <w:t>-20</w:t>
      </w:r>
      <w:r w:rsidR="000E2B21">
        <w:rPr>
          <w:rFonts w:ascii="Times New Roman" w:hAnsi="Times New Roman"/>
          <w:sz w:val="26"/>
          <w:szCs w:val="26"/>
        </w:rPr>
        <w:t>2</w:t>
      </w:r>
      <w:r w:rsidR="00ED0D96">
        <w:rPr>
          <w:rFonts w:ascii="Times New Roman" w:hAnsi="Times New Roman"/>
          <w:sz w:val="26"/>
          <w:szCs w:val="26"/>
        </w:rPr>
        <w:t>3</w:t>
      </w:r>
      <w:r w:rsidR="00320791" w:rsidRPr="00320791">
        <w:rPr>
          <w:rFonts w:ascii="Times New Roman" w:hAnsi="Times New Roman"/>
          <w:sz w:val="26"/>
          <w:szCs w:val="26"/>
        </w:rPr>
        <w:t xml:space="preserve"> учебный год </w:t>
      </w:r>
    </w:p>
    <w:p w:rsidR="00017AC9" w:rsidRPr="00320791" w:rsidRDefault="00017AC9" w:rsidP="0032079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80"/>
        <w:tblW w:w="10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641"/>
        <w:gridCol w:w="161"/>
        <w:gridCol w:w="6788"/>
        <w:gridCol w:w="1068"/>
      </w:tblGrid>
      <w:tr w:rsidR="00320791" w:rsidRPr="00B944AB" w:rsidTr="00004EFF">
        <w:trPr>
          <w:cantSplit/>
          <w:trHeight w:val="1132"/>
        </w:trPr>
        <w:tc>
          <w:tcPr>
            <w:tcW w:w="993" w:type="dxa"/>
            <w:vAlign w:val="center"/>
          </w:tcPr>
          <w:p w:rsidR="00320791" w:rsidRPr="00B944AB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320791" w:rsidRPr="00B944AB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20791" w:rsidRPr="00B944AB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641" w:type="dxa"/>
            <w:vAlign w:val="center"/>
          </w:tcPr>
          <w:p w:rsidR="00320791" w:rsidRPr="004F6842" w:rsidRDefault="00320791" w:rsidP="00004E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Дата </w:t>
            </w:r>
            <w:r w:rsidR="000C1787"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прохождения темы, раздела</w:t>
            </w:r>
          </w:p>
        </w:tc>
        <w:tc>
          <w:tcPr>
            <w:tcW w:w="6949" w:type="dxa"/>
            <w:gridSpan w:val="2"/>
            <w:vAlign w:val="center"/>
          </w:tcPr>
          <w:p w:rsidR="00320791" w:rsidRPr="00B944AB" w:rsidRDefault="00320791" w:rsidP="00004EFF">
            <w:pPr>
              <w:suppressAutoHyphens/>
              <w:spacing w:after="0" w:line="240" w:lineRule="auto"/>
              <w:ind w:firstLine="28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уроков</w:t>
            </w:r>
          </w:p>
        </w:tc>
        <w:tc>
          <w:tcPr>
            <w:tcW w:w="1068" w:type="dxa"/>
            <w:vAlign w:val="center"/>
          </w:tcPr>
          <w:p w:rsidR="00320791" w:rsidRPr="00B944AB" w:rsidRDefault="00320791" w:rsidP="00004E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</w:t>
            </w:r>
          </w:p>
          <w:p w:rsidR="00320791" w:rsidRPr="00B944AB" w:rsidRDefault="00320791" w:rsidP="00004E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320791" w:rsidRPr="00B944AB" w:rsidTr="00004EFF">
        <w:trPr>
          <w:trHeight w:val="149"/>
        </w:trPr>
        <w:tc>
          <w:tcPr>
            <w:tcW w:w="10651" w:type="dxa"/>
            <w:gridSpan w:val="5"/>
            <w:vAlign w:val="center"/>
          </w:tcPr>
          <w:p w:rsidR="00320791" w:rsidRPr="004F6842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1. </w:t>
            </w:r>
            <w:r w:rsidR="000C1787"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Управление денежными средствами семьи</w:t>
            </w:r>
          </w:p>
        </w:tc>
      </w:tr>
      <w:tr w:rsidR="00723D6C" w:rsidRPr="00B944AB" w:rsidTr="00004EFF">
        <w:trPr>
          <w:trHeight w:val="542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02.09.2022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Деньги; что это такое?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542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09.09.2022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может происходить с деньгами и как это влияет на финансы нашей семьи.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16.09.2022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Какие бывают источники доходов.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23.09.2022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От чего зависят личные и семейные доходы.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30.09.2022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 контролировать семейные расходы и зачем это делать.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07.10.2022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семейный бюджет и как его построить.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14.10.2022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 оптимизировать семейный бюджет.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21.10.2022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Проектная работа на тему: «Построение семейного бюджета».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20791" w:rsidRPr="00B944AB" w:rsidTr="00004EFF">
        <w:trPr>
          <w:trHeight w:val="361"/>
        </w:trPr>
        <w:tc>
          <w:tcPr>
            <w:tcW w:w="10651" w:type="dxa"/>
            <w:gridSpan w:val="5"/>
            <w:vAlign w:val="center"/>
          </w:tcPr>
          <w:p w:rsidR="00320791" w:rsidRPr="004F6842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2. </w:t>
            </w:r>
            <w:r w:rsidR="00104022"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Способы повышения семейного благосостояния</w:t>
            </w:r>
          </w:p>
        </w:tc>
      </w:tr>
      <w:tr w:rsidR="00723D6C" w:rsidRPr="00B944AB" w:rsidTr="00004EFF">
        <w:trPr>
          <w:trHeight w:val="149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28.10.2022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Для чего нужны финансовые организации.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149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11.11.2022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 увеличить семейные расходы с использованием финансовых организаций.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18.11.2022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Для чего нужно осуществлять финансовое планирование.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723D6C" w:rsidRPr="00B944AB" w:rsidRDefault="00723D6C" w:rsidP="00004E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25.11.2022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Как осуществлять финансовое планирование на разных жизненных этапах.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02.12.2022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Проектная работа на тему: «</w:t>
            </w: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Финансовое планирование на разных жизненных этапах».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09.12.2022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Выполнение тренировочных заданий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20791" w:rsidRPr="00B944AB" w:rsidTr="00004EFF">
        <w:trPr>
          <w:trHeight w:val="149"/>
        </w:trPr>
        <w:tc>
          <w:tcPr>
            <w:tcW w:w="10651" w:type="dxa"/>
            <w:gridSpan w:val="5"/>
            <w:vAlign w:val="center"/>
          </w:tcPr>
          <w:p w:rsidR="00320791" w:rsidRPr="004F6842" w:rsidRDefault="00320791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3. </w:t>
            </w:r>
            <w:r w:rsidR="0067655A"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Риски в мире денег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16.12.2022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 xml:space="preserve">Особые жизненные ситуации: рождение ребенка, потеря кормильца. 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23.12.2022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Особые жизненные ситуации: болезнь, потеря работы, природные и техногенные катастрофы.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30.12.2022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Чем поможет страхование.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13.01.2023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Какие бывают финансовые риски.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20.01.2023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финансовые пирамиды.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27.01.2023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Проектная работа на тему: «Риски в мире денег».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03.02.2023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Выполнение тренировочных заданий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E7A4E" w:rsidRPr="00B944AB" w:rsidTr="00004EFF">
        <w:trPr>
          <w:trHeight w:val="149"/>
        </w:trPr>
        <w:tc>
          <w:tcPr>
            <w:tcW w:w="10651" w:type="dxa"/>
            <w:gridSpan w:val="5"/>
            <w:vAlign w:val="center"/>
          </w:tcPr>
          <w:p w:rsidR="00FE7A4E" w:rsidRPr="004F6842" w:rsidRDefault="00FE7A4E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4. Семья и финансовая организация: как сотрудничать без проблем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10.02.2023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банк и чем он может быть вам полезен.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17.02.2023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Польза и риски банковских карт.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03.03.2023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бизнес.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10.03.2023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 создать свое дело.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24.03.2023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валютный рынок и как он устроен.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31.03.2023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Можно ли выиграть, размещая сбережения в валюте.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07.04.2023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Проектная работа на тему: «Собственный бизнес».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41" w:type="dxa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14.04.2023</w:t>
            </w:r>
          </w:p>
        </w:tc>
        <w:tc>
          <w:tcPr>
            <w:tcW w:w="6949" w:type="dxa"/>
            <w:gridSpan w:val="2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Выполнение тренировочных заданий.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E7A4E" w:rsidRPr="00B944AB" w:rsidTr="00004EFF">
        <w:trPr>
          <w:trHeight w:val="149"/>
        </w:trPr>
        <w:tc>
          <w:tcPr>
            <w:tcW w:w="10651" w:type="dxa"/>
            <w:gridSpan w:val="5"/>
            <w:vAlign w:val="center"/>
          </w:tcPr>
          <w:p w:rsidR="00FE7A4E" w:rsidRPr="004F6842" w:rsidRDefault="00FE7A4E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F6842">
              <w:rPr>
                <w:rFonts w:ascii="Times New Roman" w:eastAsia="Times New Roman" w:hAnsi="Times New Roman"/>
                <w:b/>
                <w:sz w:val="28"/>
                <w:szCs w:val="28"/>
              </w:rPr>
              <w:t>5. Человек и государство: как они взаимодействуют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02" w:type="dxa"/>
            <w:gridSpan w:val="2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21.04.2023</w:t>
            </w:r>
          </w:p>
        </w:tc>
        <w:tc>
          <w:tcPr>
            <w:tcW w:w="6788" w:type="dxa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налоги и зачем их платить.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02" w:type="dxa"/>
            <w:gridSpan w:val="2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28.04.2023</w:t>
            </w:r>
          </w:p>
        </w:tc>
        <w:tc>
          <w:tcPr>
            <w:tcW w:w="6788" w:type="dxa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Какие налоги мы платим.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02" w:type="dxa"/>
            <w:gridSpan w:val="2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05.05.2023</w:t>
            </w:r>
          </w:p>
        </w:tc>
        <w:tc>
          <w:tcPr>
            <w:tcW w:w="6788" w:type="dxa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Что такое пенсия и как сделать ее достойной.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651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802" w:type="dxa"/>
            <w:gridSpan w:val="2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12.05.2023</w:t>
            </w:r>
          </w:p>
        </w:tc>
        <w:tc>
          <w:tcPr>
            <w:tcW w:w="6788" w:type="dxa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Проектная работа на тему: «Налоги и их роль в жизни семьи».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D6C" w:rsidRPr="00B944AB" w:rsidTr="00004EFF">
        <w:trPr>
          <w:trHeight w:val="73"/>
        </w:trPr>
        <w:tc>
          <w:tcPr>
            <w:tcW w:w="993" w:type="dxa"/>
            <w:vAlign w:val="center"/>
          </w:tcPr>
          <w:p w:rsidR="00723D6C" w:rsidRPr="00B944AB" w:rsidRDefault="00723D6C" w:rsidP="00004EFF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02" w:type="dxa"/>
            <w:gridSpan w:val="2"/>
            <w:vAlign w:val="center"/>
          </w:tcPr>
          <w:p w:rsidR="00723D6C" w:rsidRPr="004F6842" w:rsidRDefault="00723D6C" w:rsidP="00004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842">
              <w:rPr>
                <w:rFonts w:ascii="Times New Roman" w:hAnsi="Times New Roman"/>
                <w:sz w:val="28"/>
                <w:szCs w:val="28"/>
              </w:rPr>
              <w:t>19.05.2023</w:t>
            </w:r>
          </w:p>
        </w:tc>
        <w:tc>
          <w:tcPr>
            <w:tcW w:w="6788" w:type="dxa"/>
            <w:vAlign w:val="center"/>
          </w:tcPr>
          <w:p w:rsidR="00723D6C" w:rsidRPr="00B944AB" w:rsidRDefault="00723D6C" w:rsidP="00004EFF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8"/>
                <w:szCs w:val="28"/>
              </w:rPr>
            </w:pPr>
            <w:r w:rsidRPr="00B944AB">
              <w:rPr>
                <w:rFonts w:ascii="Times New Roman" w:hAnsi="Times New Roman"/>
                <w:color w:val="000000"/>
                <w:sz w:val="28"/>
                <w:szCs w:val="28"/>
              </w:rPr>
              <w:t>Промежуточная аттестация. Зачет.</w:t>
            </w:r>
          </w:p>
        </w:tc>
        <w:tc>
          <w:tcPr>
            <w:tcW w:w="1068" w:type="dxa"/>
            <w:vAlign w:val="center"/>
          </w:tcPr>
          <w:p w:rsidR="00723D6C" w:rsidRPr="00B944AB" w:rsidRDefault="00723D6C" w:rsidP="00004E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4A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3B7E06" w:rsidRDefault="003B7E06" w:rsidP="00320791">
      <w:pPr>
        <w:shd w:val="clear" w:color="auto" w:fill="FFFFFF"/>
        <w:spacing w:after="0" w:line="240" w:lineRule="auto"/>
        <w:ind w:right="19"/>
        <w:rPr>
          <w:rFonts w:ascii="Times New Roman" w:hAnsi="Times New Roman"/>
          <w:sz w:val="26"/>
          <w:szCs w:val="26"/>
        </w:rPr>
      </w:pPr>
    </w:p>
    <w:p w:rsidR="003E2733" w:rsidRDefault="003E2733" w:rsidP="00320791">
      <w:pPr>
        <w:shd w:val="clear" w:color="auto" w:fill="FFFFFF"/>
        <w:spacing w:after="0" w:line="240" w:lineRule="auto"/>
        <w:ind w:right="19"/>
        <w:rPr>
          <w:rFonts w:ascii="Times New Roman" w:hAnsi="Times New Roman"/>
          <w:sz w:val="26"/>
          <w:szCs w:val="26"/>
        </w:rPr>
      </w:pPr>
    </w:p>
    <w:p w:rsidR="003E2733" w:rsidRPr="00320791" w:rsidRDefault="003E2733" w:rsidP="00320791">
      <w:pPr>
        <w:shd w:val="clear" w:color="auto" w:fill="FFFFFF"/>
        <w:spacing w:after="0" w:line="240" w:lineRule="auto"/>
        <w:ind w:right="19"/>
        <w:rPr>
          <w:rFonts w:ascii="Times New Roman" w:hAnsi="Times New Roman"/>
          <w:sz w:val="26"/>
          <w:szCs w:val="26"/>
        </w:rPr>
      </w:pPr>
    </w:p>
    <w:sectPr w:rsidR="003E2733" w:rsidRPr="00320791" w:rsidSect="00B944AB">
      <w:pgSz w:w="11906" w:h="16838"/>
      <w:pgMar w:top="720" w:right="720" w:bottom="720" w:left="720" w:header="709" w:footer="91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21" w:rsidRDefault="00314521" w:rsidP="00F14434">
      <w:pPr>
        <w:spacing w:after="0" w:line="240" w:lineRule="auto"/>
      </w:pPr>
      <w:r>
        <w:separator/>
      </w:r>
    </w:p>
  </w:endnote>
  <w:endnote w:type="continuationSeparator" w:id="0">
    <w:p w:rsidR="00314521" w:rsidRDefault="00314521" w:rsidP="00F1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21" w:rsidRDefault="00314521" w:rsidP="00F14434">
      <w:pPr>
        <w:spacing w:after="0" w:line="240" w:lineRule="auto"/>
      </w:pPr>
      <w:r>
        <w:separator/>
      </w:r>
    </w:p>
  </w:footnote>
  <w:footnote w:type="continuationSeparator" w:id="0">
    <w:p w:rsidR="00314521" w:rsidRDefault="00314521" w:rsidP="00F14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0F28"/>
    <w:multiLevelType w:val="hybridMultilevel"/>
    <w:tmpl w:val="4FC0037E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1">
    <w:nsid w:val="00876005"/>
    <w:multiLevelType w:val="hybridMultilevel"/>
    <w:tmpl w:val="BEF67666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2">
    <w:nsid w:val="015F4CAE"/>
    <w:multiLevelType w:val="hybridMultilevel"/>
    <w:tmpl w:val="5FA823FE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29261E92">
      <w:start w:val="1"/>
      <w:numFmt w:val="decimal"/>
      <w:lvlText w:val="%2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3">
    <w:nsid w:val="03DC4202"/>
    <w:multiLevelType w:val="hybridMultilevel"/>
    <w:tmpl w:val="216A41E4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A6BED"/>
    <w:multiLevelType w:val="hybridMultilevel"/>
    <w:tmpl w:val="0A5837B2"/>
    <w:lvl w:ilvl="0" w:tplc="4782CF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65A5EEF"/>
    <w:multiLevelType w:val="hybridMultilevel"/>
    <w:tmpl w:val="7BD0439A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67DFB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395005"/>
    <w:multiLevelType w:val="hybridMultilevel"/>
    <w:tmpl w:val="EBF4A002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8">
    <w:nsid w:val="1D1F6B6E"/>
    <w:multiLevelType w:val="hybridMultilevel"/>
    <w:tmpl w:val="3D068DF8"/>
    <w:lvl w:ilvl="0" w:tplc="5FAE1A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047EBE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FB46BC"/>
    <w:multiLevelType w:val="hybridMultilevel"/>
    <w:tmpl w:val="B1CEB238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1">
    <w:nsid w:val="30A60511"/>
    <w:multiLevelType w:val="hybridMultilevel"/>
    <w:tmpl w:val="20F6D8B2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2">
    <w:nsid w:val="311115D9"/>
    <w:multiLevelType w:val="hybridMultilevel"/>
    <w:tmpl w:val="C8C6FD00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13">
    <w:nsid w:val="3B381F05"/>
    <w:multiLevelType w:val="hybridMultilevel"/>
    <w:tmpl w:val="8D961B0A"/>
    <w:lvl w:ilvl="0" w:tplc="2D3A54A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3D4E87"/>
    <w:multiLevelType w:val="hybridMultilevel"/>
    <w:tmpl w:val="6DC820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718A"/>
    <w:multiLevelType w:val="hybridMultilevel"/>
    <w:tmpl w:val="3BD026C0"/>
    <w:lvl w:ilvl="0" w:tplc="A0D0E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777C9A"/>
    <w:multiLevelType w:val="hybridMultilevel"/>
    <w:tmpl w:val="DCCC0950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18">
    <w:nsid w:val="4F32696D"/>
    <w:multiLevelType w:val="hybridMultilevel"/>
    <w:tmpl w:val="7B0AB746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9">
    <w:nsid w:val="512409F0"/>
    <w:multiLevelType w:val="hybridMultilevel"/>
    <w:tmpl w:val="C8D63724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0"/>
        </w:tabs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0"/>
        </w:tabs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0"/>
        </w:tabs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0"/>
        </w:tabs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0"/>
        </w:tabs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0"/>
        </w:tabs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0"/>
        </w:tabs>
        <w:ind w:left="7610" w:hanging="360"/>
      </w:pPr>
      <w:rPr>
        <w:rFonts w:ascii="Wingdings" w:hAnsi="Wingdings" w:hint="default"/>
      </w:rPr>
    </w:lvl>
  </w:abstractNum>
  <w:abstractNum w:abstractNumId="20">
    <w:nsid w:val="569D199B"/>
    <w:multiLevelType w:val="hybridMultilevel"/>
    <w:tmpl w:val="E6E0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27AE7"/>
    <w:multiLevelType w:val="hybridMultilevel"/>
    <w:tmpl w:val="7C72989A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22">
    <w:nsid w:val="5AA23EC4"/>
    <w:multiLevelType w:val="hybridMultilevel"/>
    <w:tmpl w:val="2C900B78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22F46"/>
    <w:multiLevelType w:val="multilevel"/>
    <w:tmpl w:val="6DC8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CB3510"/>
    <w:multiLevelType w:val="hybridMultilevel"/>
    <w:tmpl w:val="C83E983E"/>
    <w:lvl w:ilvl="0" w:tplc="8D321EE0">
      <w:start w:val="1"/>
      <w:numFmt w:val="decimal"/>
      <w:lvlText w:val="%1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88274F"/>
    <w:multiLevelType w:val="hybridMultilevel"/>
    <w:tmpl w:val="696AA8A6"/>
    <w:lvl w:ilvl="0" w:tplc="2D3A54A6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5A7479"/>
    <w:multiLevelType w:val="hybridMultilevel"/>
    <w:tmpl w:val="1E26F206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27">
    <w:nsid w:val="63074304"/>
    <w:multiLevelType w:val="hybridMultilevel"/>
    <w:tmpl w:val="3F4A7520"/>
    <w:lvl w:ilvl="0" w:tplc="0DF0F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6EB0"/>
    <w:multiLevelType w:val="hybridMultilevel"/>
    <w:tmpl w:val="2B4C7EA4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29">
    <w:nsid w:val="78B5142A"/>
    <w:multiLevelType w:val="hybridMultilevel"/>
    <w:tmpl w:val="A2B6A786"/>
    <w:lvl w:ilvl="0" w:tplc="FDB82EFC">
      <w:start w:val="1"/>
      <w:numFmt w:val="decimal"/>
      <w:lvlText w:val="%1."/>
      <w:lvlJc w:val="left"/>
      <w:pPr>
        <w:tabs>
          <w:tab w:val="num" w:pos="2570"/>
        </w:tabs>
        <w:ind w:left="2570" w:hanging="360"/>
      </w:pPr>
      <w:rPr>
        <w:rFonts w:hint="default"/>
      </w:rPr>
    </w:lvl>
    <w:lvl w:ilvl="1" w:tplc="5FAE1A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FE5912"/>
    <w:multiLevelType w:val="hybridMultilevel"/>
    <w:tmpl w:val="9A7E3BEC"/>
    <w:lvl w:ilvl="0" w:tplc="2D3A54A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8"/>
        </w:tabs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8"/>
        </w:tabs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8"/>
        </w:tabs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8"/>
        </w:tabs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8"/>
        </w:tabs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8"/>
        </w:tabs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8"/>
        </w:tabs>
        <w:ind w:left="7138" w:hanging="360"/>
      </w:pPr>
      <w:rPr>
        <w:rFonts w:ascii="Wingdings" w:hAnsi="Wingdings" w:hint="default"/>
      </w:rPr>
    </w:lvl>
  </w:abstractNum>
  <w:abstractNum w:abstractNumId="31">
    <w:nsid w:val="7F2465C8"/>
    <w:multiLevelType w:val="hybridMultilevel"/>
    <w:tmpl w:val="DC02E0EE"/>
    <w:lvl w:ilvl="0" w:tplc="2D3A54A6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4"/>
  </w:num>
  <w:num w:numId="4">
    <w:abstractNumId w:val="19"/>
  </w:num>
  <w:num w:numId="5">
    <w:abstractNumId w:val="12"/>
  </w:num>
  <w:num w:numId="6">
    <w:abstractNumId w:val="1"/>
  </w:num>
  <w:num w:numId="7">
    <w:abstractNumId w:val="7"/>
  </w:num>
  <w:num w:numId="8">
    <w:abstractNumId w:val="2"/>
  </w:num>
  <w:num w:numId="9">
    <w:abstractNumId w:val="24"/>
  </w:num>
  <w:num w:numId="10">
    <w:abstractNumId w:val="3"/>
  </w:num>
  <w:num w:numId="11">
    <w:abstractNumId w:val="25"/>
  </w:num>
  <w:num w:numId="12">
    <w:abstractNumId w:val="10"/>
  </w:num>
  <w:num w:numId="13">
    <w:abstractNumId w:val="18"/>
  </w:num>
  <w:num w:numId="14">
    <w:abstractNumId w:val="28"/>
  </w:num>
  <w:num w:numId="15">
    <w:abstractNumId w:val="30"/>
  </w:num>
  <w:num w:numId="16">
    <w:abstractNumId w:val="31"/>
  </w:num>
  <w:num w:numId="17">
    <w:abstractNumId w:val="26"/>
  </w:num>
  <w:num w:numId="18">
    <w:abstractNumId w:val="21"/>
  </w:num>
  <w:num w:numId="19">
    <w:abstractNumId w:val="17"/>
  </w:num>
  <w:num w:numId="20">
    <w:abstractNumId w:val="0"/>
  </w:num>
  <w:num w:numId="21">
    <w:abstractNumId w:val="11"/>
  </w:num>
  <w:num w:numId="22">
    <w:abstractNumId w:val="29"/>
  </w:num>
  <w:num w:numId="23">
    <w:abstractNumId w:val="8"/>
  </w:num>
  <w:num w:numId="24">
    <w:abstractNumId w:val="13"/>
  </w:num>
  <w:num w:numId="25">
    <w:abstractNumId w:val="5"/>
  </w:num>
  <w:num w:numId="26">
    <w:abstractNumId w:val="23"/>
  </w:num>
  <w:num w:numId="27">
    <w:abstractNumId w:val="6"/>
  </w:num>
  <w:num w:numId="28">
    <w:abstractNumId w:val="9"/>
  </w:num>
  <w:num w:numId="29">
    <w:abstractNumId w:val="27"/>
  </w:num>
  <w:num w:numId="30">
    <w:abstractNumId w:val="20"/>
  </w:num>
  <w:num w:numId="31">
    <w:abstractNumId w:val="4"/>
  </w:num>
  <w:num w:numId="32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2CF"/>
    <w:rsid w:val="0000076A"/>
    <w:rsid w:val="00004EFF"/>
    <w:rsid w:val="00006038"/>
    <w:rsid w:val="00017AC9"/>
    <w:rsid w:val="00025AEB"/>
    <w:rsid w:val="00043420"/>
    <w:rsid w:val="000504D1"/>
    <w:rsid w:val="0006417D"/>
    <w:rsid w:val="00064ABE"/>
    <w:rsid w:val="00077000"/>
    <w:rsid w:val="00081711"/>
    <w:rsid w:val="0008771A"/>
    <w:rsid w:val="00091C20"/>
    <w:rsid w:val="000A3D2D"/>
    <w:rsid w:val="000B0498"/>
    <w:rsid w:val="000C0467"/>
    <w:rsid w:val="000C1787"/>
    <w:rsid w:val="000D3F2D"/>
    <w:rsid w:val="000E030B"/>
    <w:rsid w:val="000E2B21"/>
    <w:rsid w:val="000E6D3F"/>
    <w:rsid w:val="000F02DD"/>
    <w:rsid w:val="000F700F"/>
    <w:rsid w:val="00102494"/>
    <w:rsid w:val="00102877"/>
    <w:rsid w:val="00104022"/>
    <w:rsid w:val="00105A33"/>
    <w:rsid w:val="0011616E"/>
    <w:rsid w:val="00132B49"/>
    <w:rsid w:val="00146A87"/>
    <w:rsid w:val="00157977"/>
    <w:rsid w:val="00163957"/>
    <w:rsid w:val="00197ECE"/>
    <w:rsid w:val="001A6082"/>
    <w:rsid w:val="001B54A2"/>
    <w:rsid w:val="001C3EBE"/>
    <w:rsid w:val="001C71FB"/>
    <w:rsid w:val="001D20DD"/>
    <w:rsid w:val="001D5156"/>
    <w:rsid w:val="001F2598"/>
    <w:rsid w:val="0026346B"/>
    <w:rsid w:val="00272F9E"/>
    <w:rsid w:val="0028096E"/>
    <w:rsid w:val="00294823"/>
    <w:rsid w:val="00297457"/>
    <w:rsid w:val="002A0FBA"/>
    <w:rsid w:val="002A57A2"/>
    <w:rsid w:val="002B56C6"/>
    <w:rsid w:val="002B5A37"/>
    <w:rsid w:val="002D4C71"/>
    <w:rsid w:val="002F5C37"/>
    <w:rsid w:val="00305F77"/>
    <w:rsid w:val="00307AD5"/>
    <w:rsid w:val="00314521"/>
    <w:rsid w:val="00320791"/>
    <w:rsid w:val="00321222"/>
    <w:rsid w:val="00322CCC"/>
    <w:rsid w:val="00341D2B"/>
    <w:rsid w:val="00347CE0"/>
    <w:rsid w:val="00367AA9"/>
    <w:rsid w:val="003745E1"/>
    <w:rsid w:val="0038478D"/>
    <w:rsid w:val="00397A63"/>
    <w:rsid w:val="00397B33"/>
    <w:rsid w:val="00397F75"/>
    <w:rsid w:val="003A5856"/>
    <w:rsid w:val="003B1691"/>
    <w:rsid w:val="003B7E06"/>
    <w:rsid w:val="003B7EEC"/>
    <w:rsid w:val="003D0218"/>
    <w:rsid w:val="003D02D2"/>
    <w:rsid w:val="003D1E92"/>
    <w:rsid w:val="003E2733"/>
    <w:rsid w:val="00406703"/>
    <w:rsid w:val="00422930"/>
    <w:rsid w:val="00454687"/>
    <w:rsid w:val="00455CAC"/>
    <w:rsid w:val="004647D4"/>
    <w:rsid w:val="0049356F"/>
    <w:rsid w:val="004A4593"/>
    <w:rsid w:val="004B53E8"/>
    <w:rsid w:val="004D1F68"/>
    <w:rsid w:val="004D4B00"/>
    <w:rsid w:val="004E64F0"/>
    <w:rsid w:val="004F6842"/>
    <w:rsid w:val="0050347D"/>
    <w:rsid w:val="00514C46"/>
    <w:rsid w:val="00520006"/>
    <w:rsid w:val="005207F2"/>
    <w:rsid w:val="00521898"/>
    <w:rsid w:val="0052566C"/>
    <w:rsid w:val="00526B1A"/>
    <w:rsid w:val="005352BE"/>
    <w:rsid w:val="005460B5"/>
    <w:rsid w:val="00553FBC"/>
    <w:rsid w:val="00557F91"/>
    <w:rsid w:val="005704F0"/>
    <w:rsid w:val="005772C3"/>
    <w:rsid w:val="00584F01"/>
    <w:rsid w:val="005912C0"/>
    <w:rsid w:val="00593DA6"/>
    <w:rsid w:val="005A6D58"/>
    <w:rsid w:val="005A7535"/>
    <w:rsid w:val="005B136D"/>
    <w:rsid w:val="005B4F30"/>
    <w:rsid w:val="005B66D7"/>
    <w:rsid w:val="005B7DC1"/>
    <w:rsid w:val="005C348F"/>
    <w:rsid w:val="005F1C13"/>
    <w:rsid w:val="00601488"/>
    <w:rsid w:val="00601730"/>
    <w:rsid w:val="006255DA"/>
    <w:rsid w:val="0063519A"/>
    <w:rsid w:val="00643D27"/>
    <w:rsid w:val="00643DC0"/>
    <w:rsid w:val="00663053"/>
    <w:rsid w:val="00672D3A"/>
    <w:rsid w:val="0067655A"/>
    <w:rsid w:val="006826CB"/>
    <w:rsid w:val="00685B7C"/>
    <w:rsid w:val="00693006"/>
    <w:rsid w:val="006C3863"/>
    <w:rsid w:val="006C50C9"/>
    <w:rsid w:val="006C74AE"/>
    <w:rsid w:val="006D11DA"/>
    <w:rsid w:val="006D432D"/>
    <w:rsid w:val="006D4904"/>
    <w:rsid w:val="006D6998"/>
    <w:rsid w:val="006F4DFF"/>
    <w:rsid w:val="006F6309"/>
    <w:rsid w:val="007048A3"/>
    <w:rsid w:val="00721536"/>
    <w:rsid w:val="0072200E"/>
    <w:rsid w:val="00723D6C"/>
    <w:rsid w:val="007310F9"/>
    <w:rsid w:val="007565D4"/>
    <w:rsid w:val="007575A4"/>
    <w:rsid w:val="007834E0"/>
    <w:rsid w:val="007959CC"/>
    <w:rsid w:val="00797F5A"/>
    <w:rsid w:val="007B2587"/>
    <w:rsid w:val="007B7BE5"/>
    <w:rsid w:val="007D0DAC"/>
    <w:rsid w:val="007F1A0F"/>
    <w:rsid w:val="00812C80"/>
    <w:rsid w:val="008401D0"/>
    <w:rsid w:val="00840BEE"/>
    <w:rsid w:val="00843E6C"/>
    <w:rsid w:val="00844E2B"/>
    <w:rsid w:val="008461A4"/>
    <w:rsid w:val="008621E0"/>
    <w:rsid w:val="00865338"/>
    <w:rsid w:val="00876B1B"/>
    <w:rsid w:val="00882FA9"/>
    <w:rsid w:val="00883A60"/>
    <w:rsid w:val="00886326"/>
    <w:rsid w:val="00892BD4"/>
    <w:rsid w:val="00892C94"/>
    <w:rsid w:val="008A1412"/>
    <w:rsid w:val="008A47A9"/>
    <w:rsid w:val="008A51F5"/>
    <w:rsid w:val="008B542D"/>
    <w:rsid w:val="008D4E72"/>
    <w:rsid w:val="008D5B3D"/>
    <w:rsid w:val="008E48AC"/>
    <w:rsid w:val="008E750C"/>
    <w:rsid w:val="008F271A"/>
    <w:rsid w:val="008F6137"/>
    <w:rsid w:val="008F7777"/>
    <w:rsid w:val="009014FD"/>
    <w:rsid w:val="009102F3"/>
    <w:rsid w:val="009113D3"/>
    <w:rsid w:val="00920C9F"/>
    <w:rsid w:val="00931D67"/>
    <w:rsid w:val="00943431"/>
    <w:rsid w:val="009445F0"/>
    <w:rsid w:val="00963D44"/>
    <w:rsid w:val="009711B0"/>
    <w:rsid w:val="00973461"/>
    <w:rsid w:val="00974CE4"/>
    <w:rsid w:val="009A412A"/>
    <w:rsid w:val="009A7CD6"/>
    <w:rsid w:val="009B57F4"/>
    <w:rsid w:val="009B7610"/>
    <w:rsid w:val="009C0D59"/>
    <w:rsid w:val="009D0221"/>
    <w:rsid w:val="009D7737"/>
    <w:rsid w:val="009F5AEB"/>
    <w:rsid w:val="00A01C91"/>
    <w:rsid w:val="00A23461"/>
    <w:rsid w:val="00A256E8"/>
    <w:rsid w:val="00A26802"/>
    <w:rsid w:val="00A375E2"/>
    <w:rsid w:val="00A5231B"/>
    <w:rsid w:val="00A54F08"/>
    <w:rsid w:val="00AA48B3"/>
    <w:rsid w:val="00AB32F6"/>
    <w:rsid w:val="00AB733E"/>
    <w:rsid w:val="00AD6E9F"/>
    <w:rsid w:val="00AE4CA1"/>
    <w:rsid w:val="00AF25C9"/>
    <w:rsid w:val="00B01894"/>
    <w:rsid w:val="00B04318"/>
    <w:rsid w:val="00B1619E"/>
    <w:rsid w:val="00B20126"/>
    <w:rsid w:val="00B50658"/>
    <w:rsid w:val="00B50A1A"/>
    <w:rsid w:val="00B54889"/>
    <w:rsid w:val="00B65571"/>
    <w:rsid w:val="00B66249"/>
    <w:rsid w:val="00B75279"/>
    <w:rsid w:val="00B75A54"/>
    <w:rsid w:val="00B82791"/>
    <w:rsid w:val="00B85BA4"/>
    <w:rsid w:val="00B944AB"/>
    <w:rsid w:val="00BA7B88"/>
    <w:rsid w:val="00BD2DB7"/>
    <w:rsid w:val="00BE6151"/>
    <w:rsid w:val="00BF2659"/>
    <w:rsid w:val="00C076AA"/>
    <w:rsid w:val="00C108F9"/>
    <w:rsid w:val="00C14C32"/>
    <w:rsid w:val="00C25E84"/>
    <w:rsid w:val="00C33C18"/>
    <w:rsid w:val="00C342CF"/>
    <w:rsid w:val="00C36817"/>
    <w:rsid w:val="00C368E5"/>
    <w:rsid w:val="00C37420"/>
    <w:rsid w:val="00C40C2B"/>
    <w:rsid w:val="00C54495"/>
    <w:rsid w:val="00C84AF1"/>
    <w:rsid w:val="00C84EB5"/>
    <w:rsid w:val="00C90B27"/>
    <w:rsid w:val="00C91531"/>
    <w:rsid w:val="00C926D3"/>
    <w:rsid w:val="00CA0415"/>
    <w:rsid w:val="00CB7A85"/>
    <w:rsid w:val="00CC5FEC"/>
    <w:rsid w:val="00D007A2"/>
    <w:rsid w:val="00D0713D"/>
    <w:rsid w:val="00D103B6"/>
    <w:rsid w:val="00D1230B"/>
    <w:rsid w:val="00D22AE4"/>
    <w:rsid w:val="00D51D4E"/>
    <w:rsid w:val="00D5271D"/>
    <w:rsid w:val="00D53E99"/>
    <w:rsid w:val="00D54D4B"/>
    <w:rsid w:val="00D6228F"/>
    <w:rsid w:val="00D62A89"/>
    <w:rsid w:val="00D62C59"/>
    <w:rsid w:val="00D71B1F"/>
    <w:rsid w:val="00D83083"/>
    <w:rsid w:val="00DA0DE9"/>
    <w:rsid w:val="00DA6DCD"/>
    <w:rsid w:val="00DB157D"/>
    <w:rsid w:val="00DC4083"/>
    <w:rsid w:val="00DC6AED"/>
    <w:rsid w:val="00DD743A"/>
    <w:rsid w:val="00DE12A7"/>
    <w:rsid w:val="00DE5223"/>
    <w:rsid w:val="00DF4E10"/>
    <w:rsid w:val="00E016BF"/>
    <w:rsid w:val="00E3682B"/>
    <w:rsid w:val="00E4582B"/>
    <w:rsid w:val="00E56FCD"/>
    <w:rsid w:val="00E67B7C"/>
    <w:rsid w:val="00E72DD3"/>
    <w:rsid w:val="00E74EDD"/>
    <w:rsid w:val="00E855CE"/>
    <w:rsid w:val="00E97BC2"/>
    <w:rsid w:val="00EA0DF3"/>
    <w:rsid w:val="00EA4BCF"/>
    <w:rsid w:val="00EA78B4"/>
    <w:rsid w:val="00ED0D77"/>
    <w:rsid w:val="00ED0D96"/>
    <w:rsid w:val="00EE7BFA"/>
    <w:rsid w:val="00EF08E8"/>
    <w:rsid w:val="00EF3825"/>
    <w:rsid w:val="00F00C19"/>
    <w:rsid w:val="00F04A2C"/>
    <w:rsid w:val="00F14434"/>
    <w:rsid w:val="00F15C49"/>
    <w:rsid w:val="00F216ED"/>
    <w:rsid w:val="00F35979"/>
    <w:rsid w:val="00F431FF"/>
    <w:rsid w:val="00F442E1"/>
    <w:rsid w:val="00F52A70"/>
    <w:rsid w:val="00F537A7"/>
    <w:rsid w:val="00F556EE"/>
    <w:rsid w:val="00F77EDB"/>
    <w:rsid w:val="00F804FD"/>
    <w:rsid w:val="00F8456D"/>
    <w:rsid w:val="00F85F6E"/>
    <w:rsid w:val="00F927B5"/>
    <w:rsid w:val="00F9726D"/>
    <w:rsid w:val="00FA1150"/>
    <w:rsid w:val="00FB520A"/>
    <w:rsid w:val="00FC446E"/>
    <w:rsid w:val="00FC5860"/>
    <w:rsid w:val="00FC7F12"/>
    <w:rsid w:val="00FD7DC3"/>
    <w:rsid w:val="00FE0B12"/>
    <w:rsid w:val="00FE71C2"/>
    <w:rsid w:val="00FE7A4E"/>
    <w:rsid w:val="00FF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50A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342CF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C342CF"/>
    <w:pPr>
      <w:ind w:left="720"/>
      <w:contextualSpacing/>
    </w:pPr>
  </w:style>
  <w:style w:type="paragraph" w:customStyle="1" w:styleId="11">
    <w:name w:val="Абзац списка1"/>
    <w:basedOn w:val="a"/>
    <w:rsid w:val="00C342C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rsid w:val="00C342CF"/>
    <w:rPr>
      <w:color w:val="0000FF"/>
      <w:u w:val="single"/>
    </w:rPr>
  </w:style>
  <w:style w:type="paragraph" w:styleId="a5">
    <w:name w:val="No Spacing"/>
    <w:uiPriority w:val="1"/>
    <w:qFormat/>
    <w:rsid w:val="00C342CF"/>
    <w:rPr>
      <w:rFonts w:ascii="Times New Roman" w:hAnsi="Times New Roman"/>
    </w:rPr>
  </w:style>
  <w:style w:type="character" w:styleId="a6">
    <w:name w:val="Emphasis"/>
    <w:uiPriority w:val="99"/>
    <w:qFormat/>
    <w:rsid w:val="00C342CF"/>
    <w:rPr>
      <w:rFonts w:ascii="Times New Roman" w:hAnsi="Times New Roman" w:cs="Times New Roman" w:hint="default"/>
      <w:i/>
      <w:iCs/>
    </w:rPr>
  </w:style>
  <w:style w:type="character" w:customStyle="1" w:styleId="10">
    <w:name w:val="Заголовок 1 Знак"/>
    <w:link w:val="1"/>
    <w:rsid w:val="00B50A1A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7">
    <w:name w:val="Body Text"/>
    <w:basedOn w:val="a"/>
    <w:link w:val="a8"/>
    <w:uiPriority w:val="99"/>
    <w:unhideWhenUsed/>
    <w:rsid w:val="00B50A1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link w:val="a7"/>
    <w:uiPriority w:val="99"/>
    <w:rsid w:val="00B50A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144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F1443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144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14434"/>
    <w:rPr>
      <w:sz w:val="22"/>
      <w:szCs w:val="22"/>
      <w:lang w:eastAsia="en-US"/>
    </w:rPr>
  </w:style>
  <w:style w:type="table" w:styleId="ad">
    <w:name w:val="Table Grid"/>
    <w:basedOn w:val="a1"/>
    <w:rsid w:val="006D69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0D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3F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Сучкова</cp:lastModifiedBy>
  <cp:revision>3</cp:revision>
  <cp:lastPrinted>2022-10-31T09:37:00Z</cp:lastPrinted>
  <dcterms:created xsi:type="dcterms:W3CDTF">2022-11-02T05:27:00Z</dcterms:created>
  <dcterms:modified xsi:type="dcterms:W3CDTF">2022-11-02T05:59:00Z</dcterms:modified>
</cp:coreProperties>
</file>