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559" w:rsidRPr="007E3EB2" w:rsidRDefault="00CE7D10" w:rsidP="00B950E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bookmarkStart w:id="0" w:name="block-16672286"/>
      <w:r>
        <w:rPr>
          <w:rFonts w:ascii="Times New Roman" w:hAnsi="Times New Roman"/>
          <w:b/>
          <w:noProof/>
          <w:color w:val="000000"/>
          <w:sz w:val="26"/>
          <w:szCs w:val="26"/>
          <w:lang w:val="ru-RU" w:eastAsia="ru-RU"/>
        </w:rPr>
        <w:drawing>
          <wp:inline distT="0" distB="0" distL="0" distR="0">
            <wp:extent cx="5940425" cy="8388691"/>
            <wp:effectExtent l="19050" t="0" r="3175" b="0"/>
            <wp:docPr id="2" name="Рисунок 1" descr="D:\КТП 2024-25\КТП на сетку 2024-25\Титулы 2024\Бородин 5-9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КТП 2024-25\КТП на сетку 2024-25\Титулы 2024\Бородин 5-9 (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8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350" w:rsidRPr="007E3EB2" w:rsidRDefault="007E4350" w:rsidP="00B950E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7E4350" w:rsidRPr="007E3EB2" w:rsidRDefault="007E4350" w:rsidP="00B950E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B950ED" w:rsidRPr="007E3EB2" w:rsidRDefault="00B950ED" w:rsidP="00B950E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7E3EB2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ПОЯСНИТЕЛЬНАЯ ЗАПИСКА</w:t>
      </w:r>
    </w:p>
    <w:bookmarkEnd w:id="0"/>
    <w:p w:rsidR="00223426" w:rsidRDefault="00223426" w:rsidP="00223426">
      <w:pPr>
        <w:spacing w:after="0" w:line="264" w:lineRule="auto"/>
        <w:jc w:val="both"/>
        <w:rPr>
          <w:sz w:val="26"/>
          <w:szCs w:val="26"/>
          <w:lang w:val="ru-RU"/>
        </w:rPr>
      </w:pP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‌Программа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223426" w:rsidRDefault="00223426" w:rsidP="00223426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223426" w:rsidRDefault="00223426" w:rsidP="00223426">
      <w:pPr>
        <w:spacing w:after="0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самоактуализации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. </w:t>
      </w:r>
    </w:p>
    <w:p w:rsidR="00223426" w:rsidRDefault="00223426" w:rsidP="00223426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223426" w:rsidRDefault="00223426" w:rsidP="00223426">
      <w:pPr>
        <w:spacing w:after="0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223426" w:rsidRDefault="00223426" w:rsidP="00223426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223426" w:rsidRDefault="00223426" w:rsidP="00223426">
      <w:pPr>
        <w:spacing w:after="0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>
        <w:rPr>
          <w:rFonts w:ascii="Times New Roman" w:hAnsi="Times New Roman"/>
          <w:color w:val="000000"/>
          <w:sz w:val="26"/>
          <w:szCs w:val="26"/>
          <w:lang w:val="ru-RU"/>
        </w:rPr>
        <w:t>потребностей</w:t>
      </w:r>
      <w:proofErr w:type="gram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223426" w:rsidRDefault="00223426" w:rsidP="00223426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223426" w:rsidRDefault="00223426" w:rsidP="00223426">
      <w:pPr>
        <w:spacing w:after="0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прикладно-ориентированной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физической культурой, возможности познания своих физических способностей и их целенаправленного развития.</w:t>
      </w:r>
    </w:p>
    <w:p w:rsidR="00223426" w:rsidRDefault="00223426" w:rsidP="00223426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223426" w:rsidRDefault="00223426" w:rsidP="00223426">
      <w:pPr>
        <w:spacing w:after="0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>
        <w:rPr>
          <w:rFonts w:ascii="Times New Roman" w:hAnsi="Times New Roman"/>
          <w:color w:val="000000"/>
          <w:sz w:val="26"/>
          <w:szCs w:val="26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223426" w:rsidRDefault="00223426" w:rsidP="00223426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223426" w:rsidRDefault="00223426" w:rsidP="00223426">
      <w:pPr>
        <w:spacing w:after="0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223426" w:rsidRDefault="00223426" w:rsidP="00223426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223426" w:rsidRDefault="00223426" w:rsidP="00223426">
      <w:pPr>
        <w:spacing w:after="0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операциональным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(способы самостоятельной деятельности) и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мотивационно-процессуальным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(физическое совершенствование).</w:t>
      </w:r>
    </w:p>
    <w:p w:rsidR="00223426" w:rsidRDefault="00223426" w:rsidP="00223426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223426" w:rsidRDefault="00223426" w:rsidP="00223426">
      <w:pPr>
        <w:spacing w:after="0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223426" w:rsidRDefault="00223426" w:rsidP="00223426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223426" w:rsidRDefault="00223426" w:rsidP="00223426">
      <w:pPr>
        <w:spacing w:after="0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223426" w:rsidRDefault="00223426" w:rsidP="00223426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223426" w:rsidRDefault="00223426" w:rsidP="00223426">
      <w:pPr>
        <w:spacing w:after="0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223426" w:rsidRDefault="00223426" w:rsidP="00223426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223426" w:rsidRDefault="00223426" w:rsidP="00223426">
      <w:pPr>
        <w:spacing w:after="0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223426" w:rsidRDefault="00223426" w:rsidP="00223426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223426" w:rsidRDefault="00223426" w:rsidP="00223426">
      <w:pPr>
        <w:spacing w:after="0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223426" w:rsidRDefault="00223426" w:rsidP="00223426">
      <w:pPr>
        <w:spacing w:after="0"/>
        <w:ind w:firstLine="600"/>
        <w:jc w:val="both"/>
        <w:rPr>
          <w:sz w:val="26"/>
          <w:szCs w:val="26"/>
          <w:lang w:val="ru-RU"/>
        </w:rPr>
      </w:pPr>
      <w:proofErr w:type="gramStart"/>
      <w:r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bookmarkStart w:id="1" w:name="10bad217-7d99-408e-b09f-86f4333d94ae"/>
      <w:r>
        <w:rPr>
          <w:rFonts w:ascii="Times New Roman" w:hAnsi="Times New Roman"/>
          <w:color w:val="000000"/>
          <w:sz w:val="26"/>
          <w:szCs w:val="26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5 классе – 102 часа (3 часа в неделю), в 6 классе – 102 часа (3 часа в неделю), в 7 классе – 102 часа (3 часа в неделю), в 8 классе – 102 часа (3 часа в неделю), в 9 классе – 102 часа (3 часа в неделю</w:t>
      </w:r>
      <w:proofErr w:type="gramEnd"/>
      <w:r>
        <w:rPr>
          <w:rFonts w:ascii="Times New Roman" w:hAnsi="Times New Roman"/>
          <w:color w:val="000000"/>
          <w:sz w:val="26"/>
          <w:szCs w:val="26"/>
          <w:lang w:val="ru-RU"/>
        </w:rPr>
        <w:t>). На модульный блок «Базовая физическая подготовка» отводится 150 часов из общего числа (1 час в неделю в каждом классе).</w:t>
      </w:r>
      <w:bookmarkEnd w:id="1"/>
      <w:r>
        <w:rPr>
          <w:rFonts w:ascii="Times New Roman" w:hAnsi="Times New Roman"/>
          <w:color w:val="000000"/>
          <w:sz w:val="26"/>
          <w:szCs w:val="26"/>
          <w:lang w:val="ru-RU"/>
        </w:rPr>
        <w:t>‌</w:t>
      </w:r>
    </w:p>
    <w:p w:rsidR="00223426" w:rsidRDefault="00223426" w:rsidP="00223426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223426" w:rsidRDefault="00223426" w:rsidP="00223426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223426" w:rsidRDefault="00223426" w:rsidP="00223426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​</w:t>
      </w:r>
    </w:p>
    <w:p w:rsidR="00223426" w:rsidRDefault="00223426" w:rsidP="00223426">
      <w:pPr>
        <w:spacing w:after="0"/>
        <w:rPr>
          <w:sz w:val="26"/>
          <w:szCs w:val="26"/>
          <w:lang w:val="ru-RU"/>
        </w:rPr>
        <w:sectPr w:rsidR="00223426">
          <w:pgSz w:w="11906" w:h="16383"/>
          <w:pgMar w:top="1134" w:right="850" w:bottom="1134" w:left="1701" w:header="720" w:footer="720" w:gutter="0"/>
          <w:cols w:space="720"/>
        </w:sectPr>
      </w:pPr>
    </w:p>
    <w:p w:rsidR="00223426" w:rsidRDefault="00223426" w:rsidP="00223426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​</w:t>
      </w: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СОДЕРЖАНИЕ УЧЕБНОГО ПРЕДМЕТА</w:t>
      </w:r>
    </w:p>
    <w:p w:rsidR="00223426" w:rsidRDefault="00223426" w:rsidP="00223426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223426" w:rsidRDefault="00223426" w:rsidP="00223426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​</w:t>
      </w:r>
      <w:bookmarkStart w:id="2" w:name="_Toc137567697"/>
      <w:bookmarkEnd w:id="2"/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5 КЛАСС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​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Знания о физической культуре.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Способы самостоятельной деятельности.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Режим дня и его значение для </w:t>
      </w:r>
      <w:proofErr w:type="gramStart"/>
      <w:r>
        <w:rPr>
          <w:rFonts w:ascii="Times New Roman" w:hAnsi="Times New Roman"/>
          <w:color w:val="000000"/>
          <w:sz w:val="26"/>
          <w:szCs w:val="26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6"/>
          <w:szCs w:val="26"/>
          <w:lang w:val="ru-RU"/>
        </w:rPr>
        <w:t>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Составление дневника физической культуры.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Физическое совершенствование.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z w:val="26"/>
          <w:szCs w:val="26"/>
          <w:lang w:val="ru-RU"/>
        </w:rPr>
        <w:t>Физкультурно-оздоровительная деятельность.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z w:val="26"/>
          <w:szCs w:val="26"/>
          <w:lang w:val="ru-RU"/>
        </w:rPr>
        <w:t>Спортивно-оздоровительная деятельность.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Роль и значение спортивно-оздоровительной деятельности в здоровом образе жизни современного человека.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«Гимнастика».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Кувырки вперёд и назад в группировке, кувырки вперёд ноги «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скрестно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>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перелезание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«Лёгкая атлетика».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«Зимние виды спорта».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Передвижение на лыжах попеременным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двухшажным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«Спортивные игры».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Футбол. </w:t>
      </w:r>
      <w:proofErr w:type="gramStart"/>
      <w:r>
        <w:rPr>
          <w:rFonts w:ascii="Times New Roman" w:hAnsi="Times New Roman"/>
          <w:color w:val="000000"/>
          <w:sz w:val="26"/>
          <w:szCs w:val="26"/>
          <w:lang w:val="ru-RU"/>
        </w:rPr>
        <w:t>Удар по неподвижному мячу внутренней стороной стопы с небольшого разбега, остановка катящегося мяча способом «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наступания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», ведение мяча «по прямой», «по кругу» и «змейкой», обводка мячом ориентиров (конусов). </w:t>
      </w:r>
      <w:proofErr w:type="gramEnd"/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«Спорт».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223426" w:rsidRDefault="00223426" w:rsidP="00223426">
      <w:pPr>
        <w:spacing w:after="0"/>
        <w:ind w:left="120"/>
        <w:rPr>
          <w:sz w:val="26"/>
          <w:szCs w:val="26"/>
          <w:lang w:val="ru-RU"/>
        </w:rPr>
      </w:pPr>
      <w:bookmarkStart w:id="3" w:name="_Toc137567698"/>
      <w:bookmarkEnd w:id="3"/>
    </w:p>
    <w:p w:rsidR="00223426" w:rsidRDefault="00223426" w:rsidP="00223426">
      <w:pPr>
        <w:spacing w:after="0"/>
        <w:ind w:left="120"/>
        <w:rPr>
          <w:sz w:val="26"/>
          <w:szCs w:val="26"/>
          <w:lang w:val="ru-RU"/>
        </w:rPr>
      </w:pPr>
    </w:p>
    <w:p w:rsidR="00223426" w:rsidRDefault="00223426" w:rsidP="00223426">
      <w:pPr>
        <w:spacing w:after="0"/>
        <w:ind w:left="120"/>
        <w:rPr>
          <w:sz w:val="26"/>
          <w:szCs w:val="26"/>
          <w:lang w:val="ru-RU"/>
        </w:rPr>
      </w:pP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6 КЛАСС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Знания о физической культуре.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Способы самостоятельной деятельности.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Правила и способы составления плана самостоятельных занятий физической подготовкой.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Физическое совершенствование.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z w:val="26"/>
          <w:szCs w:val="26"/>
          <w:lang w:val="ru-RU"/>
        </w:rPr>
        <w:t>Физкультурно-оздоровительная деятельность.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физкультпауз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>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z w:val="26"/>
          <w:szCs w:val="26"/>
          <w:lang w:val="ru-RU"/>
        </w:rPr>
        <w:t>Спортивно-оздоровительная деятельность.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«Гимнастика».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Акробатическая комбинация из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общеразвивающих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и сложно координированных упражнений, стоек и кувырков, ранее разученных акробатических упражнений.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Комбинация из стилизованных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общеразвивающих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Гимнастические комбинации на низком гимнастическом бревне с использованием стилизованных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общеразвивающих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и сложно-координированных 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Упражнения на невысокой гимнастической перекладине: висы, упор ноги врозь,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перемах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вперёд и обратно (мальчики).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Лазанье по канату в три приёма (мальчики).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«Лёгкая атлетика».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напрыгивание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и спрыгивание.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Метание малого (теннисного) мяча в подвижную (раскачивающуюся) мишень.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«Зимние виды спорта».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Передвижение на лыжах одновременным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одношажным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«Спортивные игры».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«Спорт».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223426" w:rsidRDefault="00223426" w:rsidP="00223426">
      <w:pPr>
        <w:spacing w:after="0"/>
        <w:ind w:left="120"/>
        <w:rPr>
          <w:sz w:val="26"/>
          <w:szCs w:val="26"/>
          <w:lang w:val="ru-RU"/>
        </w:rPr>
      </w:pPr>
      <w:bookmarkStart w:id="4" w:name="_Toc137567699"/>
      <w:bookmarkEnd w:id="4"/>
    </w:p>
    <w:p w:rsidR="00223426" w:rsidRDefault="00223426" w:rsidP="00223426">
      <w:pPr>
        <w:spacing w:after="0"/>
        <w:ind w:left="120"/>
        <w:rPr>
          <w:sz w:val="26"/>
          <w:szCs w:val="26"/>
          <w:lang w:val="ru-RU"/>
        </w:rPr>
      </w:pPr>
    </w:p>
    <w:p w:rsidR="00223426" w:rsidRDefault="00223426" w:rsidP="00223426">
      <w:pPr>
        <w:spacing w:after="0"/>
        <w:ind w:left="120"/>
        <w:rPr>
          <w:sz w:val="26"/>
          <w:szCs w:val="26"/>
          <w:lang w:val="ru-RU"/>
        </w:rPr>
      </w:pP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7 КЛАСС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b/>
          <w:i/>
          <w:color w:val="000000"/>
          <w:spacing w:val="-2"/>
          <w:sz w:val="26"/>
          <w:szCs w:val="26"/>
          <w:lang w:val="ru-RU"/>
        </w:rPr>
        <w:t>Знания о физической культуре.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Зарождение олимпийского движения в дореволюционной России, роль А.Д. </w:t>
      </w:r>
      <w:proofErr w:type="spellStart"/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Бутовского</w:t>
      </w:r>
      <w:proofErr w:type="spellEnd"/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b/>
          <w:i/>
          <w:color w:val="000000"/>
          <w:spacing w:val="-2"/>
          <w:sz w:val="26"/>
          <w:szCs w:val="26"/>
          <w:lang w:val="ru-RU"/>
        </w:rPr>
        <w:t>Способы самостоятельной деятельности.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</w:t>
      </w:r>
      <w:proofErr w:type="spellStart"/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Кетле</w:t>
      </w:r>
      <w:proofErr w:type="spellEnd"/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», «ортостатической пробы», «функциональной пробы со стандартной нагрузкой».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b/>
          <w:i/>
          <w:color w:val="000000"/>
          <w:spacing w:val="-2"/>
          <w:sz w:val="26"/>
          <w:szCs w:val="26"/>
          <w:lang w:val="ru-RU"/>
        </w:rPr>
        <w:t>Физическое совершенствование.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pacing w:val="-2"/>
          <w:sz w:val="26"/>
          <w:szCs w:val="26"/>
          <w:lang w:val="ru-RU"/>
        </w:rPr>
        <w:t>Физкультурно-оздоровительная деятельность.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pacing w:val="-2"/>
          <w:sz w:val="26"/>
          <w:szCs w:val="26"/>
          <w:lang w:val="ru-RU"/>
        </w:rPr>
        <w:t xml:space="preserve">Спортивно-оздоровительная деятельность.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Модуль «Гимнастика».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Комплекс упражнений </w:t>
      </w:r>
      <w:proofErr w:type="spellStart"/>
      <w:proofErr w:type="gramStart"/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степ-аэробики</w:t>
      </w:r>
      <w:proofErr w:type="spellEnd"/>
      <w:proofErr w:type="gramEnd"/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lastRenderedPageBreak/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Модуль «Лёгкая атлетика».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Бег с преодолением препятствий способами «</w:t>
      </w:r>
      <w:proofErr w:type="spellStart"/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наступание</w:t>
      </w:r>
      <w:proofErr w:type="spellEnd"/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Метание малого (теннисного) мяча по движущейся (катящейся) с разной скоростью мишени.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Модуль «Зимние виды спорта».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Торможение и поворот на лыжах упором при спуске с пологого склона, переход с передвижения попеременным </w:t>
      </w:r>
      <w:proofErr w:type="spellStart"/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двухшажным</w:t>
      </w:r>
      <w:proofErr w:type="spellEnd"/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 ходом на передвижение одновременным </w:t>
      </w:r>
      <w:proofErr w:type="spellStart"/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одношажным</w:t>
      </w:r>
      <w:proofErr w:type="spellEnd"/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 ходом и обратно во время прохождения учебной дистанции, спуски и подъёмы ранее освоенными способами.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Модуль «Спортивные игры».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Модуль «Спорт».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223426" w:rsidRDefault="00223426" w:rsidP="00223426">
      <w:pPr>
        <w:spacing w:after="0"/>
        <w:ind w:left="120"/>
        <w:rPr>
          <w:sz w:val="26"/>
          <w:szCs w:val="26"/>
          <w:lang w:val="ru-RU"/>
        </w:rPr>
      </w:pPr>
      <w:bookmarkStart w:id="5" w:name="_Toc137567700"/>
      <w:bookmarkEnd w:id="5"/>
    </w:p>
    <w:p w:rsidR="00223426" w:rsidRDefault="00223426" w:rsidP="00223426">
      <w:pPr>
        <w:spacing w:after="0"/>
        <w:ind w:left="120"/>
        <w:rPr>
          <w:sz w:val="26"/>
          <w:szCs w:val="26"/>
          <w:lang w:val="ru-RU"/>
        </w:rPr>
      </w:pPr>
    </w:p>
    <w:p w:rsidR="00223426" w:rsidRDefault="00223426" w:rsidP="00223426">
      <w:pPr>
        <w:spacing w:after="0"/>
        <w:ind w:left="120"/>
        <w:rPr>
          <w:sz w:val="26"/>
          <w:szCs w:val="26"/>
          <w:lang w:val="ru-RU"/>
        </w:rPr>
      </w:pP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8 КЛАСС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Знания о физической культуре.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Способы самостоятельной деятельности.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 xml:space="preserve">Физическое совершенствование.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z w:val="26"/>
          <w:szCs w:val="26"/>
          <w:lang w:val="ru-RU"/>
        </w:rPr>
        <w:t>Физкультурно-оздоровительная деятельность.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z w:val="26"/>
          <w:szCs w:val="26"/>
          <w:lang w:val="ru-RU"/>
        </w:rPr>
        <w:t xml:space="preserve">Спортивно-оздоровительная деятельность.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«Гимнастика».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«Лёгкая атлетика».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Кроссовый бег, прыжок в длину с разбега способом «прогнувшись».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«Зимние виды спорта».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Передвижение на лыжах одновременным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бесшажным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ходом, преодоление естественных препятствий на лыжах широким шагом, перешагиванием,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перелазанием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, торможение боковым скольжением при спуске на лыжах с пологого склона, переход с попеременного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двухшажного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хода на одновременный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бесшажный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 и обратно, ранее разученные упражнения лыжной подготовки в передвижениях на лыжах, при спусках, подъёмах, торможении.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«Плавание».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Старт прыжком с тумбочки при плавании кролем на груди, старт из воды толчком от стенки бассейна при плавании кролем на спине. Повороты при плавании кролем на груди и на спине.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Проплывание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учебных дистанций кролем на груди и на спине.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Модуль «Спортивные игры».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Баскетбол.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«Спорт».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223426" w:rsidRDefault="00223426" w:rsidP="00223426">
      <w:pPr>
        <w:spacing w:after="0"/>
        <w:ind w:left="120"/>
        <w:rPr>
          <w:sz w:val="26"/>
          <w:szCs w:val="26"/>
          <w:lang w:val="ru-RU"/>
        </w:rPr>
      </w:pPr>
      <w:bookmarkStart w:id="6" w:name="_Toc137567701"/>
      <w:bookmarkEnd w:id="6"/>
    </w:p>
    <w:p w:rsidR="00223426" w:rsidRDefault="00223426" w:rsidP="00223426">
      <w:pPr>
        <w:spacing w:after="0"/>
        <w:ind w:left="120"/>
        <w:rPr>
          <w:sz w:val="26"/>
          <w:szCs w:val="26"/>
          <w:lang w:val="ru-RU"/>
        </w:rPr>
      </w:pPr>
    </w:p>
    <w:p w:rsidR="00223426" w:rsidRDefault="00223426" w:rsidP="00223426">
      <w:pPr>
        <w:spacing w:after="0"/>
        <w:ind w:left="120"/>
        <w:rPr>
          <w:sz w:val="26"/>
          <w:szCs w:val="26"/>
          <w:lang w:val="ru-RU"/>
        </w:rPr>
      </w:pP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9 КЛАСС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Знания о физической культуре.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Способы самостоятельной деятельности.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 xml:space="preserve">Физическое совершенствование.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z w:val="26"/>
          <w:szCs w:val="26"/>
          <w:lang w:val="ru-RU"/>
        </w:rPr>
        <w:t>Физкультурно-оздоровительная деятельность.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</w:t>
      </w:r>
      <w:proofErr w:type="gramStart"/>
      <w:r>
        <w:rPr>
          <w:rFonts w:ascii="Times New Roman" w:hAnsi="Times New Roman"/>
          <w:color w:val="000000"/>
          <w:sz w:val="26"/>
          <w:szCs w:val="26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6"/>
          <w:szCs w:val="26"/>
          <w:lang w:val="ru-RU"/>
        </w:rPr>
        <w:t>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z w:val="26"/>
          <w:szCs w:val="26"/>
          <w:lang w:val="ru-RU"/>
        </w:rPr>
        <w:t xml:space="preserve">Спортивно-оздоровительная деятельность.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«Гимнастика».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Акробатическая комбинация с включением длинного кувырка с разбега и кувырка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опорой на руки (юноши). Гимнастическая комбинация на гимнастическом бревне, с включением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полушпагата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, стойки на колене с опорой на руки и отведением ноги назад (девушки).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Черлидинг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: композиция упражнений с построением пирамид, элементами </w:t>
      </w:r>
      <w:proofErr w:type="spellStart"/>
      <w:proofErr w:type="gramStart"/>
      <w:r>
        <w:rPr>
          <w:rFonts w:ascii="Times New Roman" w:hAnsi="Times New Roman"/>
          <w:color w:val="000000"/>
          <w:sz w:val="26"/>
          <w:szCs w:val="26"/>
          <w:lang w:val="ru-RU"/>
        </w:rPr>
        <w:t>степ-аэробики</w:t>
      </w:r>
      <w:proofErr w:type="spellEnd"/>
      <w:proofErr w:type="gram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, акробатики и ритмической гимнастики (девушки).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«Лёгкая атлетика».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«Зимние виды спорта».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Техническая подготовка в передвижении лыжными ходами по учебной дистанции: попеременный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двухшажный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ход, одновременный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одношажный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ход, способы перехода с одного лыжного хода на другой.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«Плавание».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Брасс: подводящие упражнения и плавание в полной координации. Повороты при плавании брассом.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«Спортивные игры».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Баскетбол. Техническая подготовка в игровых действиях: ведение, передачи, приёмы и броски мяча на месте, в прыжке, после ведения.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«Спорт».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Программа вариативного модуля «Базовая физическая подготовка».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z w:val="26"/>
          <w:szCs w:val="26"/>
          <w:lang w:val="ru-RU"/>
        </w:rPr>
        <w:lastRenderedPageBreak/>
        <w:t>Развитие силовых способностей.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Комплексы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общеразвивающих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напрыгивание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и спрыгивание, прыжки через скакалку,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многоскоки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, прыжки через препятствия и другие упражнения).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на спине). Подвижные игры с силовой направленностью (импровизированный баскетбол с набивным мячом и другие игры).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z w:val="26"/>
          <w:szCs w:val="26"/>
          <w:lang w:val="ru-RU"/>
        </w:rPr>
        <w:t>Развитие скоростных способностей.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Бег на месте в максимальном темпе (в упоре о гимнастическую стенку и без упора). Челночный бег. Бег по разметкам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ускорениями по </w:t>
      </w:r>
      <w:proofErr w:type="gramStart"/>
      <w:r>
        <w:rPr>
          <w:rFonts w:ascii="Times New Roman" w:hAnsi="Times New Roman"/>
          <w:color w:val="000000"/>
          <w:sz w:val="26"/>
          <w:szCs w:val="26"/>
          <w:lang w:val="ru-RU"/>
        </w:rPr>
        <w:t>прямой</w:t>
      </w:r>
      <w:proofErr w:type="gram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длину, по разметкам, бег с максимальной скоростью в разных направлениях и с преодолением опор различной высоты и ширины, повороты,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обегание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z w:val="26"/>
          <w:szCs w:val="26"/>
          <w:lang w:val="ru-RU"/>
        </w:rPr>
        <w:t>Развитие выносливости.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Равномерный бег и передвижение на лыжах в режимах умеренной и большой интенсивности. Повторный бег и передвижение на лыжах в режимах максимальной и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субмаксимальной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интенсивности. Кроссовый бег и марш-бросок на лыжах.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z w:val="26"/>
          <w:szCs w:val="26"/>
          <w:lang w:val="ru-RU"/>
        </w:rPr>
        <w:t>Развитие координации движений.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z w:val="26"/>
          <w:szCs w:val="26"/>
          <w:lang w:val="ru-RU"/>
        </w:rPr>
        <w:t>Развитие гибкости.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Комплексы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общеразвивающих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полушпагат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, шпагат,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выкруты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гимнастической палки).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z w:val="26"/>
          <w:szCs w:val="26"/>
          <w:lang w:val="ru-RU"/>
        </w:rPr>
        <w:t>Упражнения культурно-этнической направленности.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Сюжетно-образные и обрядовые игры. Технические действия национальных видов спорта.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i/>
          <w:color w:val="000000"/>
          <w:sz w:val="26"/>
          <w:szCs w:val="26"/>
          <w:lang w:val="ru-RU"/>
        </w:rPr>
        <w:t>Специальная физическая подготовка.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«Гимнастика».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выкруты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). Комплексы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общеразвивающих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упражнений с повышенной амплитудой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полушпагат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>, шпагат, складка, мост).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безопорным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</w:t>
      </w:r>
      <w:proofErr w:type="gramStart"/>
      <w:r>
        <w:rPr>
          <w:rFonts w:ascii="Times New Roman" w:hAnsi="Times New Roman"/>
          <w:color w:val="000000"/>
          <w:sz w:val="26"/>
          <w:szCs w:val="26"/>
          <w:lang w:val="ru-RU"/>
        </w:rPr>
        <w:t>положения</w:t>
      </w:r>
      <w:proofErr w:type="gram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лёжа на гимнастическом козле (ноги зафиксированы) сгибание туловища с различной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</w:t>
      </w:r>
      <w:proofErr w:type="gramStart"/>
      <w:r>
        <w:rPr>
          <w:rFonts w:ascii="Times New Roman" w:hAnsi="Times New Roman"/>
          <w:color w:val="000000"/>
          <w:sz w:val="26"/>
          <w:szCs w:val="26"/>
          <w:lang w:val="ru-RU"/>
        </w:rPr>
        <w:t>со</w:t>
      </w:r>
      <w:proofErr w:type="gram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взмахом рук), метание набивного мяча из различных исходных положений, комплексы упражнений избирательного воздействия на отдельные мышечные группы (с увеличивающимся темпом движений без потери качества выполнения), элементы атлетической гимнастики 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(по типу «подкачки»), приседания на одной ноге «пистолетом» с опорой на руку для сохранения равновесия).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выносливости. Упражнения с непредельными отягощениями, выполняемые в режиме умеренной интенсивности в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сочетаниис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выполняемыев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режиме </w:t>
      </w:r>
      <w:proofErr w:type="gramStart"/>
      <w:r>
        <w:rPr>
          <w:rFonts w:ascii="Times New Roman" w:hAnsi="Times New Roman"/>
          <w:color w:val="000000"/>
          <w:sz w:val="26"/>
          <w:szCs w:val="26"/>
          <w:lang w:val="ru-RU"/>
        </w:rPr>
        <w:t>непрерывного</w:t>
      </w:r>
      <w:proofErr w:type="gram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и интервального методов.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«Лёгкая атлетика».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полуприседе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Развитие скоростных 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</w:t>
      </w:r>
      <w:proofErr w:type="gramStart"/>
      <w:r>
        <w:rPr>
          <w:rFonts w:ascii="Times New Roman" w:hAnsi="Times New Roman"/>
          <w:color w:val="000000"/>
          <w:sz w:val="26"/>
          <w:szCs w:val="26"/>
          <w:lang w:val="ru-RU"/>
        </w:rPr>
        <w:t>по</w:t>
      </w:r>
      <w:proofErr w:type="gram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прямой, на повороте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многоскоки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, и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многоскоки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, </w:t>
      </w:r>
      <w:proofErr w:type="gramStart"/>
      <w:r>
        <w:rPr>
          <w:rFonts w:ascii="Times New Roman" w:hAnsi="Times New Roman"/>
          <w:color w:val="000000"/>
          <w:sz w:val="26"/>
          <w:szCs w:val="26"/>
          <w:lang w:val="ru-RU"/>
        </w:rPr>
        <w:t>переходящие</w:t>
      </w:r>
      <w:proofErr w:type="gram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в бег с ускорением. Подвижные и спортивные игры, эстафеты.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«Зимние виды спорта».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выносливости. Передвижения на лыжах с равномерной скоростью в режимах умеренной, большой и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субмаксимальной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интенсивности</w:t>
      </w:r>
      <w:proofErr w:type="gramStart"/>
      <w:r>
        <w:rPr>
          <w:rFonts w:ascii="Times New Roman" w:hAnsi="Times New Roman"/>
          <w:color w:val="000000"/>
          <w:sz w:val="26"/>
          <w:szCs w:val="26"/>
          <w:lang w:val="ru-RU"/>
        </w:rPr>
        <w:t>,с</w:t>
      </w:r>
      <w:proofErr w:type="spellEnd"/>
      <w:proofErr w:type="gram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соревновательной скоростью.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силовых способностей. Передвижение на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лыжахпо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Модуль «Спортивные игры».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Баскетбол.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многоскоков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эстафеты.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Напрыгивание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и спрыгивание с последующим ускорением.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Многоскоки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с последующим ускорением и ускорения с последующим выполнением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многоскоков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. Броски набивного мяча из различных исходных положений, с различной траекторией полёта одной рукой и обеими руками, стоя, сидя, в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полуприседе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>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3) Развитие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4) 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амплитудой движений. Броски малого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мячав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Футбол.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</w:t>
      </w:r>
      <w:proofErr w:type="gramStart"/>
      <w:r>
        <w:rPr>
          <w:rFonts w:ascii="Times New Roman" w:hAnsi="Times New Roman"/>
          <w:color w:val="000000"/>
          <w:sz w:val="26"/>
          <w:szCs w:val="26"/>
          <w:lang w:val="ru-RU"/>
        </w:rPr>
        <w:t>Бег и ходьба спиной вперёд с изменением темпа и направления движения (по прямой, по кругу и «змейкой»).</w:t>
      </w:r>
      <w:proofErr w:type="gram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Бег с максимальной скоростью с поворотами на 180°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Многоскоки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223426" w:rsidRDefault="00223426" w:rsidP="00223426">
      <w:pPr>
        <w:spacing w:after="0"/>
        <w:rPr>
          <w:sz w:val="26"/>
          <w:szCs w:val="26"/>
          <w:lang w:val="ru-RU"/>
        </w:rPr>
        <w:sectPr w:rsidR="00223426">
          <w:pgSz w:w="11906" w:h="16383"/>
          <w:pgMar w:top="1134" w:right="850" w:bottom="1134" w:left="1701" w:header="720" w:footer="720" w:gutter="0"/>
          <w:cols w:space="720"/>
        </w:sectPr>
      </w:pPr>
    </w:p>
    <w:p w:rsidR="00223426" w:rsidRDefault="00223426" w:rsidP="00223426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bookmarkStart w:id="7" w:name="block-16672281"/>
      <w:bookmarkStart w:id="8" w:name="_Toc137548640"/>
      <w:bookmarkEnd w:id="7"/>
      <w:bookmarkEnd w:id="8"/>
      <w:r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223426" w:rsidRDefault="00223426" w:rsidP="00223426">
      <w:pPr>
        <w:spacing w:after="0"/>
        <w:ind w:left="120"/>
        <w:rPr>
          <w:sz w:val="26"/>
          <w:szCs w:val="26"/>
          <w:lang w:val="ru-RU"/>
        </w:rPr>
      </w:pPr>
      <w:bookmarkStart w:id="9" w:name="_Toc137548641"/>
      <w:bookmarkEnd w:id="9"/>
    </w:p>
    <w:p w:rsidR="00223426" w:rsidRDefault="00223426" w:rsidP="00223426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​</w:t>
      </w: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ЛИЧНОСТНЫЕ РЕЗУЛЬТАТЫ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 результате изучения физической культуры на уровне основного общего образования </w:t>
      </w:r>
      <w:proofErr w:type="gramStart"/>
      <w:r>
        <w:rPr>
          <w:rFonts w:ascii="Times New Roman" w:hAnsi="Times New Roman"/>
          <w:color w:val="000000"/>
          <w:sz w:val="26"/>
          <w:szCs w:val="26"/>
          <w:lang w:val="ru-RU"/>
        </w:rPr>
        <w:t>у</w:t>
      </w:r>
      <w:proofErr w:type="gram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личностные результаты: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по организации мест занятий, выбору спортивного инвентаря и оборудования, спортивной одежды;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223426" w:rsidRDefault="00223426" w:rsidP="00223426">
      <w:pPr>
        <w:spacing w:after="0"/>
        <w:ind w:left="120"/>
        <w:rPr>
          <w:sz w:val="26"/>
          <w:szCs w:val="26"/>
          <w:lang w:val="ru-RU"/>
        </w:rPr>
      </w:pPr>
      <w:bookmarkStart w:id="10" w:name="_Toc137567704"/>
      <w:bookmarkEnd w:id="10"/>
    </w:p>
    <w:p w:rsidR="00223426" w:rsidRDefault="00223426" w:rsidP="00223426">
      <w:pPr>
        <w:spacing w:after="0" w:line="264" w:lineRule="auto"/>
        <w:ind w:left="120"/>
        <w:rPr>
          <w:sz w:val="26"/>
          <w:szCs w:val="26"/>
          <w:lang w:val="ru-RU"/>
        </w:rPr>
      </w:pPr>
    </w:p>
    <w:p w:rsidR="00223426" w:rsidRDefault="00223426" w:rsidP="00223426">
      <w:pPr>
        <w:spacing w:after="0" w:line="264" w:lineRule="auto"/>
        <w:ind w:left="120"/>
        <w:rPr>
          <w:sz w:val="26"/>
          <w:szCs w:val="26"/>
          <w:lang w:val="ru-RU"/>
        </w:rPr>
      </w:pP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bookmarkStart w:id="11" w:name="_Toc134720971"/>
      <w:bookmarkEnd w:id="11"/>
      <w:r>
        <w:rPr>
          <w:rFonts w:ascii="Times New Roman" w:hAnsi="Times New Roman"/>
          <w:color w:val="000000"/>
          <w:sz w:val="26"/>
          <w:szCs w:val="26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универсальные познавательные учебные действия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: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универсальные коммуникативные учебные действия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: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универсальные регулятивные учебные действия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: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нападении, терпимо относится к ошибкам игроков своей команды и команды соперников;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223426" w:rsidRDefault="00223426" w:rsidP="00223426">
      <w:pPr>
        <w:spacing w:after="0"/>
        <w:ind w:left="120"/>
        <w:rPr>
          <w:sz w:val="26"/>
          <w:szCs w:val="26"/>
          <w:lang w:val="ru-RU"/>
        </w:rPr>
      </w:pPr>
      <w:bookmarkStart w:id="12" w:name="_Toc137567705"/>
      <w:bookmarkEnd w:id="12"/>
    </w:p>
    <w:p w:rsidR="00223426" w:rsidRDefault="00223426" w:rsidP="00223426">
      <w:pPr>
        <w:spacing w:after="0" w:line="264" w:lineRule="auto"/>
        <w:ind w:left="120"/>
        <w:rPr>
          <w:sz w:val="26"/>
          <w:szCs w:val="26"/>
          <w:lang w:val="ru-RU"/>
        </w:rPr>
      </w:pPr>
    </w:p>
    <w:p w:rsidR="00223426" w:rsidRDefault="00223426" w:rsidP="00223426">
      <w:pPr>
        <w:spacing w:after="0" w:line="264" w:lineRule="auto"/>
        <w:ind w:left="120"/>
        <w:rPr>
          <w:sz w:val="26"/>
          <w:szCs w:val="26"/>
          <w:lang w:val="ru-RU"/>
        </w:rPr>
      </w:pP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:rsidR="00223426" w:rsidRDefault="00223426" w:rsidP="00223426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223426" w:rsidRDefault="00223426" w:rsidP="00223426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в 5 классе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6"/>
          <w:szCs w:val="26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научится: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выполнять опорный прыжок с разбега способом «ноги врозь» (мальчики) и способом «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напрыгивания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с последующим спрыгиванием» (девочки);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демонстрировать технику прыжка в длину с разбега способом «согнув ноги»;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передвигаться на лыжах попеременным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двухшажным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 (для бесснежных районов – имитация передвижения);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демонстрировать технические действия в спортивных играх: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волейбол (приём и передача мяча двумя руками снизу и сверху с места и в движении, прямая нижняя подача);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223426" w:rsidRDefault="00223426" w:rsidP="00223426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223426" w:rsidRDefault="00223426" w:rsidP="00223426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в 6 классе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6"/>
          <w:szCs w:val="26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научится: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физкультпауз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для оптимизации работоспособности и снятия мышечного утомления в режиме учебной деятельности;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общеразвивающих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и сложно-координированных упражнений (девочки);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передвижение на лыжах одновременным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одношажным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выполнять правила и демонстрировать технические действия в спортивных играх: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223426" w:rsidRDefault="00223426" w:rsidP="00223426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223426" w:rsidRDefault="00223426" w:rsidP="00223426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в 7 классе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6"/>
          <w:szCs w:val="26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научится: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Кетле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» и «ортостатической пробы» (по образцу);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и самостоятельно разучивать комплекс </w:t>
      </w:r>
      <w:proofErr w:type="spellStart"/>
      <w:proofErr w:type="gramStart"/>
      <w:r>
        <w:rPr>
          <w:rFonts w:ascii="Times New Roman" w:hAnsi="Times New Roman"/>
          <w:color w:val="000000"/>
          <w:sz w:val="26"/>
          <w:szCs w:val="26"/>
          <w:lang w:val="ru-RU"/>
        </w:rPr>
        <w:t>степ-аэробики</w:t>
      </w:r>
      <w:proofErr w:type="spellEnd"/>
      <w:proofErr w:type="gramEnd"/>
      <w:r>
        <w:rPr>
          <w:rFonts w:ascii="Times New Roman" w:hAnsi="Times New Roman"/>
          <w:color w:val="000000"/>
          <w:sz w:val="26"/>
          <w:szCs w:val="26"/>
          <w:lang w:val="ru-RU"/>
        </w:rPr>
        <w:t>, включающий упражнения в ходьбе, прыжках, спрыгивании и запрыгивании с поворотами, разведением рук и ног (девушки);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выполнять беговые упражнения с преодолением препятствий способами «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наступание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» и «прыжковый бег», применять их в беге по пересечённой местности;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метание малого мяча на точность </w:t>
      </w:r>
      <w:proofErr w:type="gramStart"/>
      <w:r>
        <w:rPr>
          <w:rFonts w:ascii="Times New Roman" w:hAnsi="Times New Roman"/>
          <w:color w:val="000000"/>
          <w:sz w:val="26"/>
          <w:szCs w:val="26"/>
          <w:lang w:val="ru-RU"/>
        </w:rPr>
        <w:t>в</w:t>
      </w:r>
      <w:proofErr w:type="gram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неподвижную, качающуюся и катящуюся с разной скоростью мишень;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переход с передвижения попеременным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двухшажным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 на передвижение одновременным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одношажным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 и обратно во время прохождения учебной дистанции, наблюдать и анализировать его выполнение 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демонстрировать и использовать технические действия спортивных игр: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223426" w:rsidRDefault="00223426" w:rsidP="00223426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223426" w:rsidRDefault="00223426" w:rsidP="00223426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в 8 классе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6"/>
          <w:szCs w:val="26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научится: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выполнять передвижение на лыжах одновременным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бесшажным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ходом, переход с попеременного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двухшажного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хода на одновременный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бесшажный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ход, преодоление естественных препятствий на лыжах широким шагом, перешагиванием,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перелазанием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(для бесснежных районов – имитация передвижения);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соблюдать правила безопасности в бассейне при выполнении плавательных упражнений;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выполнять прыжки в воду со стартовой тумбы;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выполнять технические элементы плавания кролем на груди в согласовании с дыханием;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демонстрировать и использовать технические действия спортивных игр: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223426" w:rsidRDefault="00223426" w:rsidP="00223426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223426" w:rsidRDefault="00223426" w:rsidP="00223426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в 9 классе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6"/>
          <w:szCs w:val="26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научится: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объяснять понятие «профессионально-прикладная физическая культура»;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измерять индивидуальные функциональные резервы организма с помощью проб Штанге,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Генча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размахиванияи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соскока вперёд способом «прогнувшись» (юноши);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и выполнять композицию упражнений </w:t>
      </w:r>
      <w:proofErr w:type="spellStart"/>
      <w:r>
        <w:rPr>
          <w:rFonts w:ascii="Times New Roman" w:hAnsi="Times New Roman"/>
          <w:color w:val="000000"/>
          <w:sz w:val="26"/>
          <w:szCs w:val="26"/>
          <w:lang w:val="ru-RU"/>
        </w:rPr>
        <w:t>черлидинга</w:t>
      </w:r>
      <w:proofErr w:type="spell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с построением пирамид, элементами </w:t>
      </w:r>
      <w:proofErr w:type="spellStart"/>
      <w:proofErr w:type="gramStart"/>
      <w:r>
        <w:rPr>
          <w:rFonts w:ascii="Times New Roman" w:hAnsi="Times New Roman"/>
          <w:color w:val="000000"/>
          <w:sz w:val="26"/>
          <w:szCs w:val="26"/>
          <w:lang w:val="ru-RU"/>
        </w:rPr>
        <w:t>степ-аэробики</w:t>
      </w:r>
      <w:proofErr w:type="spellEnd"/>
      <w:proofErr w:type="gramEnd"/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и акробатики (девушки);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соблюдать правила безопасности в бассейне при выполнении плавательных упражнений;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выполнять повороты кувырком, маятником;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выполнять технические элементы брассом в согласовании с дыханием;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223426" w:rsidRDefault="00223426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  <w:bookmarkStart w:id="13" w:name="block-16672283"/>
      <w:bookmarkEnd w:id="13"/>
    </w:p>
    <w:p w:rsidR="00223426" w:rsidRDefault="00223426" w:rsidP="00223426">
      <w:pPr>
        <w:spacing w:after="0" w:line="264" w:lineRule="auto"/>
        <w:rPr>
          <w:sz w:val="26"/>
          <w:szCs w:val="26"/>
          <w:lang w:val="ru-RU"/>
        </w:rPr>
        <w:sectPr w:rsidR="00223426">
          <w:pgSz w:w="11906" w:h="16383"/>
          <w:pgMar w:top="1134" w:right="850" w:bottom="1134" w:left="1701" w:header="720" w:footer="720" w:gutter="0"/>
          <w:cols w:space="720"/>
        </w:sectPr>
      </w:pPr>
    </w:p>
    <w:p w:rsidR="00DC6DA9" w:rsidRPr="00223426" w:rsidRDefault="00DC6DA9" w:rsidP="00223426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</w:p>
    <w:sectPr w:rsidR="00DC6DA9" w:rsidRPr="00223426" w:rsidSect="00223426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6560F"/>
    <w:rsid w:val="00057ADF"/>
    <w:rsid w:val="00223426"/>
    <w:rsid w:val="0026560F"/>
    <w:rsid w:val="007E3EB2"/>
    <w:rsid w:val="007E4350"/>
    <w:rsid w:val="009D7559"/>
    <w:rsid w:val="00B950ED"/>
    <w:rsid w:val="00BD611C"/>
    <w:rsid w:val="00C113BE"/>
    <w:rsid w:val="00CE7D10"/>
    <w:rsid w:val="00DC6DA9"/>
    <w:rsid w:val="00E22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0ED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D75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E4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4350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8945</Words>
  <Characters>50989</Characters>
  <Application>Microsoft Office Word</Application>
  <DocSecurity>0</DocSecurity>
  <Lines>424</Lines>
  <Paragraphs>119</Paragraphs>
  <ScaleCrop>false</ScaleCrop>
  <Company/>
  <LinksUpToDate>false</LinksUpToDate>
  <CharactersWithSpaces>59815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Учитель</cp:lastModifiedBy>
  <cp:revision>7</cp:revision>
  <dcterms:created xsi:type="dcterms:W3CDTF">2023-11-25T15:22:00Z</dcterms:created>
  <dcterms:modified xsi:type="dcterms:W3CDTF">2024-11-25T03:55:00Z</dcterms:modified>
</cp:coreProperties>
</file>