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DA0" w:rsidRDefault="00DC1DA0" w:rsidP="000A3A8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</w:pPr>
      <w:bookmarkStart w:id="0" w:name="block-38356711"/>
    </w:p>
    <w:p w:rsidR="00DC1DA0" w:rsidRDefault="00DC1DA0" w:rsidP="000A3A8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</w:pPr>
    </w:p>
    <w:p w:rsidR="00DC1DA0" w:rsidRDefault="00DC1DA0" w:rsidP="000A3A8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</w:pPr>
    </w:p>
    <w:p w:rsidR="00DC1DA0" w:rsidRDefault="00DC1DA0" w:rsidP="000A3A8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ПОЯСНИТЕЛЬНАЯ ЗАПИСКА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0A3A8D">
        <w:rPr>
          <w:rFonts w:ascii="Times New Roman" w:hAnsi="Times New Roman" w:cs="Times New Roman"/>
          <w:color w:val="000000"/>
          <w:sz w:val="26"/>
          <w:szCs w:val="26"/>
        </w:rPr>
        <w:t>Педагог</w:t>
      </w:r>
      <w:proofErr w:type="spellEnd"/>
      <w:r w:rsidRPr="000A3A8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0A3A8D">
        <w:rPr>
          <w:rFonts w:ascii="Times New Roman" w:hAnsi="Times New Roman" w:cs="Times New Roman"/>
          <w:color w:val="000000"/>
          <w:sz w:val="26"/>
          <w:szCs w:val="26"/>
        </w:rPr>
        <w:t>помогает</w:t>
      </w:r>
      <w:proofErr w:type="spellEnd"/>
      <w:r w:rsidRPr="000A3A8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0A3A8D">
        <w:rPr>
          <w:rFonts w:ascii="Times New Roman" w:hAnsi="Times New Roman" w:cs="Times New Roman"/>
          <w:color w:val="000000"/>
          <w:sz w:val="26"/>
          <w:szCs w:val="26"/>
        </w:rPr>
        <w:t>обучающемуся</w:t>
      </w:r>
      <w:proofErr w:type="spellEnd"/>
      <w:r w:rsidRPr="000A3A8D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A7278" w:rsidRPr="000A3A8D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формировании его российской идентичности;</w:t>
      </w:r>
    </w:p>
    <w:p w:rsidR="00CA7278" w:rsidRPr="000A3A8D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формировании интереса к познанию;</w:t>
      </w:r>
    </w:p>
    <w:p w:rsidR="00CA7278" w:rsidRPr="000A3A8D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A7278" w:rsidRPr="000A3A8D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выстраивании собственного поведения с позиции нравственных правовых норм;</w:t>
      </w:r>
    </w:p>
    <w:p w:rsidR="00CA7278" w:rsidRPr="000A3A8D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создании мотивации для участия в социально значимой деятельности;</w:t>
      </w:r>
    </w:p>
    <w:p w:rsidR="00CA7278" w:rsidRPr="000A3A8D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развитии у школьников общекультурной компетентности;</w:t>
      </w:r>
    </w:p>
    <w:p w:rsidR="00CA7278" w:rsidRPr="000A3A8D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развитии умения принимать осознанные решения и делать выбор;</w:t>
      </w:r>
    </w:p>
    <w:p w:rsidR="00CA7278" w:rsidRPr="000A3A8D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осознании своего места в обществе;</w:t>
      </w:r>
    </w:p>
    <w:p w:rsidR="00CA7278" w:rsidRPr="000A3A8D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познании себя, своих мотивов, устремлений, склонностей;</w:t>
      </w:r>
    </w:p>
    <w:p w:rsidR="00CA7278" w:rsidRPr="000A3A8D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формировании готовности к личностному самоопределению.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Цикл внеурочных занятий "Разговоры о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важном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" является частью содержания внеурочной деятельности.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  <w:sectPr w:rsidR="00CA7278" w:rsidRPr="000A3A8D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0A3A8D" w:rsidRDefault="00093767" w:rsidP="000A3A8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block-38356709"/>
      <w:bookmarkEnd w:id="0"/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ВАЖНОМ</w:t>
      </w:r>
      <w:proofErr w:type="gramEnd"/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»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блиц-опросы</w:t>
      </w:r>
      <w:proofErr w:type="spellEnd"/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0A3A8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Цель мотивационной части занятия – предъявление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обучающимся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0A3A8D">
        <w:rPr>
          <w:rFonts w:ascii="Times New Roman" w:hAnsi="Times New Roman" w:cs="Times New Roman"/>
          <w:i/>
          <w:color w:val="333333"/>
          <w:sz w:val="26"/>
          <w:szCs w:val="26"/>
          <w:lang w:val="ru-RU"/>
        </w:rPr>
        <w:t xml:space="preserve">интеллектуальной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(работа с представленной информацией), </w:t>
      </w:r>
      <w:r w:rsidRPr="000A3A8D">
        <w:rPr>
          <w:rFonts w:ascii="Times New Roman" w:hAnsi="Times New Roman" w:cs="Times New Roman"/>
          <w:i/>
          <w:color w:val="333333"/>
          <w:sz w:val="26"/>
          <w:szCs w:val="26"/>
          <w:lang w:val="ru-RU"/>
        </w:rPr>
        <w:t xml:space="preserve">коммуникативной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(беседы, обсуждение видеоролика), </w:t>
      </w:r>
      <w:r w:rsidRPr="000A3A8D">
        <w:rPr>
          <w:rFonts w:ascii="Times New Roman" w:hAnsi="Times New Roman" w:cs="Times New Roman"/>
          <w:i/>
          <w:color w:val="333333"/>
          <w:sz w:val="26"/>
          <w:szCs w:val="26"/>
          <w:lang w:val="ru-RU"/>
        </w:rPr>
        <w:t xml:space="preserve">практической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(выполнение разнообразных заданий), </w:t>
      </w:r>
      <w:r w:rsidRPr="000A3A8D">
        <w:rPr>
          <w:rFonts w:ascii="Times New Roman" w:hAnsi="Times New Roman" w:cs="Times New Roman"/>
          <w:i/>
          <w:color w:val="333333"/>
          <w:sz w:val="26"/>
          <w:szCs w:val="26"/>
          <w:lang w:val="ru-RU"/>
        </w:rPr>
        <w:t xml:space="preserve">игровой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(дидактическая и ролевая игра), </w:t>
      </w:r>
      <w:r w:rsidRPr="000A3A8D">
        <w:rPr>
          <w:rFonts w:ascii="Times New Roman" w:hAnsi="Times New Roman" w:cs="Times New Roman"/>
          <w:i/>
          <w:color w:val="333333"/>
          <w:sz w:val="26"/>
          <w:szCs w:val="26"/>
          <w:lang w:val="ru-RU"/>
        </w:rPr>
        <w:t xml:space="preserve">творческой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(обсуждение воображаемых ситуаций, художественное творчество).</w:t>
      </w:r>
      <w:proofErr w:type="gramEnd"/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 заключительной части подводятся итоги занятия.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Содержания занятий внеурочного курса.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Образ будущего. Ко Дню знаний.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Век информации. 120 лет Информационному агентству России ТАСС.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жб стр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фейки</w:t>
      </w:r>
      <w:proofErr w:type="spell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и не распространять их.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Дорогами России.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Путь зерна.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Разноплановость</w:t>
      </w:r>
      <w:proofErr w:type="spell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и </w:t>
      </w:r>
      <w:proofErr w:type="spell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востребованность</w:t>
      </w:r>
      <w:proofErr w:type="spell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агрохолдинги</w:t>
      </w:r>
      <w:proofErr w:type="spell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, фермерские хозяйства и т. п.).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День учителя.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Легенды о России.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историческая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Что значит быть взрослым?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Как создать крепкую семью. День отца.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своих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Гостеприимная Россия.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Твой вклад в общее дело.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 С заботой к себе и окружающим.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День матери.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Миссия-милосердие (ко Дню волонтёра).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Зооволонтёрство</w:t>
      </w:r>
      <w:proofErr w:type="spell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– возможность заботы и помощи животным.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День Героев Отечества.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Как пишут законы?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Одна страна – одни традиции.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День российской печати.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 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День студента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БРИКС (тема о международных отношениях).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Роль нашей страны в современном мире. БРИКС – символ </w:t>
      </w:r>
      <w:proofErr w:type="spell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многополярности</w:t>
      </w:r>
      <w:proofErr w:type="spell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Бизнес и технологическое предпринимательство.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Искусственный интеллект и человек. Стратегия взаимодействия.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Что значит служить Отечеству? 280 лет со дня рождения Ф. Ушакова.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Арктика – территория развития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Международный женский день.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Массовый спорт в России.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День воссоединения Крыма и Севастополя с Россией. 100-летие Артека.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Моя малая Родина (региональный и местный компонент).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Герои космической отрасли.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Гражданская авиация России.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Медицина России.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Что такое успех? (ко Дню труда).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80-летие Победы в Великой Отечественной войне.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Жизнь в Движении.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П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ервых.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Ценности, которые нас объединяют. </w:t>
      </w: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  <w:sectPr w:rsidR="00CA7278" w:rsidRPr="000A3A8D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0A3A8D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lock-38356712"/>
      <w:bookmarkEnd w:id="1"/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ПЛАНИРУЕМЫЕ ОБРАЗОВАТЕЛЬНЫЕ РЕЗУЛЬТАТЫ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ЛИЧНОСТНЫЕ РЕЗУЛЬТАТЫ</w:t>
      </w: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A7278" w:rsidRPr="000A3A8D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МЕТАПРЕДМЕТНЫЕ РЕЗУЛЬТАТЫ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анализировать и создавать текстовую, виде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о-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, графическую, звуковую информацию в соответствии с учебной задачей.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аргументированно</w:t>
      </w:r>
      <w:proofErr w:type="spell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высказывать своё мнение; строить речевое высказывание в соответствии с поставленной задачей;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r w:rsidRPr="000A3A8D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ПРЕДМЕТНЫЕ РЕЗУЛЬТАТЫ</w:t>
      </w:r>
    </w:p>
    <w:p w:rsidR="00CA7278" w:rsidRPr="000A3A8D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важном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».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Музыка: знание основных жанров народной и профессиональной музыки.</w:t>
      </w:r>
    </w:p>
    <w:p w:rsidR="00CA7278" w:rsidRPr="000A3A8D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A3A8D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0A3A8D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  <w:sectPr w:rsidR="00CA7278" w:rsidRPr="000A3A8D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0A3A8D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</w:rPr>
      </w:pPr>
      <w:bookmarkStart w:id="3" w:name="block-38356713"/>
      <w:bookmarkEnd w:id="2"/>
      <w:r w:rsidRPr="000A3A8D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0A3A8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ТЕМАТИЧЕСКОЕ ПЛАНИРОВАНИЕ </w:t>
      </w:r>
    </w:p>
    <w:p w:rsidR="00CA7278" w:rsidRPr="000A3A8D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</w:rPr>
      </w:pPr>
      <w:r w:rsidRPr="000A3A8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6"/>
        <w:gridCol w:w="3428"/>
        <w:gridCol w:w="1804"/>
        <w:gridCol w:w="2866"/>
        <w:gridCol w:w="2141"/>
        <w:gridCol w:w="3015"/>
      </w:tblGrid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Основное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содержание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Основные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виды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жб стр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фейки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Дорогами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сферы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связанные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транспортом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Разноплановость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востребованность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агрохолдинги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советчик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помощник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познавательной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школьников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Легенды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историческая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значит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быть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взрослым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своих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своих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Зооволонтёрство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Героев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СВО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защитники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будущего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нашей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пишут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позитивные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чём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мечтают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Науку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делают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талантливые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творческие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увлечённые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многополярности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мира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Бизнес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технологическое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использования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цифровых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Арктика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Международный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женский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Выдающиеся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женщины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ХХ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прославившие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Россию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[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воссоединения Крыма и Севастополя с Россией.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100-летие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П.И.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Чайковского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служение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своей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космической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Гражданская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авиация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Бессмертный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Страницы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героического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прошлого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нельзя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забывать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Знакомство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проектами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Орлята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Первых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нас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Духовно-нравственные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объединяющие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A3A8D" w:rsidRDefault="00CA7278" w:rsidP="000A3A8D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A7278" w:rsidRPr="000A3A8D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A7278" w:rsidRPr="000A3A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A3A8D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</w:rPr>
      </w:pPr>
      <w:r w:rsidRPr="000A3A8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4"/>
        <w:gridCol w:w="3499"/>
        <w:gridCol w:w="1812"/>
        <w:gridCol w:w="2866"/>
        <w:gridCol w:w="2054"/>
        <w:gridCol w:w="3015"/>
      </w:tblGrid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Основное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содержание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Основные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виды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жб стр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фейки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Дорогами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сферы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связанные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транспортом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Разноплановость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востребованность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агрохолдинги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советчик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помощник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познавательной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школьников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Легенды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историческая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значит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быть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взрослым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своих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своих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Зооволонтёрство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Героев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СВО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защитники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будущего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нашей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пишут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позитивные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чём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мечтают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Науку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делают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талантливые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творческие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увлечённые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многополярности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мира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Бизнес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технологическое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использования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цифровых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Арктика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Международный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женский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Выдающиеся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женщины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ХХ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прославившие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Россию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воссоединения Крыма и Севастополя с Россией.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100-летие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П.И.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Чайковского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служение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своей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космической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Гражданская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авиация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Бессмертный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Страницы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героического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прошлого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нельзя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забывать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Знакомство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проектами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Орлята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Первых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нас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Духовно-нравственные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объединяющие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A3A8D" w:rsidRDefault="00CA7278" w:rsidP="000A3A8D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A7278" w:rsidRPr="000A3A8D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A7278" w:rsidRPr="000A3A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A3A8D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</w:rPr>
      </w:pPr>
      <w:r w:rsidRPr="000A3A8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2"/>
        <w:gridCol w:w="3647"/>
        <w:gridCol w:w="1835"/>
        <w:gridCol w:w="2687"/>
        <w:gridCol w:w="2054"/>
        <w:gridCol w:w="3015"/>
      </w:tblGrid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Основное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содержание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Основные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виды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Образ будущего. Ко Дню знаний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жб стр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фейки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Дорогами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сферы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связанные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транспортом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зерна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советчик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помощник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познавательной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школьников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учителя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историческая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Легенды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историческая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значит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быть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взрослым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создать крепкую семью. День отца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своих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Твой вклад в общее дело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 заботой к себе и окружающим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Миссия-милосердие (ко Дню волонтёра)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Зооволонтёрство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Героев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Отечества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СВО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защитники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будущего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нашей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пишут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позитивные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традиции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чём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мечтают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печати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студента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Науку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делают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талантливые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творческие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увлечённые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БРИКС (тема о международных отношениях)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многополярности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мира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Бизнес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технологическое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предпринимательство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использования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цифровых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Арктика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Международный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женский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Выдающиеся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женщины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ХХ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прославившие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Россию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воссоединения Крыма и Севастополя с Россией.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100-летие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Артека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П.И.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Чайковского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служение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своей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космической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Гражданская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авиация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такое успех? (ко Дню труда)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Бессмертный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Страницы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героического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прошлого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нельзя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забывать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Знакомство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проектами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Орлята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Первых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нас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объединяют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Духовно-нравственные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объединяющие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A3A8D" w:rsidRDefault="00CA7278" w:rsidP="000A3A8D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A7278" w:rsidRPr="000A3A8D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A7278" w:rsidRPr="000A3A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A3A8D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</w:rPr>
      </w:pPr>
      <w:r w:rsidRPr="000A3A8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4"/>
        <w:gridCol w:w="3499"/>
        <w:gridCol w:w="1812"/>
        <w:gridCol w:w="2866"/>
        <w:gridCol w:w="2054"/>
        <w:gridCol w:w="3015"/>
      </w:tblGrid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Основное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содержание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Основные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виды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0A3A8D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жб стр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фейки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Дорогами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сферы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связанные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транспортом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Разноплановость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востребованность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агрохолдинги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советчик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помощник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познавательной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школьников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Легенды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историческая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значит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быть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взрослым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своих</w:t>
            </w:r>
            <w:proofErr w:type="gram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Зооволонтёрство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Героев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СВО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защитники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будущего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нашей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пишут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позитивные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чём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мечтают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Науку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делают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талантливые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творческие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увлечённые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многополярности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мира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Бизнес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технологическое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использования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цифровых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ресурсов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Качества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воина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смелость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героизм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самопожертвование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Арктика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Международный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женский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Выдающиеся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женщины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ХХ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прославившие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Россию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воссоединения Крыма и Севастополя с Россией.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100-летие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Артек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пространство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саморазвития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самореализации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5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</w:t>
            </w:r>
            <w:proofErr w:type="gram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обучающимися</w:t>
            </w:r>
            <w:proofErr w:type="gramEnd"/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6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7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космической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8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Гражданская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авиация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9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0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1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Бессмертный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полк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Страницы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героического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прошлого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нельзя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забывать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2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Жизнь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Знакомство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проектами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Орлята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и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Первых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3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нас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Духовно-нравственные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объединяющие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всех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132FC4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4">
              <w:r w:rsidR="00093767" w:rsidRPr="000A3A8D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0A3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A3A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Pr="000A3A8D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A3A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A3A8D" w:rsidRDefault="00CA7278" w:rsidP="000A3A8D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A7278" w:rsidRPr="000A3A8D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A7278" w:rsidRPr="000A3A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A3A8D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A7278" w:rsidRPr="000A3A8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093767" w:rsidRPr="000A3A8D" w:rsidRDefault="00093767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093767" w:rsidRPr="000A3A8D" w:rsidSect="00CA72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2971"/>
    <w:multiLevelType w:val="multilevel"/>
    <w:tmpl w:val="51E2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CA7278"/>
    <w:rsid w:val="00093767"/>
    <w:rsid w:val="000966F3"/>
    <w:rsid w:val="000A3A8D"/>
    <w:rsid w:val="00132FC4"/>
    <w:rsid w:val="001D3A51"/>
    <w:rsid w:val="003473DF"/>
    <w:rsid w:val="00776F86"/>
    <w:rsid w:val="00841991"/>
    <w:rsid w:val="008A1F0B"/>
    <w:rsid w:val="00B70C79"/>
    <w:rsid w:val="00CA7278"/>
    <w:rsid w:val="00D577EB"/>
    <w:rsid w:val="00DC1DA0"/>
    <w:rsid w:val="00EB5930"/>
    <w:rsid w:val="00EC2D06"/>
    <w:rsid w:val="00F26335"/>
    <w:rsid w:val="00F37CA7"/>
    <w:rsid w:val="00F834F2"/>
    <w:rsid w:val="00FB2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72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C1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C1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48</Pages>
  <Words>14791</Words>
  <Characters>84309</Characters>
  <Application>Microsoft Office Word</Application>
  <DocSecurity>0</DocSecurity>
  <Lines>702</Lines>
  <Paragraphs>197</Paragraphs>
  <ScaleCrop>false</ScaleCrop>
  <Company>Microsoft</Company>
  <LinksUpToDate>false</LinksUpToDate>
  <CharactersWithSpaces>98903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Юля</cp:lastModifiedBy>
  <cp:revision>10</cp:revision>
  <dcterms:created xsi:type="dcterms:W3CDTF">2024-09-01T08:56:00Z</dcterms:created>
  <dcterms:modified xsi:type="dcterms:W3CDTF">2024-12-03T01:21:00Z</dcterms:modified>
</cp:coreProperties>
</file>