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F3B" w:rsidRDefault="00970734" w:rsidP="00C878BA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4235450" cy="5985107"/>
            <wp:effectExtent l="19050" t="0" r="0" b="0"/>
            <wp:docPr id="2" name="Рисунок 1" descr="D:\Левичева\img20221025_165652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евичева\img20221025_1656520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450" cy="59851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F3B" w:rsidRDefault="003B2F3B" w:rsidP="00C878BA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</w:p>
    <w:p w:rsidR="003B2F3B" w:rsidRDefault="003B2F3B" w:rsidP="00C878BA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</w:p>
    <w:p w:rsidR="00DE2656" w:rsidRPr="00DE2656" w:rsidRDefault="00DE2656" w:rsidP="00C878BA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lastRenderedPageBreak/>
        <w:t>Программа по учебному предмету «Русский язык» (предметная область «Русский язык и литературное чтение») включает пояснительную записку, содержание обучения, планируемые результаты освоения программы учебного предмета, тематическое планирование</w:t>
      </w:r>
      <w:r w:rsidR="00B30A61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878BA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к определению планируемых результатов и к структуре тематическо</w:t>
      </w:r>
      <w:r w:rsidR="00B30A61">
        <w:rPr>
          <w:rFonts w:ascii="Times New Roman" w:hAnsi="Times New Roman" w:cs="Times New Roman"/>
          <w:sz w:val="26"/>
          <w:szCs w:val="26"/>
        </w:rPr>
        <w:t>г</w:t>
      </w:r>
      <w:r w:rsidRPr="00DE2656">
        <w:rPr>
          <w:rFonts w:ascii="Times New Roman" w:hAnsi="Times New Roman" w:cs="Times New Roman"/>
          <w:sz w:val="26"/>
          <w:szCs w:val="26"/>
        </w:rPr>
        <w:t>о планирования</w:t>
      </w:r>
      <w:r w:rsidR="00B30A61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878BA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Содержание обучения раскрывает содержательные линии, которые предлагаются для обязательного изучения в каждом классе начальной школы</w:t>
      </w:r>
      <w:r w:rsidR="00B30A61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Содержание обучения в каждом классе завершается перечнем универсальных учебных действий — познавательных, коммуникативных и регулятивных, которые возможно формировать средствами учебного предмета «Русский язык» с учётом возрастных особенностей младших школьников</w:t>
      </w:r>
      <w:r w:rsidR="00B30A61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878BA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</w:t>
      </w:r>
      <w:r w:rsidR="00AD1063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 тематическом планировании описывается программное содержание по всем разделам, выделенным в содержании обучения каждого класса, раскрывается характеристика деятельности, методы и формы организации обучения, которые целесообразно использовать при изучении того или иного раздела</w:t>
      </w:r>
      <w:r w:rsidR="00AD1063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Также в тематическом планировании представлены способы организации дифференцированного обучения</w:t>
      </w:r>
      <w:r w:rsidR="00AD1063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D1063" w:rsidRDefault="00DE2656" w:rsidP="00AD1063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 C учётом того, что выполнение правил совместной деятельности строится на интеграции регулятивных (определённые волевые усилия, саморегуляция, самоконтроль, проявление терпения и добро­ желательности при налаживании отношений) и коммуникативных универсальных учебных действий (способность вербальными средствами устанавливать взаимоотношения), их перечень дан в специальном разделе «Совместная деятельность»</w:t>
      </w:r>
      <w:r w:rsidR="00AD1063">
        <w:rPr>
          <w:rFonts w:ascii="Times New Roman" w:hAnsi="Times New Roman" w:cs="Times New Roman"/>
          <w:sz w:val="26"/>
          <w:szCs w:val="26"/>
        </w:rPr>
        <w:t>.</w:t>
      </w:r>
    </w:p>
    <w:p w:rsidR="00AD1063" w:rsidRPr="00DE2656" w:rsidRDefault="00F87C78" w:rsidP="00AD1063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pict>
          <v:shape id="Полилиния: фигура 122" o:spid="_x0000_s1026" style="position:absolute;left:0;text-align:left;margin-left:36.85pt;margin-top:20.8pt;width:317.5pt;height:.1pt;z-index:-2515343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" path="m,l6350,e" filled="f" strokeweight=".5pt">
            <v:path arrowok="t" o:connecttype="custom" o:connectlocs="0,0;4032250,0" o:connectangles="0,0"/>
            <w10:wrap type="topAndBottom" anchorx="page"/>
          </v:shape>
        </w:pict>
      </w:r>
      <w:r w:rsidR="00AD1063" w:rsidRPr="00DE2656">
        <w:rPr>
          <w:rFonts w:ascii="Times New Roman" w:hAnsi="Times New Roman" w:cs="Times New Roman"/>
          <w:b/>
          <w:bCs/>
          <w:sz w:val="26"/>
          <w:szCs w:val="26"/>
        </w:rPr>
        <w:t>ПОЯСНИТЕЛЬНАЯ ЗАПИСКА</w:t>
      </w:r>
    </w:p>
    <w:p w:rsidR="00AD1063" w:rsidRDefault="00AD1063" w:rsidP="00AD1063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Примерная рабочая программа учебного предмета «Русский язык»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— ФГОС НОО)</w:t>
      </w:r>
      <w:r w:rsidRPr="00AD1063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Pr="00DE2656">
        <w:rPr>
          <w:rFonts w:ascii="Times New Roman" w:hAnsi="Times New Roman" w:cs="Times New Roman"/>
          <w:sz w:val="26"/>
          <w:szCs w:val="26"/>
        </w:rPr>
        <w:t>, а также ориентирована на целевые приоритеты, сформулированные в Примерной программе воспитания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Русский язык является основой всего процесса обучения в начальной школе, успехи в его изучении во многом определяют результаты обучающихся по другим предметам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Русский язык как средство познания действительности</w:t>
      </w:r>
      <w:r w:rsidR="00E438DE">
        <w:rPr>
          <w:rFonts w:ascii="Times New Roman" w:hAnsi="Times New Roman" w:cs="Times New Roman"/>
          <w:sz w:val="26"/>
          <w:szCs w:val="26"/>
        </w:rPr>
        <w:t xml:space="preserve"> обеспечивает разви­</w:t>
      </w:r>
      <w:r w:rsidRPr="00DE2656">
        <w:rPr>
          <w:rFonts w:ascii="Times New Roman" w:hAnsi="Times New Roman" w:cs="Times New Roman"/>
          <w:sz w:val="26"/>
          <w:szCs w:val="26"/>
        </w:rPr>
        <w:t>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самостоятельнойучебной деятельности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D1063" w:rsidRPr="00DE2656" w:rsidRDefault="00AD1063" w:rsidP="00AD1063">
      <w:pPr>
        <w:jc w:val="both"/>
        <w:rPr>
          <w:rFonts w:ascii="Times New Roman" w:hAnsi="Times New Roman" w:cs="Times New Roman"/>
        </w:rPr>
      </w:pPr>
      <w:r w:rsidRPr="00DE2656">
        <w:rPr>
          <w:rFonts w:ascii="Times New Roman" w:hAnsi="Times New Roman" w:cs="Times New Roman"/>
        </w:rPr>
        <w:t>1 Утверждён приказом Министерства просвещения Российской Феде­ рации от 31 05 2021 г № 286 (зарегистрирован Министерством юстиции Российской Федерации 05 07 2021 г № 64100)</w:t>
      </w:r>
      <w:r>
        <w:rPr>
          <w:rFonts w:ascii="Times New Roman" w:hAnsi="Times New Roman" w:cs="Times New Roman"/>
        </w:rPr>
        <w:t>.</w:t>
      </w:r>
    </w:p>
    <w:p w:rsidR="00AD1063" w:rsidRPr="00DE2656" w:rsidRDefault="00AD1063" w:rsidP="00AD1063">
      <w:pPr>
        <w:jc w:val="both"/>
        <w:rPr>
          <w:rFonts w:ascii="Times New Roman" w:hAnsi="Times New Roman" w:cs="Times New Roman"/>
        </w:rPr>
      </w:pPr>
      <w:r w:rsidRPr="00DE2656">
        <w:rPr>
          <w:rFonts w:ascii="Times New Roman" w:hAnsi="Times New Roman" w:cs="Times New Roman"/>
        </w:rPr>
        <w:t>2 Одобрена решением федерального учебно­методического</w:t>
      </w:r>
      <w:r w:rsidR="00170CF3">
        <w:rPr>
          <w:rFonts w:ascii="Times New Roman" w:hAnsi="Times New Roman" w:cs="Times New Roman"/>
        </w:rPr>
        <w:t xml:space="preserve"> </w:t>
      </w:r>
      <w:r w:rsidRPr="00DE2656">
        <w:rPr>
          <w:rFonts w:ascii="Times New Roman" w:hAnsi="Times New Roman" w:cs="Times New Roman"/>
        </w:rPr>
        <w:t>объедине­ ния по общему образованию (протокол от 02 06 2020 г № 2/20)</w:t>
      </w:r>
      <w:r>
        <w:rPr>
          <w:rFonts w:ascii="Times New Roman" w:hAnsi="Times New Roman" w:cs="Times New Roman"/>
        </w:rPr>
        <w:t>.</w:t>
      </w:r>
    </w:p>
    <w:p w:rsidR="00AD1063" w:rsidRPr="00DE2656" w:rsidRDefault="00AD1063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Предмет «Русский язык» обладает значительным потенциа­ лом в развитии функциональной грамотности младших школьников, особенно таких её компонентов, как языковая, коммуникативная, читательская, общекультурная и социальная грамотность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младшего школьника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Русский язык, выполняя свои базовые функции общения и выражения мысли, обеспечивает межличностное и социальное взаимодействие, участвует в формировании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D1063" w:rsidRPr="00DE2656" w:rsidRDefault="00AD1063" w:rsidP="00AD1063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Изучение русского языка обладает огромным потенциалом присвоения традиционных социокультурных и духовно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DE2656">
        <w:rPr>
          <w:rFonts w:ascii="Times New Roman" w:hAnsi="Times New Roman" w:cs="Times New Roman"/>
          <w:sz w:val="26"/>
          <w:szCs w:val="26"/>
        </w:rPr>
        <w:t>нравственных ценностей, принятых в обществе правил и норм поведения, в том числе речевого, что способствует формированию внутренней позиции личности</w:t>
      </w:r>
      <w:r w:rsidR="000300D6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Личностные достижения младшего школьника непосредственно связаны с осознанием языка как явления национальной культуры, пониманием связи языка и мировоззрения народа</w:t>
      </w:r>
      <w:r w:rsidR="000300D6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Достижение этих личностных результатов — длительный процесс, разворачивающийся на протяжении изучения содержания предмета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D1063" w:rsidRPr="00DE2656" w:rsidRDefault="00AD1063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 начальной школе изучение русского языка имеет особое значение в развитии младшего школьника</w:t>
      </w:r>
      <w:r w:rsidR="000300D6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Приобретённые им знания, опыт выполнения предметных и универсальных действий на материале русского языка станут фундаментом обучения в основном звене школы, а также будут востребованы в жизни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D1063" w:rsidRPr="00DE2656" w:rsidRDefault="00AD1063" w:rsidP="00C878BA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Изучение русского языка в начальной школе направлено на достижение следующих целей:</w:t>
      </w:r>
    </w:p>
    <w:p w:rsidR="00AD1063" w:rsidRPr="00DE2656" w:rsidRDefault="00AD1063" w:rsidP="00C878BA">
      <w:pPr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приобретение младшими школьниками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AD1063" w:rsidRPr="00DE2656" w:rsidRDefault="00AD1063" w:rsidP="00C878BA">
      <w:pPr>
        <w:numPr>
          <w:ilvl w:val="0"/>
          <w:numId w:val="33"/>
        </w:num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овладение основными видами речевой деятельности на ос­ нове первоначальных представлений о нормах современного русского литературного языка: аудированием, говорением, чтением, письмом;</w:t>
      </w:r>
    </w:p>
    <w:p w:rsidR="00AD1063" w:rsidRPr="00DE2656" w:rsidRDefault="00AD1063" w:rsidP="00AD1063">
      <w:pPr>
        <w:numPr>
          <w:ilvl w:val="0"/>
          <w:numId w:val="3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овладение первоначальными научными представлениями о системе русского языка: фонетике, графике, лексике, морфемике, морфологии и синтаксисе; об основных единицах языка, их признаках и особенностях употребления в речи; использование в речевой деятельности норм современного русского литера­ турного языка (орфоэпических, лексических, грамматических, орфографических, пунктуационных) и речевого этикета;</w:t>
      </w:r>
    </w:p>
    <w:p w:rsidR="00AD1063" w:rsidRPr="00DE2656" w:rsidRDefault="00AD1063" w:rsidP="00AD1063">
      <w:pPr>
        <w:numPr>
          <w:ilvl w:val="0"/>
          <w:numId w:val="3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</w:t>
      </w:r>
      <w:r w:rsidR="000300D6"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 программе определяются цели изучения учебного предмета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C878BA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«Русский язык» на уровне начального общего образования, планируемые результаты освоения младшими школьниками предмета «Русский язык»: личностные, метапредметные, предметные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Личностные и метапредметные результаты представлены с учётом методических традиций и особенностей преподавания русского языка в начальной школе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Предметные планируемые результаты освоения программы даны для каждого года изучения предмета «Русский язык»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C878BA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Программа устанавливает распределение учебного материала по классам, даёт примерный объём учебных часов для изучения разделов и тем курса, а также рекомендуемую последовательность изучения тем, основанную на логике развития предметного содержания и учёте психологических и возрастных особенностей младших школьников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Содержание рабочей программы составлено таким образом, что достижение младшими школьниками как личностных, так и метапредметных результатов обеспечивает преемственность и перспективность в освоении областей знаний, которые отражают ведущие идеи учебных предметов основной школы и подчёркивают пропедевтическое значение этапа начального образования, формирование готовности младшего школьника к дальнейшему обучению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Центральной идеей конструирования содержания и планируемых результатов обучения является признание равной значимости работы по изучению системы языка и работы по совершенствованию речи младших школьников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Развитие устной и письменной речи младших школь­ ников направлено на решение практической задачи развития всех видов речевой деятельности, отработку навыков использо­ вания усвоенных норм русского литературного языка, речевых норм и правил речевого этикета в процессе устного и письменного общения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Ряд задач по совершенствованию речевой дея­ тельности решаются совместно с учебным предметом «Литературное чтение»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Общее число часов, отведённых на изучение «Русского язы­ ка», — 675 (5 часов в неделю в каждом классе): в 1 классе — 165 ч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>, во 2—4 классах — по 170 ч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F87C78" w:rsidP="000300D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pict>
          <v:shape id="Полилиния: фигура 120" o:spid="_x0000_s1028" style="position:absolute;left:0;text-align:left;margin-left:36.85pt;margin-top:20.8pt;width:317.5pt;height:.1pt;z-index:-251532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" path="m,l6350,e" filled="f" strokeweight=".5pt">
            <v:path arrowok="t" o:connecttype="custom" o:connectlocs="0,0;4032250,0" o:connectangles="0,0"/>
            <w10:wrap type="topAndBottom" anchorx="page"/>
          </v:shape>
        </w:pict>
      </w:r>
      <w:r w:rsidR="000300D6" w:rsidRPr="00DE2656">
        <w:rPr>
          <w:rFonts w:ascii="Times New Roman" w:hAnsi="Times New Roman" w:cs="Times New Roman"/>
          <w:b/>
          <w:bCs/>
          <w:sz w:val="26"/>
          <w:szCs w:val="26"/>
        </w:rPr>
        <w:t>СОДЕРЖАНИЕ ОБУЧЕНИЯ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1 КЛАСС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b/>
          <w:sz w:val="26"/>
          <w:szCs w:val="26"/>
        </w:rPr>
        <w:t>Обучение грамоте</w:t>
      </w:r>
      <w:r w:rsidR="00C878BA">
        <w:rPr>
          <w:rFonts w:ascii="Times New Roman" w:hAnsi="Times New Roman" w:cs="Times New Roman"/>
          <w:b/>
          <w:sz w:val="26"/>
          <w:szCs w:val="26"/>
        </w:rPr>
        <w:t>.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Развитие речи</w:t>
      </w:r>
      <w:r w:rsidR="00921B24">
        <w:rPr>
          <w:rFonts w:ascii="Times New Roman" w:hAnsi="Times New Roman" w:cs="Times New Roman"/>
          <w:sz w:val="26"/>
          <w:szCs w:val="26"/>
        </w:rPr>
        <w:t>:</w:t>
      </w:r>
    </w:p>
    <w:p w:rsidR="000300D6" w:rsidRPr="00DE2656" w:rsidRDefault="000300D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Составление небольших рассказов </w:t>
      </w:r>
      <w:r w:rsidR="00E438DE">
        <w:rPr>
          <w:rFonts w:ascii="Times New Roman" w:hAnsi="Times New Roman" w:cs="Times New Roman"/>
          <w:sz w:val="26"/>
          <w:szCs w:val="26"/>
        </w:rPr>
        <w:t>повествовательного харак</w:t>
      </w:r>
      <w:r w:rsidRPr="00DE2656">
        <w:rPr>
          <w:rFonts w:ascii="Times New Roman" w:hAnsi="Times New Roman" w:cs="Times New Roman"/>
          <w:sz w:val="26"/>
          <w:szCs w:val="26"/>
        </w:rPr>
        <w:t>тера по серии сюжетных картинок, материалам собственных игр, занятий, наблюдений</w:t>
      </w:r>
      <w:r w:rsidR="00921B24"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Понимание текста при его прослушивании и при самостоя­ тельном чтении вслух</w:t>
      </w:r>
      <w:r w:rsidR="00921B24"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Слово и предложение</w:t>
      </w:r>
      <w:r w:rsidR="00921B24"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Различение слова и предложения Работа с предложением: выделение слов, изменение их порядка</w:t>
      </w:r>
      <w:r w:rsidR="00921B24"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Восприятие слова как объекта изучения, материала для ана­лиза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Наблюдение над значением слова</w:t>
      </w:r>
      <w:r w:rsidR="00921B24"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Фонетика</w:t>
      </w:r>
      <w:r w:rsidR="00921B24">
        <w:rPr>
          <w:rFonts w:ascii="Times New Roman" w:hAnsi="Times New Roman" w:cs="Times New Roman"/>
          <w:sz w:val="26"/>
          <w:szCs w:val="26"/>
        </w:rPr>
        <w:t>:</w:t>
      </w:r>
    </w:p>
    <w:p w:rsidR="000300D6" w:rsidRPr="00DE2656" w:rsidRDefault="000300D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Звуки речи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Единство звукового состава слова и его значения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Установление последовательности звуков в слове и  количества звуков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Сопоставление слов, различающихся одним или несколькими звуками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Звуковой анализ слова, работа со звуковыми моделями: построение модели звукового состава слова,подбор слов, соответствующих заданной модели</w:t>
      </w:r>
      <w:r w:rsidR="00921B24"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Различение гласных и согласных звуков, гласных ударных и безударных, согласных твёрдых и мягких, звонких и глухих</w:t>
      </w:r>
      <w:r w:rsidR="00921B24"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Определение места ударения</w:t>
      </w:r>
      <w:r w:rsidR="00921B24"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Слог как минимальная произносительная единица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>Количе­ ство слогов в слове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Ударный слог</w:t>
      </w:r>
      <w:r w:rsidR="00921B24">
        <w:rPr>
          <w:rFonts w:ascii="Times New Roman" w:hAnsi="Times New Roman" w:cs="Times New Roman"/>
          <w:sz w:val="26"/>
          <w:szCs w:val="26"/>
        </w:rPr>
        <w:t>.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Графика</w:t>
      </w:r>
      <w:r w:rsidR="00921B24">
        <w:rPr>
          <w:rFonts w:ascii="Times New Roman" w:hAnsi="Times New Roman" w:cs="Times New Roman"/>
          <w:sz w:val="26"/>
          <w:szCs w:val="26"/>
        </w:rPr>
        <w:t>: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Различение звука и буквы: буква как знак звука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Слоговой принцип русской графики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Буквы гласных как показатель твёрдости — мягкости согласных звуков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Функции букв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ё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ю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я</w:t>
      </w:r>
      <w:r w:rsidR="00921B24">
        <w:rPr>
          <w:rFonts w:ascii="Times New Roman" w:hAnsi="Times New Roman" w:cs="Times New Roman"/>
          <w:b/>
          <w:i/>
          <w:sz w:val="26"/>
          <w:szCs w:val="26"/>
        </w:rPr>
        <w:t>.</w:t>
      </w:r>
    </w:p>
    <w:p w:rsidR="000300D6" w:rsidRPr="00DE2656" w:rsidRDefault="000300D6" w:rsidP="000300D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 Начальным этапом изучения предметов «Русский язык» и «Литературное чтение» в 1 классе является курс «Обучение грамоте»: обучение письму идёт параллельно с обучением чтению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На «Обучение грамоте» отводится 9 часов в неделю: 5 часов «Русского языка» (обучение письму) и 4 часа «Литературного чтения» (обучение чтению)</w:t>
      </w:r>
      <w:r w:rsidR="00921B24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Продолжительность «Обучения грамоте» зависит от уровня подготовки класса и может составлять от 20 до 23 недель, соответственно, продолжительность изучения систематического курса в 1 классе может варьироваться от 13 до 10 недель</w:t>
      </w:r>
      <w:r w:rsidR="00921B24"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Мягкий знак как показатель мягкости предшествующего со­ гласного звука в конце слова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C0AB4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Последовательность букв в русском алфавите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C0AB4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Чтение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Слоговое чтение (ориентация на букву, обозначающую гласный звук)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 Плавное слоговое чтение и чтение целыми словами со скоростью, соответствующей индивидуальному темпу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Чтение с интонациями и паузами в соответствии со знаками препинания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Осознанное чтение слов, словосочетаний, предложений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Выразительное чтение на материале небольших прозаических текстов и стихотворений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C0AB4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Орфоэпическое чтение (при переходе к чтению целыми словами)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Орфографическое чтение (проговаривание) как средство самоконтроля при письме под диктовку и при списывании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C0AB4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Письмо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Ориентация на пространстве</w:t>
      </w:r>
      <w:r w:rsidR="00E438DE">
        <w:rPr>
          <w:rFonts w:ascii="Times New Roman" w:hAnsi="Times New Roman" w:cs="Times New Roman"/>
          <w:sz w:val="26"/>
          <w:szCs w:val="26"/>
        </w:rPr>
        <w:t xml:space="preserve"> листа в тетради и на простран</w:t>
      </w:r>
      <w:r w:rsidRPr="00DE2656">
        <w:rPr>
          <w:rFonts w:ascii="Times New Roman" w:hAnsi="Times New Roman" w:cs="Times New Roman"/>
          <w:sz w:val="26"/>
          <w:szCs w:val="26"/>
        </w:rPr>
        <w:t>стве классной доски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Гигиенические требования, которые необходимо соблюдать во время письма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Начертание письменных прописных и строчных букв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="00E438DE">
        <w:rPr>
          <w:rFonts w:ascii="Times New Roman" w:hAnsi="Times New Roman" w:cs="Times New Roman"/>
          <w:sz w:val="26"/>
          <w:szCs w:val="26"/>
        </w:rPr>
        <w:t xml:space="preserve"> Пись</w:t>
      </w:r>
      <w:r w:rsidRPr="00DE2656">
        <w:rPr>
          <w:rFonts w:ascii="Times New Roman" w:hAnsi="Times New Roman" w:cs="Times New Roman"/>
          <w:sz w:val="26"/>
          <w:szCs w:val="26"/>
        </w:rPr>
        <w:t>мо букв, буквосочетаний, слогов, слов, предложений с соблюдением гигиенических норм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Письмо разборчивым, аккуратным почерком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Письмо под диктовку слов и предложений, написание которых не расходится с их произношением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Приёмы и последовательность правильного списывания текста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C0AB4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Функция небуквенных графических средств: пробела между словами, знака переноса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C0AB4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Орфография и пунктуация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C0AB4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жи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 xml:space="preserve">ши </w:t>
      </w:r>
      <w:r w:rsidRPr="00DE2656">
        <w:rPr>
          <w:rFonts w:ascii="Times New Roman" w:hAnsi="Times New Roman" w:cs="Times New Roman"/>
          <w:sz w:val="26"/>
          <w:szCs w:val="26"/>
        </w:rPr>
        <w:t xml:space="preserve">(в положении под ударением),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ча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ща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чу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щу</w:t>
      </w:r>
      <w:r w:rsidRPr="00DE2656">
        <w:rPr>
          <w:rFonts w:ascii="Times New Roman" w:hAnsi="Times New Roman" w:cs="Times New Roman"/>
          <w:sz w:val="26"/>
          <w:szCs w:val="26"/>
        </w:rPr>
        <w:t>; прописная буква в начале предложения, в именах собственных (имена людей, клички животных); перенос слов по слогам без стечения согласных; знаки препинания в конце предложения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C0AB4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Систематический курс</w:t>
      </w:r>
      <w:r w:rsidR="002A20F8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:rsidR="00CC0AB4" w:rsidRPr="00DE2656" w:rsidRDefault="00CC0AB4" w:rsidP="00CC0AB4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Общие сведения о языке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CC0AB4" w:rsidRPr="00DE2656" w:rsidRDefault="00CC0AB4" w:rsidP="00C878BA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Язык как основное средство человеческого общения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 Цели и ситуации общения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2A20F8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Фонетика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Звуки речи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Гласные и согласные звуки, их различение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Ударение в слове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Гласные ударные и безударные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Твёрдые и мягкие согласные звуки, их различение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Звонкие и глухие согласные звуки, их различение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Согласный звук [й’] и гласный звук [и]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Шипящие [ж], [ш], [ч’], [щ’]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2A20F8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Слог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DE2656">
        <w:rPr>
          <w:rFonts w:ascii="Times New Roman" w:hAnsi="Times New Roman" w:cs="Times New Roman"/>
          <w:sz w:val="26"/>
          <w:szCs w:val="26"/>
        </w:rPr>
        <w:t>Количество слогов в слове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Ударный слог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Деление слов на слоги (простые случаи, без стечения согласных)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2A20F8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Графика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Звук и буква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Различение звуков и букв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Обозначение на письме твёрдости согласных звуков буквами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о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у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ы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э</w:t>
      </w:r>
      <w:r w:rsidRPr="00DE2656">
        <w:rPr>
          <w:rFonts w:ascii="Times New Roman" w:hAnsi="Times New Roman" w:cs="Times New Roman"/>
          <w:sz w:val="26"/>
          <w:szCs w:val="26"/>
        </w:rPr>
        <w:t>; слова с буквой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э</w:t>
      </w:r>
      <w:r w:rsidR="00ED077C">
        <w:rPr>
          <w:rFonts w:ascii="Times New Roman" w:hAnsi="Times New Roman" w:cs="Times New Roman"/>
          <w:b/>
          <w:i/>
          <w:sz w:val="26"/>
          <w:szCs w:val="26"/>
        </w:rPr>
        <w:t xml:space="preserve">. </w:t>
      </w:r>
      <w:r w:rsidRPr="00DE2656">
        <w:rPr>
          <w:rFonts w:ascii="Times New Roman" w:hAnsi="Times New Roman" w:cs="Times New Roman"/>
          <w:sz w:val="26"/>
          <w:szCs w:val="26"/>
        </w:rPr>
        <w:t xml:space="preserve">Обозначение на письме мягкости согласных звуков буквами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ё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ю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я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и</w:t>
      </w:r>
      <w:r>
        <w:rPr>
          <w:rFonts w:ascii="Times New Roman" w:hAnsi="Times New Roman" w:cs="Times New Roman"/>
          <w:b/>
          <w:i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Функции букв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ё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ю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я</w:t>
      </w:r>
      <w:r>
        <w:rPr>
          <w:rFonts w:ascii="Times New Roman" w:hAnsi="Times New Roman" w:cs="Times New Roman"/>
          <w:b/>
          <w:i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>Мягкий знак как показатель мягкости предшествующего согласного звука в ко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DE2656">
        <w:rPr>
          <w:rFonts w:ascii="Times New Roman" w:hAnsi="Times New Roman" w:cs="Times New Roman"/>
          <w:sz w:val="26"/>
          <w:szCs w:val="26"/>
        </w:rPr>
        <w:t>це слова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2A20F8">
      <w:pPr>
        <w:jc w:val="both"/>
        <w:rPr>
          <w:rFonts w:ascii="Times New Roman" w:hAnsi="Times New Roman" w:cs="Times New Roman"/>
          <w:i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Установление соотношения звукового и буквенного состава слова в словах типа </w:t>
      </w:r>
      <w:r w:rsidRPr="00DE2656">
        <w:rPr>
          <w:rFonts w:ascii="Times New Roman" w:hAnsi="Times New Roman" w:cs="Times New Roman"/>
          <w:i/>
          <w:sz w:val="26"/>
          <w:szCs w:val="26"/>
        </w:rPr>
        <w:t>стол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конь.</w:t>
      </w:r>
    </w:p>
    <w:p w:rsidR="002A20F8" w:rsidRPr="00DE2656" w:rsidRDefault="002A20F8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Небуквенные графические средства: пробел между словами, знак переноса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2A20F8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Русский алфавит: правильное название букв, их последова­ тельность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Использование алфавита для упорядочения списка слов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2A20F8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Орфоэпия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Лексика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Слово как единица языка (ознакомление)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Слово как название предмета, признака предмета, действия предмета (ознакомление)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Выявление слов, значение которых требует уточнения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Синтаксис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Предложение как единица языка (ознакомление)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197F6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Слово, предложение (наблюдение над сходством и различи­ ем)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Установление связи слов в предложении при помощи смысловых вопросов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A20F8" w:rsidRPr="00DE2656" w:rsidRDefault="002A20F8" w:rsidP="00197F6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Восстановление деформированных предложений</w:t>
      </w:r>
      <w:r w:rsidR="00C878BA">
        <w:rPr>
          <w:rFonts w:ascii="Times New Roman" w:hAnsi="Times New Roman" w:cs="Times New Roman"/>
          <w:sz w:val="26"/>
          <w:szCs w:val="26"/>
        </w:rPr>
        <w:t>.</w:t>
      </w:r>
      <w:r w:rsidR="00E438DE">
        <w:rPr>
          <w:rFonts w:ascii="Times New Roman" w:hAnsi="Times New Roman" w:cs="Times New Roman"/>
          <w:sz w:val="26"/>
          <w:szCs w:val="26"/>
        </w:rPr>
        <w:t xml:space="preserve"> Составле</w:t>
      </w:r>
      <w:r w:rsidRPr="00DE2656">
        <w:rPr>
          <w:rFonts w:ascii="Times New Roman" w:hAnsi="Times New Roman" w:cs="Times New Roman"/>
          <w:sz w:val="26"/>
          <w:szCs w:val="26"/>
        </w:rPr>
        <w:t>ние предложений из набора форм слов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2A20F8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DE2656" w:rsidRPr="00DE2656">
        <w:rPr>
          <w:rFonts w:ascii="Times New Roman" w:hAnsi="Times New Roman" w:cs="Times New Roman"/>
          <w:sz w:val="26"/>
          <w:szCs w:val="26"/>
        </w:rPr>
        <w:t>рфография и пунктуация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Правила правописания и их применение:</w:t>
      </w:r>
    </w:p>
    <w:p w:rsidR="00DE2656" w:rsidRPr="00DE2656" w:rsidRDefault="00DE2656" w:rsidP="00197F68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раздельное написание слов в предложении;</w:t>
      </w:r>
    </w:p>
    <w:p w:rsidR="00DE2656" w:rsidRPr="00DE2656" w:rsidRDefault="00DE2656" w:rsidP="00197F68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прописная буква в начале предложения и в именах собственных: в именах и фамилиях людей, кличках животных;</w:t>
      </w:r>
    </w:p>
    <w:p w:rsidR="00DE2656" w:rsidRPr="00DE2656" w:rsidRDefault="00DE2656" w:rsidP="00197F68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перенос слов (без учёта морфемного членения слова);</w:t>
      </w:r>
    </w:p>
    <w:p w:rsidR="00DE2656" w:rsidRPr="00DE2656" w:rsidRDefault="00DE2656" w:rsidP="00DE2656">
      <w:pPr>
        <w:numPr>
          <w:ilvl w:val="0"/>
          <w:numId w:val="3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гласные после шипящих в сочетаниях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жи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 xml:space="preserve">ши </w:t>
      </w:r>
      <w:r w:rsidRPr="00DE2656">
        <w:rPr>
          <w:rFonts w:ascii="Times New Roman" w:hAnsi="Times New Roman" w:cs="Times New Roman"/>
          <w:sz w:val="26"/>
          <w:szCs w:val="26"/>
        </w:rPr>
        <w:t xml:space="preserve">(в положении под ударением),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ча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ща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чу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щу</w:t>
      </w:r>
      <w:r w:rsidRPr="00DE2656">
        <w:rPr>
          <w:rFonts w:ascii="Times New Roman" w:hAnsi="Times New Roman" w:cs="Times New Roman"/>
          <w:sz w:val="26"/>
          <w:szCs w:val="26"/>
        </w:rPr>
        <w:t>;</w:t>
      </w:r>
    </w:p>
    <w:p w:rsidR="00DE2656" w:rsidRPr="00DE2656" w:rsidRDefault="00DE2656" w:rsidP="00197F68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сочетания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чк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чн</w:t>
      </w:r>
      <w:r w:rsidRPr="00DE2656">
        <w:rPr>
          <w:rFonts w:ascii="Times New Roman" w:hAnsi="Times New Roman" w:cs="Times New Roman"/>
          <w:sz w:val="26"/>
          <w:szCs w:val="26"/>
        </w:rPr>
        <w:t>;</w:t>
      </w:r>
    </w:p>
    <w:p w:rsidR="00DE2656" w:rsidRPr="00DE2656" w:rsidRDefault="00DE2656" w:rsidP="00197F68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слова с непроверяемыми гласными и согласными (перечень слов в орфографическом словаре учебника);</w:t>
      </w:r>
    </w:p>
    <w:p w:rsidR="00DE2656" w:rsidRPr="00DE2656" w:rsidRDefault="00DE2656" w:rsidP="00DE2656">
      <w:pPr>
        <w:numPr>
          <w:ilvl w:val="0"/>
          <w:numId w:val="3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знаки препинания в конце предложения: точка, вопросительный и восклицательный знаки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Алгоритм списывания текста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Развитие речи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197F6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Речь как основная форма общения между людьми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Текст как единица речи (ознакомление)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197F6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Ситуация общения: цель общения, с кем и где происходит общение</w:t>
      </w:r>
      <w:r w:rsidR="002A20F8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Ситуации устного общения (чтение диалогов по ролям, просмотр видеоматериалов, прослушивание аудиозаписи)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197F68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Нормы речевого этикета в ситуациях учебного и бытового общения (приветствие, прощание, извинение, благодарность, об­ ращение с просьбой)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Изучение содержания   учебного   предмета «Русский   язык»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в первом классе </w:t>
      </w:r>
      <w:r w:rsidRPr="00DE2656">
        <w:rPr>
          <w:rFonts w:ascii="Times New Roman" w:hAnsi="Times New Roman" w:cs="Times New Roman"/>
          <w:sz w:val="26"/>
          <w:szCs w:val="26"/>
        </w:rPr>
        <w:t xml:space="preserve">способствует освоению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на пропедевтическом уровне </w:t>
      </w:r>
      <w:r w:rsidRPr="00DE2656">
        <w:rPr>
          <w:rFonts w:ascii="Times New Roman" w:hAnsi="Times New Roman" w:cs="Times New Roman"/>
          <w:sz w:val="26"/>
          <w:szCs w:val="26"/>
        </w:rPr>
        <w:t>ряда универсальных учебных действий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Познавательные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Базовые логические действия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197F68">
      <w:pPr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сравнивать звуки в соответствии с учебной задачей;</w:t>
      </w:r>
    </w:p>
    <w:p w:rsidR="00DE2656" w:rsidRPr="00DE2656" w:rsidRDefault="00DE2656" w:rsidP="00197F68">
      <w:pPr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сравнивать звуковой и буквенный состав слова в соответ­ ствии с учебной задачей;</w:t>
      </w:r>
    </w:p>
    <w:p w:rsidR="00DE2656" w:rsidRPr="00DE2656" w:rsidRDefault="00DE2656" w:rsidP="00197F68">
      <w:pPr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устанавливать основания для сравнения звуков, слов (на основе образца);</w:t>
      </w:r>
    </w:p>
    <w:p w:rsidR="00DE2656" w:rsidRPr="00DE2656" w:rsidRDefault="00DE2656" w:rsidP="00DE2656">
      <w:pPr>
        <w:numPr>
          <w:ilvl w:val="0"/>
          <w:numId w:val="3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характеризовать звуки по заданным признакам; приво­ дить примеры гласных звуков; твёрдых согласных, мягких со­ гласных, звонких согласных, глухих согласных звуков; слов с заданным звуком</w:t>
      </w:r>
      <w:r w:rsidR="002A20F8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Базовые исследовательские действия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197F68">
      <w:pPr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проводить изменения звуковой модели по предложенному учителем правилу, подбирать слова к модели;</w:t>
      </w:r>
    </w:p>
    <w:p w:rsidR="00DE2656" w:rsidRPr="00DE2656" w:rsidRDefault="00DE2656" w:rsidP="00197F6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формулировать выводы о соответствии звукового и бук­ венного состава слова;</w:t>
      </w:r>
    </w:p>
    <w:p w:rsidR="00DE2656" w:rsidRPr="00DE2656" w:rsidRDefault="00DE2656" w:rsidP="00197F6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использовать алфавит для самостоятельного упорядочи­ вания списка слов</w:t>
      </w:r>
      <w:r w:rsidR="00197F68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Работа с информацией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197F6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выбирать источник получения информации: уточнять на­ писание слова по орфографическому словарику учебника; место ударения в слове по перечню слов, отрабатываемых в учебнике;</w:t>
      </w:r>
    </w:p>
    <w:p w:rsidR="00DE2656" w:rsidRPr="00DE2656" w:rsidRDefault="00DE2656" w:rsidP="00197F6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анализировать графическую информацию — модели зву­ кового состава слова;</w:t>
      </w:r>
    </w:p>
    <w:p w:rsidR="00DE2656" w:rsidRPr="00DE2656" w:rsidRDefault="00DE2656" w:rsidP="00DE2656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самостоятельно создавать модели звукового состава слова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Коммуникативные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Общение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197F6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воспринимать суждения, выражать эмоции в соответ­ ствии с целями и условиями общения в знакомой среде;</w:t>
      </w:r>
    </w:p>
    <w:p w:rsidR="00DE2656" w:rsidRPr="00DE2656" w:rsidRDefault="00DE2656" w:rsidP="00197F6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проявлять уважительное отношение к собеседнику, со­ блюдать в процессе общения нормы речевого этикета; соблюдать правила ведения диалога;</w:t>
      </w:r>
    </w:p>
    <w:p w:rsidR="00DE2656" w:rsidRPr="00DE2656" w:rsidRDefault="00DE2656" w:rsidP="00197F6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воспринимать разные точки зрения;</w:t>
      </w:r>
    </w:p>
    <w:p w:rsidR="00DE2656" w:rsidRPr="00DE2656" w:rsidRDefault="00DE2656" w:rsidP="00197F6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 процессе учебного диалога отвечать на вопросы по изу­ченному материалу;</w:t>
      </w:r>
    </w:p>
    <w:p w:rsidR="00DE2656" w:rsidRPr="00DE2656" w:rsidRDefault="00DE2656" w:rsidP="00DE2656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строить устное речевое высказывание об обозначении зву­ ков буквами; о звуковом и буквенном составе слова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Регулятивные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Самоорганизация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197F6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выстраивать последовательность учебных операций при проведении звукового анализа слова;</w:t>
      </w:r>
    </w:p>
    <w:p w:rsidR="00DE2656" w:rsidRPr="00DE2656" w:rsidRDefault="00DE2656" w:rsidP="00197F6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выстраивать последовательность учебных операций при списывании;</w:t>
      </w:r>
    </w:p>
    <w:p w:rsidR="00DE2656" w:rsidRPr="00DE2656" w:rsidRDefault="00DE2656" w:rsidP="00DE2656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удерживать учебную задачу при проведении звукового анализа, при обозначении звуков буквами, при списывании текста, при письме под диктовку;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Самоконтроль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197F68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указанную ошибку, допущенную при проведе­ нии звукового анализа, при письме под диктовку или списывании слов, предложений;</w:t>
      </w:r>
    </w:p>
    <w:p w:rsidR="00C878BA" w:rsidRPr="00C878BA" w:rsidRDefault="00DE2656" w:rsidP="00C878BA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оценивать правильность написания букв, соединений букв, слов, предложений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Совместная деятельность:</w:t>
      </w:r>
    </w:p>
    <w:p w:rsidR="00DE2656" w:rsidRPr="00DE2656" w:rsidRDefault="00DE2656" w:rsidP="00C878BA">
      <w:pPr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принимать цель совместной деятельности, коллективно строить план действий по её достижению, распределять роли, договариваться, учитывать интересы и мнения участников со­ вместной работы;</w:t>
      </w:r>
    </w:p>
    <w:p w:rsidR="00DE2656" w:rsidRPr="00DE2656" w:rsidRDefault="00DE2656" w:rsidP="00DE2656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ответственно выполнять свою часть работы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2 КЛАСС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Общие сведения о языке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Язык как основное средство человеческого общения и явление национальной культуры</w:t>
      </w:r>
      <w:r w:rsidR="00C878B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Первоначальные представления о многообразии языкового пространства России и мира</w:t>
      </w:r>
      <w:r w:rsidR="00C878B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Методы познания языка: наблюдение, анализ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Фонетика и графика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Смыслоразличительная функция звуков; различение звуков и букв; различение ударных и безударных гласных звуков, твёрдых и мягких согласных звуков, звонких и глухих согла</w:t>
      </w:r>
      <w:r w:rsidR="00C878BA">
        <w:rPr>
          <w:rFonts w:ascii="Times New Roman" w:hAnsi="Times New Roman" w:cs="Times New Roman"/>
          <w:sz w:val="26"/>
          <w:szCs w:val="26"/>
        </w:rPr>
        <w:t>с</w:t>
      </w:r>
      <w:r w:rsidRPr="00DE2656">
        <w:rPr>
          <w:rFonts w:ascii="Times New Roman" w:hAnsi="Times New Roman" w:cs="Times New Roman"/>
          <w:sz w:val="26"/>
          <w:szCs w:val="26"/>
        </w:rPr>
        <w:t xml:space="preserve">ных звуков; шипящие согласные звуки [ж], [ш], [ч’], [щ’]; обо­ значение на письме твёрдости и мягкости согласных звуков, функции букв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ё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ю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я</w:t>
      </w:r>
      <w:r w:rsidRPr="00DE2656">
        <w:rPr>
          <w:rFonts w:ascii="Times New Roman" w:hAnsi="Times New Roman" w:cs="Times New Roman"/>
          <w:sz w:val="26"/>
          <w:szCs w:val="26"/>
        </w:rPr>
        <w:t>; согласный звук [й’] и гласный звук [и] (повторение изученного в 1 классе)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Парные и непарные по твёрдости — мягкости согласные звуки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Парные и непарные по звонкости — глухости  согласные звуки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Качественная характеристика звука: гласный — согласный; гласный ударный — безударный; согласный твёрдый — мягкий, парный — непарный; согласный звонкий — глухой, парный — непарный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Функции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ь</w:t>
      </w:r>
      <w:r w:rsidRPr="00DE2656">
        <w:rPr>
          <w:rFonts w:ascii="Times New Roman" w:hAnsi="Times New Roman" w:cs="Times New Roman"/>
          <w:sz w:val="26"/>
          <w:szCs w:val="26"/>
        </w:rPr>
        <w:t xml:space="preserve">: показатель мягкости предшествующего соглас­ ного в конце и в середине слова; разделительный Использование на письме разделительных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 xml:space="preserve">ъ </w:t>
      </w:r>
      <w:r w:rsidRPr="00DE2656">
        <w:rPr>
          <w:rFonts w:ascii="Times New Roman" w:hAnsi="Times New Roman" w:cs="Times New Roman"/>
          <w:sz w:val="26"/>
          <w:szCs w:val="26"/>
        </w:rPr>
        <w:t xml:space="preserve">и </w:t>
      </w:r>
      <w:r w:rsidR="00C878B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ь</w:t>
      </w:r>
    </w:p>
    <w:p w:rsidR="00DE2656" w:rsidRPr="00DE2656" w:rsidRDefault="00DE265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Соотношение звукового и буквенного состава в словах с бук­ вами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ё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ю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 xml:space="preserve">я </w:t>
      </w:r>
      <w:r w:rsidRPr="00DE2656">
        <w:rPr>
          <w:rFonts w:ascii="Times New Roman" w:hAnsi="Times New Roman" w:cs="Times New Roman"/>
          <w:sz w:val="26"/>
          <w:szCs w:val="26"/>
        </w:rPr>
        <w:t>(в начале слова и после гласных)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Деление слов на слоги (в том числе при стечении соглас­ ных)</w:t>
      </w:r>
      <w:r w:rsidR="00C878B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878B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Использование знания алфавита при работе со словарями</w:t>
      </w:r>
      <w:r w:rsidR="00C878B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Небуквенные графические средства: пробел между словами,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знак переноса, абзац (красная строка), пунктуационные знаки (в пределах изученного)</w:t>
      </w:r>
      <w:r w:rsidR="00197F68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Орфоэпия</w:t>
      </w:r>
    </w:p>
    <w:p w:rsidR="00AA053A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</w:t>
      </w:r>
      <w:r w:rsidR="00AA053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Использование отработанного перечня слов (орфоэпического словаря учебника) для решения практических задач</w:t>
      </w:r>
      <w:r w:rsidR="00AA053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Лексика</w:t>
      </w:r>
    </w:p>
    <w:p w:rsidR="00DE2656" w:rsidRPr="00DE2656" w:rsidRDefault="00DE2656" w:rsidP="00AA05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Слово как единство звучани</w:t>
      </w:r>
      <w:r w:rsidR="00E438DE">
        <w:rPr>
          <w:rFonts w:ascii="Times New Roman" w:hAnsi="Times New Roman" w:cs="Times New Roman"/>
          <w:sz w:val="26"/>
          <w:szCs w:val="26"/>
        </w:rPr>
        <w:t>я и значения Лексическое значе</w:t>
      </w:r>
      <w:r w:rsidRPr="00DE2656">
        <w:rPr>
          <w:rFonts w:ascii="Times New Roman" w:hAnsi="Times New Roman" w:cs="Times New Roman"/>
          <w:sz w:val="26"/>
          <w:szCs w:val="26"/>
        </w:rPr>
        <w:t>ние слова (общее представление)</w:t>
      </w:r>
      <w:r w:rsidR="00AA053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Выявление слов, значение которых требует уточнения</w:t>
      </w:r>
      <w:r w:rsidR="00AA053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Определение значения слова по тексту или уточнение значения с помощью толкового словаря</w:t>
      </w:r>
      <w:r w:rsidR="00AA053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AA05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Однозначные и многозначные слова (простые случаи, наблюдение)</w:t>
      </w:r>
      <w:r w:rsidR="00AA053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Наблюдение за использованием в речи синонимов, антонимов</w:t>
      </w:r>
      <w:r w:rsidR="00AA053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Состав слова (морфемика)</w:t>
      </w:r>
      <w:r w:rsidR="00AA053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AA053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Корень как обязательная часть слова</w:t>
      </w:r>
      <w:r w:rsidR="00AA053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Однокоренные (род­ ственные) слова</w:t>
      </w:r>
      <w:r w:rsidR="00AA053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Признаки однокоренных (родственных) слов</w:t>
      </w:r>
      <w:r w:rsidR="00AA053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Различение однокоренных слов и синонимов, однокоренных слов и слов с омонимичными корнями</w:t>
      </w:r>
      <w:r w:rsidR="00AA053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Выделение в словах корня (простые случаи)</w:t>
      </w:r>
      <w:r w:rsidR="00AA053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Окончание как изменяемая часть слова</w:t>
      </w:r>
      <w:r w:rsidR="00AA053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Изменение формы слова с помощью окончания</w:t>
      </w:r>
      <w:r w:rsidR="00AA053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Различение изменяемых и неизменяемых слов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Суффикс как часть слова (наблюдение)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Приставка как часть слова (наблюдение)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Морфология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Имя существительное (ознакомление): общее значение, во­ просы («кто?», «что?»), употребление в речи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Глагол (ознакомление): общее значение, вопросы («что де­ лать?», «что сделать?» и др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>), употребление в речи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Имя прилагательное (ознакомление): общее значение, вопросы («какой?», «какая?», «какое?», «какие?»), употребление в речи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Предлог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Отличие предлогов от приставок</w:t>
      </w:r>
      <w:r w:rsidR="00930DD9">
        <w:rPr>
          <w:rFonts w:ascii="Times New Roman" w:hAnsi="Times New Roman" w:cs="Times New Roman"/>
          <w:sz w:val="26"/>
          <w:szCs w:val="26"/>
        </w:rPr>
        <w:t xml:space="preserve">. </w:t>
      </w:r>
      <w:r w:rsidRPr="00DE2656">
        <w:rPr>
          <w:rFonts w:ascii="Times New Roman" w:hAnsi="Times New Roman" w:cs="Times New Roman"/>
          <w:sz w:val="26"/>
          <w:szCs w:val="26"/>
        </w:rPr>
        <w:t xml:space="preserve"> Наиболее распространённые предлоги: </w:t>
      </w:r>
      <w:r w:rsidRPr="00DE2656">
        <w:rPr>
          <w:rFonts w:ascii="Times New Roman" w:hAnsi="Times New Roman" w:cs="Times New Roman"/>
          <w:i/>
          <w:sz w:val="26"/>
          <w:szCs w:val="26"/>
        </w:rPr>
        <w:t>в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на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из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без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над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до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у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о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 xml:space="preserve">об </w:t>
      </w:r>
      <w:r w:rsidRPr="00DE2656">
        <w:rPr>
          <w:rFonts w:ascii="Times New Roman" w:hAnsi="Times New Roman" w:cs="Times New Roman"/>
          <w:sz w:val="26"/>
          <w:szCs w:val="26"/>
        </w:rPr>
        <w:t>и др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Синтаксис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Порядок слов в предложени</w:t>
      </w:r>
      <w:r w:rsidR="00E438DE">
        <w:rPr>
          <w:rFonts w:ascii="Times New Roman" w:hAnsi="Times New Roman" w:cs="Times New Roman"/>
          <w:sz w:val="26"/>
          <w:szCs w:val="26"/>
        </w:rPr>
        <w:t>и; связь слов в предложении (по</w:t>
      </w:r>
      <w:r w:rsidRPr="00DE2656">
        <w:rPr>
          <w:rFonts w:ascii="Times New Roman" w:hAnsi="Times New Roman" w:cs="Times New Roman"/>
          <w:sz w:val="26"/>
          <w:szCs w:val="26"/>
        </w:rPr>
        <w:t>вторение)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Предложение как единица языка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Предложение и слово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="00E438DE">
        <w:rPr>
          <w:rFonts w:ascii="Times New Roman" w:hAnsi="Times New Roman" w:cs="Times New Roman"/>
          <w:sz w:val="26"/>
          <w:szCs w:val="26"/>
        </w:rPr>
        <w:t xml:space="preserve"> От</w:t>
      </w:r>
      <w:r w:rsidRPr="00DE2656">
        <w:rPr>
          <w:rFonts w:ascii="Times New Roman" w:hAnsi="Times New Roman" w:cs="Times New Roman"/>
          <w:sz w:val="26"/>
          <w:szCs w:val="26"/>
        </w:rPr>
        <w:t>личие предложения от слова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Наблюдение за выделением в устной речи одного из слов предложения (логическое ударение)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Виды предложений по цели высказывания: повествователь­ ные, вопросительные, побудительные предложения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Виды предложений по эмоциональной окраске (по интона­ ции): восклицательные и невосклицательные предложения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Орфография и пунктуация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Прописная буква в начале предложения и в именах собственных (имена, фамилии, клички животных); знаки препинания в конце предложения; перенос слов со строки на строку (без уч</w:t>
      </w:r>
      <w:r w:rsidR="00930DD9">
        <w:rPr>
          <w:rFonts w:ascii="Times New Roman" w:hAnsi="Times New Roman" w:cs="Times New Roman"/>
          <w:sz w:val="26"/>
          <w:szCs w:val="26"/>
        </w:rPr>
        <w:t>ё</w:t>
      </w:r>
      <w:r w:rsidRPr="00DE2656">
        <w:rPr>
          <w:rFonts w:ascii="Times New Roman" w:hAnsi="Times New Roman" w:cs="Times New Roman"/>
          <w:sz w:val="26"/>
          <w:szCs w:val="26"/>
        </w:rPr>
        <w:t xml:space="preserve">та морфемного членения слова); </w:t>
      </w:r>
      <w:r w:rsidR="00E438DE">
        <w:rPr>
          <w:rFonts w:ascii="Times New Roman" w:hAnsi="Times New Roman" w:cs="Times New Roman"/>
          <w:sz w:val="26"/>
          <w:szCs w:val="26"/>
        </w:rPr>
        <w:t>гласные после шипящих в соче</w:t>
      </w:r>
      <w:r w:rsidRPr="00DE2656">
        <w:rPr>
          <w:rFonts w:ascii="Times New Roman" w:hAnsi="Times New Roman" w:cs="Times New Roman"/>
          <w:sz w:val="26"/>
          <w:szCs w:val="26"/>
        </w:rPr>
        <w:t>таниях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жи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 xml:space="preserve">ши </w:t>
      </w:r>
      <w:r w:rsidRPr="00DE2656">
        <w:rPr>
          <w:rFonts w:ascii="Times New Roman" w:hAnsi="Times New Roman" w:cs="Times New Roman"/>
          <w:sz w:val="26"/>
          <w:szCs w:val="26"/>
        </w:rPr>
        <w:t xml:space="preserve">(в положении под ударением),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ча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ща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чу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щу</w:t>
      </w:r>
      <w:r w:rsidRPr="00DE2656">
        <w:rPr>
          <w:rFonts w:ascii="Times New Roman" w:hAnsi="Times New Roman" w:cs="Times New Roman"/>
          <w:sz w:val="26"/>
          <w:szCs w:val="26"/>
        </w:rPr>
        <w:t xml:space="preserve">; сочетания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чк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чн</w:t>
      </w:r>
      <w:r w:rsidRPr="00DE2656">
        <w:rPr>
          <w:rFonts w:ascii="Times New Roman" w:hAnsi="Times New Roman" w:cs="Times New Roman"/>
          <w:sz w:val="26"/>
          <w:szCs w:val="26"/>
        </w:rPr>
        <w:t>(повторение правил правописания, изученных в 1 классе)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Орфографическая зоркость как осознание места возможного возникновения орфографической ошибки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Понятие орфограммы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Различные способы решения орфографической задачи в зависимости от места орфограммы в слове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Использование орфографического словаря учебника для определения (уточнения) написания слова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Контроль и самоконтроль при проверке соб­ ственных и предложенных текстов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Правила правописания и их применение:</w:t>
      </w:r>
    </w:p>
    <w:p w:rsidR="00DE2656" w:rsidRPr="00DE2656" w:rsidRDefault="00DE2656" w:rsidP="00930DD9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разделительный мягкий знак;</w:t>
      </w:r>
    </w:p>
    <w:p w:rsidR="00DE2656" w:rsidRPr="00DE2656" w:rsidRDefault="00DE2656" w:rsidP="00930DD9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сочетания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чт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щн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нч</w:t>
      </w:r>
      <w:r w:rsidRPr="00DE2656">
        <w:rPr>
          <w:rFonts w:ascii="Times New Roman" w:hAnsi="Times New Roman" w:cs="Times New Roman"/>
          <w:sz w:val="26"/>
          <w:szCs w:val="26"/>
        </w:rPr>
        <w:t>;</w:t>
      </w:r>
    </w:p>
    <w:p w:rsidR="00DE2656" w:rsidRPr="00DE2656" w:rsidRDefault="00DE2656" w:rsidP="00930DD9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проверяемые безударные гласные в корне слова;</w:t>
      </w:r>
    </w:p>
    <w:p w:rsidR="00DE2656" w:rsidRPr="00DE2656" w:rsidRDefault="00DE2656" w:rsidP="00930DD9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парные звонкие и глухие согласные в корне слова;</w:t>
      </w:r>
    </w:p>
    <w:p w:rsidR="00DE2656" w:rsidRPr="00DE2656" w:rsidRDefault="00DE2656" w:rsidP="00930DD9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непроверяемые гласные и согласные (перечень слов в орфографическом словаре учебника);</w:t>
      </w:r>
    </w:p>
    <w:p w:rsidR="00DE2656" w:rsidRPr="00DE2656" w:rsidRDefault="00DE2656" w:rsidP="00930DD9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прописная буква в именах собственных: имена, фамилии, отчества людей, клички животных, географические названия;</w:t>
      </w:r>
    </w:p>
    <w:p w:rsidR="00DE2656" w:rsidRPr="00DE2656" w:rsidRDefault="00DE2656" w:rsidP="00DE2656">
      <w:pPr>
        <w:numPr>
          <w:ilvl w:val="0"/>
          <w:numId w:val="3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раздельное написание предлогов с именами существительными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Развитие речи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>) Умение вести разговор (начать, поддержать, закончить разговор, привлечь внимание и т</w:t>
      </w:r>
      <w:r w:rsidR="00ED077C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>п</w:t>
      </w:r>
      <w:r w:rsidR="00ED077C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>) Практическое овладение диалогической формой речи Соблюдение норм речевого этикета и орфоэпических норм в ситуациях учебного и бытового общения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 Умение договариваться и приходить к общему решению в совместной деятельности при проведении парной и групповой работы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Составление устного рассказа по репродукции картины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="00E438DE">
        <w:rPr>
          <w:rFonts w:ascii="Times New Roman" w:hAnsi="Times New Roman" w:cs="Times New Roman"/>
          <w:sz w:val="26"/>
          <w:szCs w:val="26"/>
        </w:rPr>
        <w:t xml:space="preserve"> Со</w:t>
      </w:r>
      <w:r w:rsidRPr="00DE2656">
        <w:rPr>
          <w:rFonts w:ascii="Times New Roman" w:hAnsi="Times New Roman" w:cs="Times New Roman"/>
          <w:sz w:val="26"/>
          <w:szCs w:val="26"/>
        </w:rPr>
        <w:t>ставление устного рассказа по личным наблюдениям и вопросам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Текст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Признаки текста: смысловое единство предложенийв тексте; последовательность предложений в тексте; выражение в тексте законченной мысли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Тема текста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Основная мысль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Заглавие текста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Подбор заголовков к предложенным текстам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Последовательность частей текста (</w:t>
      </w:r>
      <w:r w:rsidRPr="00DE2656">
        <w:rPr>
          <w:rFonts w:ascii="Times New Roman" w:hAnsi="Times New Roman" w:cs="Times New Roman"/>
          <w:i/>
          <w:sz w:val="26"/>
          <w:szCs w:val="26"/>
        </w:rPr>
        <w:t>абзацев</w:t>
      </w:r>
      <w:r w:rsidRPr="00DE2656">
        <w:rPr>
          <w:rFonts w:ascii="Times New Roman" w:hAnsi="Times New Roman" w:cs="Times New Roman"/>
          <w:sz w:val="26"/>
          <w:szCs w:val="26"/>
        </w:rPr>
        <w:t>)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Корректирование текстов с нарушенным порядком предложений и абзацев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Типы текстов: описание, повествование, рассуждение, их особенности (первичное ознакомление)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Поздравление и поздравительная открытка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930DD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Понимание текста: развитие умения формулировать простые выводы на основе информации, содержащейся в тексте</w:t>
      </w:r>
      <w:r w:rsidR="00930DD9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Выразительное чтение текста вслух с соблюдением правильной интонации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Подробное изложение повествовательного текста объёмом 30—45 слов с опорой на вопросы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Изучение содержания учебного предмета «Русский язык»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во втором классе </w:t>
      </w:r>
      <w:r w:rsidRPr="00DE2656">
        <w:rPr>
          <w:rFonts w:ascii="Times New Roman" w:hAnsi="Times New Roman" w:cs="Times New Roman"/>
          <w:sz w:val="26"/>
          <w:szCs w:val="26"/>
        </w:rPr>
        <w:t xml:space="preserve">способствует освоению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на пропедевтическом уровне </w:t>
      </w:r>
      <w:r w:rsidRPr="00DE2656">
        <w:rPr>
          <w:rFonts w:ascii="Times New Roman" w:hAnsi="Times New Roman" w:cs="Times New Roman"/>
          <w:sz w:val="26"/>
          <w:szCs w:val="26"/>
        </w:rPr>
        <w:t>ряда универсальных учебных действий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Познавательные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Базовые логические действия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930DD9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сравнивать однокоренные (родственные) слова и синони­ мы; однокоренные (родственные) слова и слова с омонимичными корнями;</w:t>
      </w:r>
    </w:p>
    <w:p w:rsidR="00DE2656" w:rsidRPr="00DE2656" w:rsidRDefault="00DE2656" w:rsidP="00930DD9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сравнивать значение однокоренных (родственных) слов; сравнивать буквенную оболочку однокоренных (родственных) слов;</w:t>
      </w:r>
    </w:p>
    <w:p w:rsidR="00DE2656" w:rsidRPr="00DE2656" w:rsidRDefault="00DE2656" w:rsidP="00930DD9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устанавливать основания для сравнения слов: на какой вопрос отвечают, что обозначают;</w:t>
      </w:r>
    </w:p>
    <w:p w:rsidR="00DE2656" w:rsidRPr="00DE2656" w:rsidRDefault="00DE2656" w:rsidP="00930DD9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характеризовать звуки по заданным параметрам;</w:t>
      </w:r>
    </w:p>
    <w:p w:rsidR="00DE2656" w:rsidRPr="00DE2656" w:rsidRDefault="00DE2656" w:rsidP="00930DD9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признак, по которому проведена классифика­ ция звуков, букв, слов, предложений;</w:t>
      </w:r>
    </w:p>
    <w:p w:rsidR="00DE2656" w:rsidRPr="00DE2656" w:rsidRDefault="00DE2656" w:rsidP="00930DD9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закономерности</w:t>
      </w:r>
      <w:r w:rsidR="00E438DE">
        <w:rPr>
          <w:rFonts w:ascii="Times New Roman" w:hAnsi="Times New Roman" w:cs="Times New Roman"/>
          <w:sz w:val="26"/>
          <w:szCs w:val="26"/>
        </w:rPr>
        <w:t xml:space="preserve"> на основе наблюдения за языко</w:t>
      </w:r>
      <w:r w:rsidRPr="00DE2656">
        <w:rPr>
          <w:rFonts w:ascii="Times New Roman" w:hAnsi="Times New Roman" w:cs="Times New Roman"/>
          <w:sz w:val="26"/>
          <w:szCs w:val="26"/>
        </w:rPr>
        <w:t>выми единицами</w:t>
      </w:r>
      <w:r w:rsidR="00930DD9">
        <w:rPr>
          <w:rFonts w:ascii="Times New Roman" w:hAnsi="Times New Roman" w:cs="Times New Roman"/>
          <w:sz w:val="26"/>
          <w:szCs w:val="26"/>
        </w:rPr>
        <w:t>;</w:t>
      </w:r>
    </w:p>
    <w:p w:rsidR="00DE2656" w:rsidRPr="00DE2656" w:rsidRDefault="00DE2656" w:rsidP="00DE2656">
      <w:pPr>
        <w:numPr>
          <w:ilvl w:val="0"/>
          <w:numId w:val="2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ориентироваться в изученных понятиях (корень, оконча­ ние, текст); соотносить понятие с его краткой характеристикой</w:t>
      </w:r>
      <w:r w:rsidR="00930DD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E438DE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Б</w:t>
      </w:r>
      <w:r w:rsidR="00DE2656" w:rsidRPr="00DE2656">
        <w:rPr>
          <w:rFonts w:ascii="Times New Roman" w:hAnsi="Times New Roman" w:cs="Times New Roman"/>
          <w:i/>
          <w:sz w:val="26"/>
          <w:szCs w:val="26"/>
        </w:rPr>
        <w:t>азовые исследовательские действия</w:t>
      </w:r>
      <w:r w:rsidR="00DE2656"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930DD9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проводить по предложенному плану наблюдение за язы­ ковыми единицами (слово, предложение, текст);</w:t>
      </w:r>
    </w:p>
    <w:p w:rsidR="00DE2656" w:rsidRPr="00DE2656" w:rsidRDefault="00DE2656" w:rsidP="00DE2656">
      <w:pPr>
        <w:numPr>
          <w:ilvl w:val="0"/>
          <w:numId w:val="2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формулировать выводы и предлагать доказательства то­ го, что слова являются / не являются однокоренными (родственными) 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Работа с информацией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BC168A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выбирать источник получения информации: нужный сло­ варь учебника для получения информации;</w:t>
      </w:r>
    </w:p>
    <w:p w:rsidR="00DE2656" w:rsidRPr="00DE2656" w:rsidRDefault="00DE2656" w:rsidP="00BC168A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устанавливать с помощью словаря значения многознач­ ных слов;</w:t>
      </w:r>
    </w:p>
    <w:p w:rsidR="00DE2656" w:rsidRPr="00DE2656" w:rsidRDefault="00DE2656" w:rsidP="00BC168A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согласно заданному алгоритму находить в предложенном источнике информацию, представленную в явном виде;</w:t>
      </w:r>
    </w:p>
    <w:p w:rsidR="00DE2656" w:rsidRPr="00DE2656" w:rsidRDefault="00DE2656" w:rsidP="00BC168A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анализировать текстовую, графическую и звуковую ин­ формацию в соответствии с учебной задачей; «читать» информацию, представленную в схеме, таблице;</w:t>
      </w:r>
    </w:p>
    <w:p w:rsidR="00DE2656" w:rsidRPr="00DE2656" w:rsidRDefault="00DE2656" w:rsidP="00DE2656">
      <w:pPr>
        <w:numPr>
          <w:ilvl w:val="0"/>
          <w:numId w:val="2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 помощью учителя на уроках русского языка создавать схемы, таблицы для представления информации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Коммуникативные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Общение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BC168A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воспринимать и формулировать суждения о языковых единицах;</w:t>
      </w:r>
    </w:p>
    <w:p w:rsidR="00DE2656" w:rsidRPr="00DE2656" w:rsidRDefault="00DE2656" w:rsidP="00BC168A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проявлять уважительное отношение к собеседнику, со­ блюдать правила ведения диалога;</w:t>
      </w:r>
    </w:p>
    <w:p w:rsidR="00DE2656" w:rsidRPr="00DE2656" w:rsidRDefault="00DE2656" w:rsidP="00BC168A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признавать возможность существования разных точек зрения в процессе анализа рез</w:t>
      </w:r>
      <w:r w:rsidR="00E438DE">
        <w:rPr>
          <w:rFonts w:ascii="Times New Roman" w:hAnsi="Times New Roman" w:cs="Times New Roman"/>
          <w:sz w:val="26"/>
          <w:szCs w:val="26"/>
        </w:rPr>
        <w:t>ультатов наблюдения за языковы</w:t>
      </w:r>
      <w:r w:rsidRPr="00DE2656">
        <w:rPr>
          <w:rFonts w:ascii="Times New Roman" w:hAnsi="Times New Roman" w:cs="Times New Roman"/>
          <w:sz w:val="26"/>
          <w:szCs w:val="26"/>
        </w:rPr>
        <w:t>ми единицами;</w:t>
      </w:r>
    </w:p>
    <w:p w:rsidR="00DE2656" w:rsidRDefault="00DE2656" w:rsidP="00E438DE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корректно и аргументированно высказывать своё мнение о результатах наблюдения за языковыми единицами;</w:t>
      </w:r>
    </w:p>
    <w:p w:rsidR="00DE2656" w:rsidRPr="00DE2656" w:rsidRDefault="00DE2656" w:rsidP="00BC168A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строить устное диалогическое выказывание;</w:t>
      </w:r>
    </w:p>
    <w:p w:rsidR="00DE2656" w:rsidRPr="00DE2656" w:rsidRDefault="00DE2656" w:rsidP="00BC168A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строить устное монологическое высказывание на опреде­ лённую тему, на основе наблюдения с соблюдением орфоэпических норм, правильной интонации;</w:t>
      </w:r>
    </w:p>
    <w:p w:rsidR="00DE2656" w:rsidRPr="00DE2656" w:rsidRDefault="00DE2656" w:rsidP="00DE2656">
      <w:pPr>
        <w:numPr>
          <w:ilvl w:val="0"/>
          <w:numId w:val="2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устно и письменно формулировать простые выводы на ос­ нове прочитанного или услышанного текста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Регулятивные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Самоорганизация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DE2656">
      <w:pPr>
        <w:numPr>
          <w:ilvl w:val="0"/>
          <w:numId w:val="2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планировать с помощью учителя действия по решению орфографической задачи; выстраивать последовательность выбранных действий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BC168A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С</w:t>
      </w:r>
      <w:r w:rsidR="00DE2656" w:rsidRPr="00DE2656">
        <w:rPr>
          <w:rFonts w:ascii="Times New Roman" w:hAnsi="Times New Roman" w:cs="Times New Roman"/>
          <w:i/>
          <w:sz w:val="26"/>
          <w:szCs w:val="26"/>
        </w:rPr>
        <w:t>амоконтроль</w:t>
      </w:r>
      <w:r w:rsidR="00DE2656"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BC168A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устанавливать с помощью учителя причины успеха/неу­ дач при выполнении заданий по русскому языку;</w:t>
      </w:r>
    </w:p>
    <w:p w:rsidR="00DE2656" w:rsidRPr="00DE2656" w:rsidRDefault="00DE2656" w:rsidP="00DE2656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корректировать с помощью учителя свои учебные дей­ ствия для преодоления ошибок при выделении в слове корня и окончания, при списывании текстов и записи под диктовку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Совместная деятельность:</w:t>
      </w:r>
    </w:p>
    <w:p w:rsidR="00DE2656" w:rsidRPr="00DE2656" w:rsidRDefault="00DE2656" w:rsidP="00BC168A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строить действия по достижению цели совместной дея­ тельности при выполнении парных и групповых заданий на уроках русского языка: распределять роли, договариваться, корректно делать замечания</w:t>
      </w:r>
      <w:r w:rsidR="00E438DE">
        <w:rPr>
          <w:rFonts w:ascii="Times New Roman" w:hAnsi="Times New Roman" w:cs="Times New Roman"/>
          <w:sz w:val="26"/>
          <w:szCs w:val="26"/>
        </w:rPr>
        <w:t xml:space="preserve"> и высказывать пожелания участ</w:t>
      </w:r>
      <w:r w:rsidRPr="00DE2656">
        <w:rPr>
          <w:rFonts w:ascii="Times New Roman" w:hAnsi="Times New Roman" w:cs="Times New Roman"/>
          <w:sz w:val="26"/>
          <w:szCs w:val="26"/>
        </w:rPr>
        <w:t>никам совместной работы, спокойно принимать замечания в свой адрес, мирно решать конфликты (в том числе с небольшой помощью учителя);</w:t>
      </w:r>
    </w:p>
    <w:p w:rsidR="00DE2656" w:rsidRPr="00DE2656" w:rsidRDefault="00DE2656" w:rsidP="00BC168A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совместно обсуждать процесс и результат работы;</w:t>
      </w:r>
    </w:p>
    <w:p w:rsidR="00DE2656" w:rsidRDefault="00DE2656" w:rsidP="00E438DE">
      <w:pPr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ответственно выполнять свою часть работы;</w:t>
      </w:r>
    </w:p>
    <w:p w:rsidR="00DE2656" w:rsidRPr="00DE2656" w:rsidRDefault="00DE2656" w:rsidP="00DE2656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оценивать свой вклад в общий результат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3 КЛАСС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Сведения о русском языке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Русский язык как государственный язык Российской Феде­ рации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Методы познания языка: наблюдение, анализ, лингвистический эксперимент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Фонетика и графика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BC16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Звуки русского языка: гласный/согласный, гласный удар­ ный/безударный, согласный твёрдый/мягкий, парный/непарный, согласный глухой/звонкий, парный/непарный; функции разделительных мягкого и твёрдого знаков, условия использования на письме разделительных мягкого и твёрдого знаков (повторение изученного)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Соотношение звукового и буквенного состава в словах с разделительными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 xml:space="preserve">ь </w:t>
      </w:r>
      <w:r w:rsidRPr="00DE2656">
        <w:rPr>
          <w:rFonts w:ascii="Times New Roman" w:hAnsi="Times New Roman" w:cs="Times New Roman"/>
          <w:sz w:val="26"/>
          <w:szCs w:val="26"/>
        </w:rPr>
        <w:t xml:space="preserve">и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ъ</w:t>
      </w:r>
      <w:r w:rsidRPr="00DE2656">
        <w:rPr>
          <w:rFonts w:ascii="Times New Roman" w:hAnsi="Times New Roman" w:cs="Times New Roman"/>
          <w:sz w:val="26"/>
          <w:szCs w:val="26"/>
        </w:rPr>
        <w:t>, в словах с непроизносимыми согласными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Использование алфавита при работе со словарями, справочниками, каталогами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Орфоэпия</w:t>
      </w:r>
    </w:p>
    <w:p w:rsidR="00DE2656" w:rsidRPr="00DE2656" w:rsidRDefault="00DE2656" w:rsidP="00BC16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Использование орфоэпического словаря для решения прак­ тических задач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Лексика</w:t>
      </w:r>
    </w:p>
    <w:p w:rsidR="00BC168A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Повторение: лексическое значение слова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BC16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Прямое и переносное значение слова (ознакомление)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Уста­ ревшие слова (ознакомление)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BC16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Состав слова (морфемика)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BC16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Корень как обязательная часть слова; однокоренные (род­ 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Однокоренные слова и формы одного и того же слова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Корень, приставка, суффикс — значимые части слова Нулевое окончание (ознакомление)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Морфология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Части речи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Имя существительное: общее значение, вопросы, употребление в речи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Имена существительные единственного и множественного числа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  Имена существительные мужского, женского и среднего рода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Падеж имён существительных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Определение падежа, в котором употреблено имя существительное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Изменение имён существительных по падежам и числам (склонение)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Имена существительные 1, 2, 3­го склонения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="00E438DE">
        <w:rPr>
          <w:rFonts w:ascii="Times New Roman" w:hAnsi="Times New Roman" w:cs="Times New Roman"/>
          <w:sz w:val="26"/>
          <w:szCs w:val="26"/>
        </w:rPr>
        <w:t xml:space="preserve"> Имена существи</w:t>
      </w:r>
      <w:r w:rsidRPr="00DE2656">
        <w:rPr>
          <w:rFonts w:ascii="Times New Roman" w:hAnsi="Times New Roman" w:cs="Times New Roman"/>
          <w:sz w:val="26"/>
          <w:szCs w:val="26"/>
        </w:rPr>
        <w:t>ельные одушевлённые и неодушевлённые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Default="00DE2656" w:rsidP="00BC16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Имя прилагательное: общее значение, вопросы, употребле­ ние в речи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Зависимость формы имени прилагательного от формы имени существительного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Изменение имён прилагательных по родам, числам и падежам (кроме имён прилагательных на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-ий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-ов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-ин</w:t>
      </w:r>
      <w:r w:rsidRPr="00DE2656">
        <w:rPr>
          <w:rFonts w:ascii="Times New Roman" w:hAnsi="Times New Roman" w:cs="Times New Roman"/>
          <w:sz w:val="26"/>
          <w:szCs w:val="26"/>
        </w:rPr>
        <w:t>)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 Склонение имён прилагательных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BC168A" w:rsidRPr="00DE2656" w:rsidRDefault="00BC168A" w:rsidP="00BC16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Местоимение (общее представление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>) Личные местоимения, их употребление в речи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Использование личных местоимений для устранения неоправданных повторов в тексте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BC16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Глагол: общее значение, вопросы, употребление в речи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Не­ определённая форма глагола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Настоящее, будущее, прошедшее время глаголов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Изменение глаголов по временам, числам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Род глаголов в прошедшем времени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Частица </w:t>
      </w:r>
      <w:r w:rsidRPr="00DE2656">
        <w:rPr>
          <w:rFonts w:ascii="Times New Roman" w:hAnsi="Times New Roman" w:cs="Times New Roman"/>
          <w:i/>
          <w:sz w:val="26"/>
          <w:szCs w:val="26"/>
        </w:rPr>
        <w:t>не</w:t>
      </w:r>
      <w:r w:rsidRPr="00DE2656">
        <w:rPr>
          <w:rFonts w:ascii="Times New Roman" w:hAnsi="Times New Roman" w:cs="Times New Roman"/>
          <w:sz w:val="26"/>
          <w:szCs w:val="26"/>
        </w:rPr>
        <w:t>, её значение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Синтаксис</w:t>
      </w:r>
    </w:p>
    <w:p w:rsidR="00DE2656" w:rsidRPr="00DE2656" w:rsidRDefault="00DE2656" w:rsidP="00BC16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Предложение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Установление при помощи смысловых (син­таксических) вопросов связи между словами в предложении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Главные члены предложения — подлежащее и сказуемое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Второстепенные члены предложения (без деления на виды)</w:t>
      </w:r>
      <w:r w:rsidR="00BC168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Предложения распространённые и нераспространённые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Наблюдение за однородными членами предложения с союза­ ми </w:t>
      </w:r>
      <w:r w:rsidRPr="00DE2656">
        <w:rPr>
          <w:rFonts w:ascii="Times New Roman" w:hAnsi="Times New Roman" w:cs="Times New Roman"/>
          <w:i/>
          <w:sz w:val="26"/>
          <w:szCs w:val="26"/>
        </w:rPr>
        <w:t>и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 xml:space="preserve">но </w:t>
      </w:r>
      <w:r w:rsidRPr="00DE2656">
        <w:rPr>
          <w:rFonts w:ascii="Times New Roman" w:hAnsi="Times New Roman" w:cs="Times New Roman"/>
          <w:sz w:val="26"/>
          <w:szCs w:val="26"/>
        </w:rPr>
        <w:t>и без союзов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Орфография и пунктуация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BC168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Использование орфографического словаря для определения (уточнения) написания слова</w:t>
      </w:r>
      <w:r w:rsidR="00BC168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Правила правописания и их применение:</w:t>
      </w:r>
    </w:p>
    <w:p w:rsidR="00DE2656" w:rsidRPr="00DE2656" w:rsidRDefault="00DE2656" w:rsidP="00BC168A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разделительный твёрдый знак;</w:t>
      </w:r>
    </w:p>
    <w:p w:rsidR="00DE2656" w:rsidRPr="00DE2656" w:rsidRDefault="00DE2656" w:rsidP="00DE2656">
      <w:pPr>
        <w:numPr>
          <w:ilvl w:val="0"/>
          <w:numId w:val="28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непроизносимые согласные в корне слова;</w:t>
      </w:r>
    </w:p>
    <w:p w:rsidR="00DE2656" w:rsidRPr="00DE2656" w:rsidRDefault="00DE2656" w:rsidP="00CF3C67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мягкий знак после шипящих на конце имён существительных;</w:t>
      </w:r>
    </w:p>
    <w:p w:rsidR="00DE2656" w:rsidRPr="00DE2656" w:rsidRDefault="00DE2656" w:rsidP="00CF3C67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безударные гласные в падежных окончаниях имён существительных (на уровне наблюдения);</w:t>
      </w:r>
    </w:p>
    <w:p w:rsidR="00DE2656" w:rsidRPr="00DE2656" w:rsidRDefault="00DE2656" w:rsidP="00CF3C67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безударные гласные в падежных окончаниях имён прилагательных (на уровне наблюдения);</w:t>
      </w:r>
    </w:p>
    <w:p w:rsidR="00DE2656" w:rsidRPr="00DE2656" w:rsidRDefault="00DE2656" w:rsidP="00CF3C67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раздельное написание предлогов с личными местоимениями;</w:t>
      </w:r>
    </w:p>
    <w:p w:rsidR="00DE2656" w:rsidRPr="00DE2656" w:rsidRDefault="00DE2656" w:rsidP="00CF3C67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непроверяемые гласные и согласные (перечень слов в орфографическом словаре учебника);</w:t>
      </w:r>
    </w:p>
    <w:p w:rsidR="00DE2656" w:rsidRPr="00DE2656" w:rsidRDefault="00DE2656" w:rsidP="00DE2656">
      <w:pPr>
        <w:numPr>
          <w:ilvl w:val="0"/>
          <w:numId w:val="28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раздельное написание частицы </w:t>
      </w:r>
      <w:r w:rsidRPr="00DE2656">
        <w:rPr>
          <w:rFonts w:ascii="Times New Roman" w:hAnsi="Times New Roman" w:cs="Times New Roman"/>
          <w:i/>
          <w:sz w:val="26"/>
          <w:szCs w:val="26"/>
        </w:rPr>
        <w:t xml:space="preserve">не </w:t>
      </w:r>
      <w:r w:rsidRPr="00DE2656">
        <w:rPr>
          <w:rFonts w:ascii="Times New Roman" w:hAnsi="Times New Roman" w:cs="Times New Roman"/>
          <w:sz w:val="26"/>
          <w:szCs w:val="26"/>
        </w:rPr>
        <w:t>с глаголами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Развитие речи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Нормы речевого этикета: устное и письменное приглашение, просьба, извинение, благодарность, отказ и др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 Соблюдение норм речевого этикета и орфоэпических норм в ситуациях учебного и бытового общения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Особенности речевого этикета в условиях общения с людьми, плохо владеющими русским языком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План текста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Составление плана текста, написание текста по заданному плану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Связь предложений в тексте с помощью личных местоимений, синонимов, союзов </w:t>
      </w:r>
      <w:r w:rsidRPr="00DE2656">
        <w:rPr>
          <w:rFonts w:ascii="Times New Roman" w:hAnsi="Times New Roman" w:cs="Times New Roman"/>
          <w:i/>
          <w:sz w:val="26"/>
          <w:szCs w:val="26"/>
        </w:rPr>
        <w:t>и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но</w:t>
      </w:r>
      <w:r w:rsidR="00CF3C67">
        <w:rPr>
          <w:rFonts w:ascii="Times New Roman" w:hAnsi="Times New Roman" w:cs="Times New Roman"/>
          <w:i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>Ключевые слова в тексте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CF3C67" w:rsidRDefault="00CF3C67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Определение типов текстов (повествование, описание, рас­ суждение) и создание собственных текстов заданного типа</w:t>
      </w:r>
      <w:r w:rsidR="00E438DE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Жанр письма, объявления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Изложение текста по коллективно или самостоятельно со­ ставленному плану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Изучающее, ознакомительное чтение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Изучение содержания  учебного  предмета  «Русский  язык»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в третьем классе </w:t>
      </w:r>
      <w:r w:rsidRPr="00DE2656">
        <w:rPr>
          <w:rFonts w:ascii="Times New Roman" w:hAnsi="Times New Roman" w:cs="Times New Roman"/>
          <w:sz w:val="26"/>
          <w:szCs w:val="26"/>
        </w:rPr>
        <w:t>способствует освоению ряда универсальных учебных действий</w:t>
      </w:r>
      <w:r w:rsidR="00CF3C67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Познавательные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Базовые логические действия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CF3C67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сравнивать грамматические признаки разных частей речи;</w:t>
      </w:r>
    </w:p>
    <w:p w:rsidR="00DE2656" w:rsidRPr="00DE2656" w:rsidRDefault="00DE2656" w:rsidP="00CF3C67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сравнивать тему и основную мысль текста;</w:t>
      </w:r>
    </w:p>
    <w:p w:rsidR="00DE2656" w:rsidRPr="00DE2656" w:rsidRDefault="00DE2656" w:rsidP="00CF3C67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сравнивать типы текстов (повествование, описание, рас­ суждение); сравнивать прямое и переносное значение слова;</w:t>
      </w:r>
    </w:p>
    <w:p w:rsidR="00DE2656" w:rsidRPr="00DE2656" w:rsidRDefault="00DE2656" w:rsidP="00CF3C67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группировать слова на основании того, какой частью речи они являются;</w:t>
      </w:r>
    </w:p>
    <w:p w:rsidR="00DE2656" w:rsidRPr="00DE2656" w:rsidRDefault="00DE2656" w:rsidP="00CF3C67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объединять имена существительные в группы по опреде­ лённому признаку (например, род или число);</w:t>
      </w:r>
    </w:p>
    <w:p w:rsidR="00DE2656" w:rsidRPr="00DE2656" w:rsidRDefault="00DE2656" w:rsidP="00CF3C67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существенный признак для классификации звуков, предложений;</w:t>
      </w:r>
    </w:p>
    <w:p w:rsidR="00DE2656" w:rsidRPr="00DE2656" w:rsidRDefault="00DE2656" w:rsidP="00CF3C67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устанавливать при помощи смысловых (синтаксических) вопросов связи между словами в предложении;</w:t>
      </w:r>
    </w:p>
    <w:p w:rsidR="00DE2656" w:rsidRPr="00DE2656" w:rsidRDefault="00DE2656" w:rsidP="00DE2656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ориентироваться в изученных понятиях (подлежащее, ска­зуемое, второстепенные члены предложения, часть речи, склонение) и соотносить понятие с его краткой характеристикой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Базовые исследовательские действия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CF3C67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разрыв между реальным и желательным каче­ ством текста на основе предложенных учителем критериев;</w:t>
      </w:r>
    </w:p>
    <w:p w:rsidR="00DE2656" w:rsidRPr="00DE2656" w:rsidRDefault="00DE2656" w:rsidP="00CF3C67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 помощью учителя формулировать цель, планировать из­ менения текста;</w:t>
      </w:r>
    </w:p>
    <w:p w:rsidR="00DE2656" w:rsidRPr="00DE2656" w:rsidRDefault="00DE2656" w:rsidP="00CF3C6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высказывать предположение в процессе наблюдения за языковым материалом;</w:t>
      </w:r>
    </w:p>
    <w:p w:rsidR="00DE2656" w:rsidRPr="00DE2656" w:rsidRDefault="00DE2656" w:rsidP="00CF3C6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проводить по предложенному плану несложное лингви­ стическоемини­исследование, выполнять по предложенному плану проектное задание;</w:t>
      </w:r>
    </w:p>
    <w:p w:rsidR="00DE2656" w:rsidRPr="00DE2656" w:rsidRDefault="00DE2656" w:rsidP="00CF3C6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формулировать выводы об особенностях каждого из трёх типов текстов, подкреплять их доказательствами на основе результатов проведенного наблюдения;</w:t>
      </w:r>
    </w:p>
    <w:p w:rsidR="00DE2656" w:rsidRPr="00DE2656" w:rsidRDefault="00DE2656" w:rsidP="00DE2656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выбирать наиболее подходящий для данной ситуации тип текста (на основе предложенных критериев)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Работа с информацией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CF3C6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выбирать источник получения информации при выполне­ ниимини­исследования;</w:t>
      </w:r>
    </w:p>
    <w:p w:rsidR="00DE2656" w:rsidRPr="00DE2656" w:rsidRDefault="00DE2656" w:rsidP="00CF3C6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анализировать текстовую, графическую, звуковую инфор­ мацию в соответствии с учебной задачей;</w:t>
      </w:r>
    </w:p>
    <w:p w:rsidR="00DE2656" w:rsidRPr="00DE2656" w:rsidRDefault="00DE2656" w:rsidP="00DE2656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самостоятельно создавать схемы, таблицы для представ­ ления информации как результата наблюдения за языковыми единицами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Коммуникативные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Общение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CF3C6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строить речевое высказывание в соответствии с постав­ ленной задачей;</w:t>
      </w:r>
    </w:p>
    <w:p w:rsidR="00DE2656" w:rsidRPr="00DE2656" w:rsidRDefault="00DE2656" w:rsidP="00DE2656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создавать устные и письменные тексты (описание, рас­ суждение, повествование);</w:t>
      </w:r>
    </w:p>
    <w:p w:rsidR="00DE2656" w:rsidRPr="00DE2656" w:rsidRDefault="00DE2656" w:rsidP="00CF3C6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готовить небольшие выступления о результатах группо­ вой работы, наблюдения, выполненного мини­исследования, проектного задания;</w:t>
      </w:r>
    </w:p>
    <w:p w:rsidR="00DE2656" w:rsidRPr="00DE2656" w:rsidRDefault="00DE2656" w:rsidP="00DE2656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создавать небольшие устные и письменные тексты, содер­ жащие приглашение, просьбу, извинение, благодарность, о</w:t>
      </w:r>
      <w:r w:rsidR="00CF3C67">
        <w:rPr>
          <w:rFonts w:ascii="Times New Roman" w:hAnsi="Times New Roman" w:cs="Times New Roman"/>
          <w:sz w:val="26"/>
          <w:szCs w:val="26"/>
        </w:rPr>
        <w:t>т</w:t>
      </w:r>
      <w:r w:rsidRPr="00DE2656">
        <w:rPr>
          <w:rFonts w:ascii="Times New Roman" w:hAnsi="Times New Roman" w:cs="Times New Roman"/>
          <w:sz w:val="26"/>
          <w:szCs w:val="26"/>
        </w:rPr>
        <w:t>каз, с использованием норм речевого этикета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Регулятивные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Самоорганизация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DE2656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планировать действия по решению орфографической за­ дачи; выстраивать последовательность выбранных действий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Самоконтроль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CF3C6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устанавливать причины успеха/неудач при выполнении заданий по русскому языку;</w:t>
      </w:r>
    </w:p>
    <w:p w:rsidR="00DE2656" w:rsidRPr="00DE2656" w:rsidRDefault="00DE2656" w:rsidP="00DE2656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корректировать с помощью учителя свои учебные дей­ ствия для преодоления ошибок при выделении в слове корня и окончания, при определении части речи, члена предложения при списывании текстов и записи под диктовку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CF3C67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С</w:t>
      </w:r>
      <w:r w:rsidR="00DE2656" w:rsidRPr="00DE2656">
        <w:rPr>
          <w:rFonts w:ascii="Times New Roman" w:hAnsi="Times New Roman" w:cs="Times New Roman"/>
          <w:b/>
          <w:bCs/>
          <w:sz w:val="26"/>
          <w:szCs w:val="26"/>
        </w:rPr>
        <w:t>овместная деятельность:</w:t>
      </w:r>
    </w:p>
    <w:p w:rsidR="00DE2656" w:rsidRPr="00DE2656" w:rsidRDefault="00DE2656" w:rsidP="00CF3C6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формулировать краткосрочные и долгосрочные цели (ин­ дивидуальные с учётом участия в коллективных задачах) при выполнении коллективного мини­исследования или проектно­ го задания на основе предложенного формата планирования, распределения промежуточных шагов и сроков;</w:t>
      </w:r>
    </w:p>
    <w:p w:rsidR="00DE2656" w:rsidRPr="00DE2656" w:rsidRDefault="00DE2656" w:rsidP="00DE2656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выполнять совместные (в группах) проектные задания с опорой на предложенные образцы;</w:t>
      </w:r>
    </w:p>
    <w:p w:rsidR="00DE2656" w:rsidRPr="00DE2656" w:rsidRDefault="00DE2656" w:rsidP="00CF3C67">
      <w:pPr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при выполнении совместной деятельности справедливо распределять работу, договариваться, обсуждать процесс и результат совместной работы;</w:t>
      </w:r>
    </w:p>
    <w:p w:rsidR="00DE2656" w:rsidRPr="00DE2656" w:rsidRDefault="00DE2656" w:rsidP="00DE2656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проявлять готовность выполнять разные роли: руководи­ теля (лидера), подчиненного, проявлять самостоятельность, организованность, инициативность для достижения общего успеха деятельности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4 КЛАСС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Сведения о русском языке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Русский язык как язык межнационального общения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Раз­ личные методы познания языка: наблюдение, анализ, лингвистический эксперимент, мини­исследование, проект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Фонетика и графика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Характеристика, сравнение, классификация звуков вне сло­ ва и в слове по заданным параметрам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Звуко­буквенный разбор слова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Орфоэпия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Правильная интонация в процессе говорения и чтения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Нор­ 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Использование орфоэпических словарей русского языка при определении правильного произношения слов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Лексика</w:t>
      </w:r>
    </w:p>
    <w:p w:rsidR="00DE2656" w:rsidRPr="00DE2656" w:rsidRDefault="00DE2656" w:rsidP="00AF1A9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Повторение и продолжение работы: наблюдение за использованием в речи синонимов, антонимов, устаревших слов (простые случаи)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Наблюдение за использованием в речи фразеологизмов (простые случаи)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Состав слова (морфемика)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Основа слова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Состав неизменяемых слов (ознакомление)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Значение наиболее употребляемых суффиксов изученных частей речи (ознакомление)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Морфология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Части речи самостоятельные и служебные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CF3C67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Имя существительное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Склонение имён существительных (кроме существительных на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-мя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-ий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-ие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-ия</w:t>
      </w:r>
      <w:r w:rsidRPr="00DE2656">
        <w:rPr>
          <w:rFonts w:ascii="Times New Roman" w:hAnsi="Times New Roman" w:cs="Times New Roman"/>
          <w:sz w:val="26"/>
          <w:szCs w:val="26"/>
        </w:rPr>
        <w:t xml:space="preserve">; на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-ья</w:t>
      </w:r>
      <w:r w:rsidRPr="00DE2656">
        <w:rPr>
          <w:rFonts w:ascii="Times New Roman" w:hAnsi="Times New Roman" w:cs="Times New Roman"/>
          <w:sz w:val="26"/>
          <w:szCs w:val="26"/>
        </w:rPr>
        <w:t xml:space="preserve">типа </w:t>
      </w:r>
      <w:r w:rsidRPr="00DE2656">
        <w:rPr>
          <w:rFonts w:ascii="Times New Roman" w:hAnsi="Times New Roman" w:cs="Times New Roman"/>
          <w:i/>
          <w:sz w:val="26"/>
          <w:szCs w:val="26"/>
        </w:rPr>
        <w:t>гостья</w:t>
      </w:r>
      <w:r w:rsidRPr="00DE2656">
        <w:rPr>
          <w:rFonts w:ascii="Times New Roman" w:hAnsi="Times New Roman" w:cs="Times New Roman"/>
          <w:sz w:val="26"/>
          <w:szCs w:val="26"/>
        </w:rPr>
        <w:t>, на ­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ье</w:t>
      </w:r>
      <w:r w:rsidRPr="00DE2656">
        <w:rPr>
          <w:rFonts w:ascii="Times New Roman" w:hAnsi="Times New Roman" w:cs="Times New Roman"/>
          <w:sz w:val="26"/>
          <w:szCs w:val="26"/>
        </w:rPr>
        <w:t xml:space="preserve">типа </w:t>
      </w:r>
      <w:r w:rsidRPr="00DE2656">
        <w:rPr>
          <w:rFonts w:ascii="Times New Roman" w:hAnsi="Times New Roman" w:cs="Times New Roman"/>
          <w:i/>
          <w:sz w:val="26"/>
          <w:szCs w:val="26"/>
        </w:rPr>
        <w:t xml:space="preserve">ожерелье </w:t>
      </w:r>
      <w:r w:rsidRPr="00DE2656">
        <w:rPr>
          <w:rFonts w:ascii="Times New Roman" w:hAnsi="Times New Roman" w:cs="Times New Roman"/>
          <w:sz w:val="26"/>
          <w:szCs w:val="26"/>
        </w:rPr>
        <w:t xml:space="preserve">во множественном числе); собственных имён существительных на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-ов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-ин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-ий</w:t>
      </w:r>
      <w:r w:rsidRPr="00DE2656">
        <w:rPr>
          <w:rFonts w:ascii="Times New Roman" w:hAnsi="Times New Roman" w:cs="Times New Roman"/>
          <w:sz w:val="26"/>
          <w:szCs w:val="26"/>
        </w:rPr>
        <w:t>; имена существительные 1, 2, 3­го склонения (повторение изученного)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Несклоняемые имена существительные (ознакомление)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Имя прилагательное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Зависимость формы имени прилага­ тельного от формы имени существительного (повторение)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Склонение имён прилагательных во множественном числе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Местоимение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Личные местоимения (повторение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>) Личные местоимения 1­го и 3­го лица единственного и множественного числа; склонение личных местоимений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Глагол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 Изменение глаголов по лицам и числам  в настоящем и будущем времени (спряжение)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І и ІІ спряжение глаголов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Способы определения I и II спряжения глаголов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Наречие (общее представление)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Значение, вопросы, употребление в речи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Предлог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Отличие предлогов от приставок (повторение)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Союз; союзы </w:t>
      </w:r>
      <w:r w:rsidRPr="00DE2656">
        <w:rPr>
          <w:rFonts w:ascii="Times New Roman" w:hAnsi="Times New Roman" w:cs="Times New Roman"/>
          <w:i/>
          <w:sz w:val="26"/>
          <w:szCs w:val="26"/>
        </w:rPr>
        <w:t>и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 xml:space="preserve">но </w:t>
      </w:r>
      <w:r w:rsidRPr="00DE2656">
        <w:rPr>
          <w:rFonts w:ascii="Times New Roman" w:hAnsi="Times New Roman" w:cs="Times New Roman"/>
          <w:sz w:val="26"/>
          <w:szCs w:val="26"/>
        </w:rPr>
        <w:t>в простых и сложных предложениях</w:t>
      </w:r>
      <w:r w:rsidR="00CF3C67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Частица </w:t>
      </w:r>
      <w:r w:rsidRPr="00DE2656">
        <w:rPr>
          <w:rFonts w:ascii="Times New Roman" w:hAnsi="Times New Roman" w:cs="Times New Roman"/>
          <w:i/>
          <w:sz w:val="26"/>
          <w:szCs w:val="26"/>
        </w:rPr>
        <w:t>не</w:t>
      </w:r>
      <w:r w:rsidRPr="00DE2656">
        <w:rPr>
          <w:rFonts w:ascii="Times New Roman" w:hAnsi="Times New Roman" w:cs="Times New Roman"/>
          <w:sz w:val="26"/>
          <w:szCs w:val="26"/>
        </w:rPr>
        <w:t>, её значение (повторение)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Синтаксис</w:t>
      </w:r>
      <w:r w:rsidR="00CF3C67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F30D7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F30D7F" w:rsidP="00F30D7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DE2656" w:rsidRPr="00DE2656">
        <w:rPr>
          <w:rFonts w:ascii="Times New Roman" w:hAnsi="Times New Roman" w:cs="Times New Roman"/>
          <w:sz w:val="26"/>
          <w:szCs w:val="26"/>
        </w:rPr>
        <w:t xml:space="preserve">редложения с однородными членами: без союзов, с союзами </w:t>
      </w:r>
      <w:r w:rsidR="00DE2656" w:rsidRPr="00DE2656">
        <w:rPr>
          <w:rFonts w:ascii="Times New Roman" w:hAnsi="Times New Roman" w:cs="Times New Roman"/>
          <w:i/>
          <w:sz w:val="26"/>
          <w:szCs w:val="26"/>
        </w:rPr>
        <w:t>а</w:t>
      </w:r>
      <w:r w:rsidR="00DE2656"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="00DE2656" w:rsidRPr="00DE2656">
        <w:rPr>
          <w:rFonts w:ascii="Times New Roman" w:hAnsi="Times New Roman" w:cs="Times New Roman"/>
          <w:i/>
          <w:sz w:val="26"/>
          <w:szCs w:val="26"/>
        </w:rPr>
        <w:t>но</w:t>
      </w:r>
      <w:r w:rsidR="00DE2656" w:rsidRPr="00DE2656">
        <w:rPr>
          <w:rFonts w:ascii="Times New Roman" w:hAnsi="Times New Roman" w:cs="Times New Roman"/>
          <w:sz w:val="26"/>
          <w:szCs w:val="26"/>
        </w:rPr>
        <w:t xml:space="preserve">, с одиночным союзом </w:t>
      </w:r>
      <w:r w:rsidR="00DE2656" w:rsidRPr="00DE2656">
        <w:rPr>
          <w:rFonts w:ascii="Times New Roman" w:hAnsi="Times New Roman" w:cs="Times New Roman"/>
          <w:i/>
          <w:sz w:val="26"/>
          <w:szCs w:val="26"/>
        </w:rPr>
        <w:t>и</w:t>
      </w:r>
      <w:r>
        <w:rPr>
          <w:rFonts w:ascii="Times New Roman" w:hAnsi="Times New Roman" w:cs="Times New Roman"/>
          <w:i/>
          <w:sz w:val="26"/>
          <w:szCs w:val="26"/>
        </w:rPr>
        <w:t>.</w:t>
      </w:r>
      <w:r w:rsidR="00DE2656" w:rsidRPr="00DE2656">
        <w:rPr>
          <w:rFonts w:ascii="Times New Roman" w:hAnsi="Times New Roman" w:cs="Times New Roman"/>
          <w:sz w:val="26"/>
          <w:szCs w:val="26"/>
        </w:rPr>
        <w:t>Интонация перечисления в предложениях с однородными членами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Простое и сложное предложение (ознакомление)</w:t>
      </w:r>
      <w:r w:rsidR="00F30D7F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Сложные предложения: сложносочинённые с союзами </w:t>
      </w:r>
      <w:r w:rsidRPr="00DE2656">
        <w:rPr>
          <w:rFonts w:ascii="Times New Roman" w:hAnsi="Times New Roman" w:cs="Times New Roman"/>
          <w:i/>
          <w:sz w:val="26"/>
          <w:szCs w:val="26"/>
        </w:rPr>
        <w:t>и, а, но</w:t>
      </w:r>
      <w:r w:rsidRPr="00DE2656">
        <w:rPr>
          <w:rFonts w:ascii="Times New Roman" w:hAnsi="Times New Roman" w:cs="Times New Roman"/>
          <w:sz w:val="26"/>
          <w:szCs w:val="26"/>
        </w:rPr>
        <w:t>; бессоюзные сложные предложения (без называния терминов)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Орфография и пунктуация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F30D7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Повторение правил правописания, изученных в 1, 2, 3 классах</w:t>
      </w:r>
      <w:r w:rsidR="00F30D7F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Использование орфографического словаря для определения (уточнения) написания слова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Правила правописания и их применение:</w:t>
      </w:r>
    </w:p>
    <w:p w:rsidR="00DE2656" w:rsidRPr="00DE2656" w:rsidRDefault="00DE2656" w:rsidP="00F30D7F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безударные падежные окончания имён существительных (кроме существительных на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-мя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-ий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-ие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-ия</w:t>
      </w:r>
      <w:r w:rsidRPr="00DE2656">
        <w:rPr>
          <w:rFonts w:ascii="Times New Roman" w:hAnsi="Times New Roman" w:cs="Times New Roman"/>
          <w:sz w:val="26"/>
          <w:szCs w:val="26"/>
        </w:rPr>
        <w:t xml:space="preserve">, а также кроме собственных имён существительных на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-ов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-ин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-ий</w:t>
      </w:r>
      <w:r w:rsidRPr="00DE2656">
        <w:rPr>
          <w:rFonts w:ascii="Times New Roman" w:hAnsi="Times New Roman" w:cs="Times New Roman"/>
          <w:sz w:val="26"/>
          <w:szCs w:val="26"/>
        </w:rPr>
        <w:t>);</w:t>
      </w:r>
    </w:p>
    <w:p w:rsidR="00DE2656" w:rsidRPr="00DE2656" w:rsidRDefault="00DE2656" w:rsidP="00F30D7F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безударные падежные окончания имён прилагательных;</w:t>
      </w:r>
    </w:p>
    <w:p w:rsidR="00DE2656" w:rsidRPr="00DE2656" w:rsidRDefault="00DE2656" w:rsidP="00F30D7F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мягкий знак после шипящих  на  конце  глаголов  в  форме 2­го лица единственного числа;</w:t>
      </w:r>
    </w:p>
    <w:p w:rsidR="00DE2656" w:rsidRPr="00DE2656" w:rsidRDefault="00DE2656" w:rsidP="00F30D7F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наличие или  отсутствие  мягкого  знака  в  глаголах  на</w:t>
      </w:r>
    </w:p>
    <w:p w:rsidR="00DE2656" w:rsidRPr="00DE2656" w:rsidRDefault="00DE2656" w:rsidP="00F30D7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b/>
          <w:i/>
          <w:sz w:val="26"/>
          <w:szCs w:val="26"/>
        </w:rPr>
        <w:t>-ться</w:t>
      </w:r>
      <w:r w:rsidRPr="00DE2656">
        <w:rPr>
          <w:rFonts w:ascii="Times New Roman" w:hAnsi="Times New Roman" w:cs="Times New Roman"/>
          <w:sz w:val="26"/>
          <w:szCs w:val="26"/>
        </w:rPr>
        <w:t xml:space="preserve">и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-тся</w:t>
      </w:r>
      <w:r w:rsidRPr="00DE2656">
        <w:rPr>
          <w:rFonts w:ascii="Times New Roman" w:hAnsi="Times New Roman" w:cs="Times New Roman"/>
          <w:sz w:val="26"/>
          <w:szCs w:val="26"/>
        </w:rPr>
        <w:t>;</w:t>
      </w:r>
    </w:p>
    <w:p w:rsidR="00DE2656" w:rsidRPr="00DE2656" w:rsidRDefault="00DE2656" w:rsidP="00F30D7F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безударные личные окончания глаголов;</w:t>
      </w:r>
    </w:p>
    <w:p w:rsidR="00DE2656" w:rsidRPr="00DE2656" w:rsidRDefault="00DE2656" w:rsidP="00DE2656">
      <w:pPr>
        <w:numPr>
          <w:ilvl w:val="0"/>
          <w:numId w:val="2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знаки препинания в предложениях с однородными членами, соединёнными союзами </w:t>
      </w:r>
      <w:r w:rsidRPr="00DE2656">
        <w:rPr>
          <w:rFonts w:ascii="Times New Roman" w:hAnsi="Times New Roman" w:cs="Times New Roman"/>
          <w:i/>
          <w:sz w:val="26"/>
          <w:szCs w:val="26"/>
        </w:rPr>
        <w:t>и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 xml:space="preserve">но </w:t>
      </w:r>
      <w:r w:rsidRPr="00DE2656">
        <w:rPr>
          <w:rFonts w:ascii="Times New Roman" w:hAnsi="Times New Roman" w:cs="Times New Roman"/>
          <w:sz w:val="26"/>
          <w:szCs w:val="26"/>
        </w:rPr>
        <w:t>и без союзов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F30D7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Знаки препинания в сложном предложении, состоящем из двух простых (наблюдение)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F30D7F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Знаки препинания в предложении с прямой речью после слов автора (наблюдение)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F30D7F">
      <w:p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Развитие речи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F30D7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</w:t>
      </w:r>
      <w:r w:rsidR="00F30D7F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>); диалог; монолог; отражение темы текста или основной мысли в заголовке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Корректирование текстов (заданных и собственных) с учётом точности, правильности, богатства и выразительности письменной речи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  <w:sectPr w:rsidR="00DE2656" w:rsidRPr="00DE2656" w:rsidSect="00F30D7F">
          <w:pgSz w:w="7830" w:h="12020"/>
          <w:pgMar w:top="620" w:right="580" w:bottom="709" w:left="580" w:header="720" w:footer="720" w:gutter="0"/>
          <w:cols w:space="720"/>
        </w:sectPr>
      </w:pP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Изложение (подробный устный и письменный пересказ тек­ ста; выборочный устный пересказ текста)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Сочинение как вид письменной работы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Изучающее, ознакомительное чтение</w:t>
      </w:r>
      <w:r w:rsidR="00F30D7F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Поиск информации, заданной в тексте в явном виде</w:t>
      </w:r>
      <w:r w:rsidR="00F30D7F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Формулирование простых выводов на основе информации, содержащейся втексте Интерпретация и обобщение содержащейся в тексте информации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Изучение содержания  учебного  предмета  «Русский  язык»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в четвёртом классе </w:t>
      </w:r>
      <w:r w:rsidRPr="00DE2656">
        <w:rPr>
          <w:rFonts w:ascii="Times New Roman" w:hAnsi="Times New Roman" w:cs="Times New Roman"/>
          <w:sz w:val="26"/>
          <w:szCs w:val="26"/>
        </w:rPr>
        <w:t>способствует освоению ряда универсальных учебных действий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Познавательные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Базовые логические действия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устанавливать основания для сравнения слов, относящих­ ся к разным частям речи; устанавливать основания для сравнения слов, относящихся к одной части речи, но отличающихся грамматическими признаками;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группировать слова на основании того, какой частью речи они являются;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объединять глаголы в группы по определённому признаку (например, время, спряжение);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объединять предложения по определённому признаку;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классифицировать предложенные языковые единицы;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устно характеризовать языковые единицы по заданным признакам;</w:t>
      </w:r>
    </w:p>
    <w:p w:rsidR="00F30D7F" w:rsidRDefault="00DE2656" w:rsidP="00DE2656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ориентироваться в изученных понятиях (склонение, спря­ жение, неопределённая форма, однородные члены предложения, сложное предложение) и соотносить понятие с его краткой характеристикой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F30D7F">
      <w:pPr>
        <w:ind w:left="156"/>
        <w:jc w:val="both"/>
        <w:rPr>
          <w:rFonts w:ascii="Times New Roman" w:hAnsi="Times New Roman" w:cs="Times New Roman"/>
          <w:sz w:val="26"/>
          <w:szCs w:val="26"/>
        </w:rPr>
      </w:pP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Базовые исследовательские действия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сравнивать несколько вариантов выполнения заданий по русскому языку, выбирать наиболее подходящий (на основе предложенных критериев);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проводить по предложенному алгоритму различные виды анализа (звуко­буквенный, морфемный, морфологический, синтаксический);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формулировать выводы и подкреплять их доказательства­ ми на основе результатов проведённого наблюдения за языковым материалом (классификации, сравнения, мини­исследования);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DE2656" w:rsidRPr="00DE2656" w:rsidRDefault="00DE2656" w:rsidP="00DE2656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прогнозировать возможное развитие речевой ситуации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F30D7F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Р</w:t>
      </w:r>
      <w:r w:rsidR="00DE2656" w:rsidRPr="00DE2656">
        <w:rPr>
          <w:rFonts w:ascii="Times New Roman" w:hAnsi="Times New Roman" w:cs="Times New Roman"/>
          <w:i/>
          <w:sz w:val="26"/>
          <w:szCs w:val="26"/>
        </w:rPr>
        <w:t>абота с информацией</w:t>
      </w:r>
      <w:r w:rsidR="00DE2656"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выбирать источник получения информации, работать со словарями, справочниками в поисках информации, необходимой для решения учебно­практической задачи; находить дополнительную информацию, используя справочники и словари;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распознавать достоверную и недостоверную информацию о языковых единицах самостоятельно или на основании предложенного учителем способа её проверки;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соблюдать с помощью взрослых (педагогических работни­ 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DE2656" w:rsidRPr="00DE2656" w:rsidRDefault="00DE2656" w:rsidP="00DE2656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самостоятельно создавать схемы, таблицы для представ­ ления информации 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Коммуникативные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Общение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воспринимать и формулировать суждения, выбирать адекватные языковые средства для выражения эмоций в соответствии с целями и условиями общения в знакомой среде;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строить устное высказывание при обосновании правиль­ ности написания, при обобщении результатов наблюдения за орфографическим материалом;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создавать устные и письменные тексты (описание, рас­ суждение, повествование);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готовить небольшие публичные выступления;</w:t>
      </w:r>
    </w:p>
    <w:p w:rsidR="00DE2656" w:rsidRPr="00DE2656" w:rsidRDefault="00DE2656" w:rsidP="00DE2656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подбирать иллюстративный материал (рисунки, фото, плакаты) к тексту выступления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Регулятивные универсальные учебные действия: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Самоорганизация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самостоятельно планировать действия по решению учеб­ ной задачи для получения результата;</w:t>
      </w:r>
    </w:p>
    <w:p w:rsidR="00DE2656" w:rsidRPr="00DE2656" w:rsidRDefault="00DE2656" w:rsidP="00DE2656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выстраивать последовательность выбранных действий; предвидеть трудности и возможные ошибки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Самоконтроль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контролировать процесс и результат выполнения задания, корректировать учебные действия для преодоления ошибок;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ошибки в своей и чужих работах, устанавливать их причины;</w:t>
      </w:r>
    </w:p>
    <w:p w:rsidR="00DE2656" w:rsidRPr="00DE2656" w:rsidRDefault="00DE2656" w:rsidP="00F30D7F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оценивать по предложенным критериям общий результат деятельности и свой вклад в неё;</w:t>
      </w:r>
    </w:p>
    <w:p w:rsidR="00DE2656" w:rsidRPr="00DE2656" w:rsidRDefault="00DE2656" w:rsidP="00DE2656">
      <w:pPr>
        <w:numPr>
          <w:ilvl w:val="0"/>
          <w:numId w:val="2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адекватно принимать оценку своей работы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  <w:sectPr w:rsidR="00DE2656" w:rsidRPr="00DE2656">
          <w:pgSz w:w="7830" w:h="12020"/>
          <w:pgMar w:top="620" w:right="580" w:bottom="280" w:left="580" w:header="720" w:footer="720" w:gutter="0"/>
          <w:cols w:space="720"/>
        </w:sectPr>
      </w:pP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Совместная деятельность:</w:t>
      </w:r>
    </w:p>
    <w:p w:rsidR="00DE2656" w:rsidRPr="00DE2656" w:rsidRDefault="00DE2656" w:rsidP="00F30D7F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E2656" w:rsidRPr="00DE2656" w:rsidRDefault="00DE2656" w:rsidP="00F30D7F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проявлять готовность руководить, выполнять поручения, подчиняться;</w:t>
      </w:r>
    </w:p>
    <w:p w:rsidR="00DE2656" w:rsidRPr="00DE2656" w:rsidRDefault="00DE2656" w:rsidP="00F30D7F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ответственно выполнять свою часть работы;</w:t>
      </w:r>
    </w:p>
    <w:p w:rsidR="00DE2656" w:rsidRPr="00DE2656" w:rsidRDefault="00DE2656" w:rsidP="00F30D7F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оценивать свой вклад в общий результат;</w:t>
      </w:r>
    </w:p>
    <w:p w:rsidR="00DE2656" w:rsidRPr="00DE2656" w:rsidRDefault="00DE2656" w:rsidP="00DE2656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выполнять совместные проектные задания с опорой на предложенные образцы, планы, идеи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F87C78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pict>
          <v:shape id="Полилиния: фигура 118" o:spid="_x0000_s1027" style="position:absolute;left:0;text-align:left;margin-left:36.85pt;margin-top:44.75pt;width:317.5pt;height:.1pt;z-index:-251536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" path="m,l6350,e" filled="f" strokeweight=".5pt">
            <v:path arrowok="t" o:connecttype="custom" o:connectlocs="0,0;4032250,0" o:connectangles="0,0"/>
            <w10:wrap type="topAndBottom" anchorx="page"/>
          </v:shape>
        </w:pict>
      </w:r>
      <w:r w:rsidR="00DE2656" w:rsidRPr="00DE2656">
        <w:rPr>
          <w:rFonts w:ascii="Times New Roman" w:hAnsi="Times New Roman" w:cs="Times New Roman"/>
          <w:b/>
          <w:bCs/>
          <w:sz w:val="26"/>
          <w:szCs w:val="26"/>
        </w:rPr>
        <w:t>ПЛАНИРУЕМЫЕ РЕЗУЛЬТАТЫ ОСВОЕНИЯ ПРОГРАММЫ УЧЕБНОГО ПРЕДМЕТА «РУССКИЙ ЯЗЫК» НА УРОВНЕ НАЧАЛЬНОГО ОБЩЕГО ОБРАЗОВАНИЯ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ЛИЧНОСТНЫЕ РЕЗУЛЬТАТЫ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 результате изучения предмета «Русский язык» в начальной школе у обучающегося будут сформированы следующие личностные новообразования</w:t>
      </w:r>
      <w:r w:rsidR="00F30D7F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гражданско-патриотического воспитания:</w:t>
      </w:r>
    </w:p>
    <w:p w:rsidR="00DE2656" w:rsidRPr="00DE2656" w:rsidRDefault="00DE2656" w:rsidP="00F30D7F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становление ценностного отношения к своей Родине — России, в том числе через изучение русского языка, отражающего историю и культуру страны;</w:t>
      </w:r>
    </w:p>
    <w:p w:rsidR="00DE2656" w:rsidRDefault="00DE2656" w:rsidP="00F30D7F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осознание своей этнокультурной и российской граждан­ 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F30D7F" w:rsidRDefault="00F30D7F" w:rsidP="00F30D7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30D7F" w:rsidRPr="00DE2656" w:rsidRDefault="00F30D7F" w:rsidP="00F30D7F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DE2656" w:rsidRPr="00DE2656" w:rsidRDefault="00DE2656" w:rsidP="00F30D7F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сопричастность к прошл</w:t>
      </w:r>
      <w:r w:rsidR="00AF1A94">
        <w:rPr>
          <w:rFonts w:ascii="Times New Roman" w:hAnsi="Times New Roman" w:cs="Times New Roman"/>
          <w:sz w:val="26"/>
          <w:szCs w:val="26"/>
        </w:rPr>
        <w:t>ому, настоящему и будущему сво</w:t>
      </w:r>
      <w:r w:rsidRPr="00DE2656">
        <w:rPr>
          <w:rFonts w:ascii="Times New Roman" w:hAnsi="Times New Roman" w:cs="Times New Roman"/>
          <w:sz w:val="26"/>
          <w:szCs w:val="26"/>
        </w:rPr>
        <w:t>ей страны и родного края, в том числе через обсуждение ситуаций при работе с художественными произведениями;</w:t>
      </w:r>
    </w:p>
    <w:p w:rsidR="00DE2656" w:rsidRPr="00DE2656" w:rsidRDefault="00DE2656" w:rsidP="00F30D7F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уважение к своему и другим народам, формируемое в том числе на основе примеров из художественных произведений;</w:t>
      </w:r>
    </w:p>
    <w:p w:rsidR="00DE2656" w:rsidRPr="00DE2656" w:rsidRDefault="00DE2656" w:rsidP="00F30D7F">
      <w:pPr>
        <w:numPr>
          <w:ilvl w:val="0"/>
          <w:numId w:val="11"/>
        </w:num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первоначальные представления о человеке как члене об­ 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художественных произведениях;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духовно-нравственного воспитания:</w:t>
      </w:r>
    </w:p>
    <w:p w:rsidR="00DE2656" w:rsidRPr="00DE2656" w:rsidRDefault="00DE2656" w:rsidP="00F30D7F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признание индивидуальности каждого человека с опорой на собственный жизненный и читательский опыт;</w:t>
      </w:r>
    </w:p>
    <w:p w:rsidR="00DE2656" w:rsidRPr="00DE2656" w:rsidRDefault="00DE2656" w:rsidP="00F30D7F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проявление сопереживания, уважения и доброжелатель­ ности, в том числе с использованием адекватных языковых средств для выражения своего состояния и чувств;</w:t>
      </w:r>
    </w:p>
    <w:p w:rsidR="00DE2656" w:rsidRPr="00DE2656" w:rsidRDefault="00DE2656" w:rsidP="00DE2656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неприятие любых форм поведения, направленных на причинение физического  и  морального  вреда  другим  людям (в том числе связанного с использованием недопустимых средств языка);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эстетического воспитания:</w:t>
      </w:r>
    </w:p>
    <w:p w:rsidR="00DE2656" w:rsidRPr="00DE2656" w:rsidRDefault="00DE2656" w:rsidP="00724AFE">
      <w:pPr>
        <w:numPr>
          <w:ilvl w:val="0"/>
          <w:numId w:val="1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DE2656" w:rsidRDefault="00DE2656" w:rsidP="00DE2656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стремление к самовыражению в разных видах художе­ ственной деятельности, в том числе в искусстве слова; осознание важности русского языка как средства общения и самовыражения;</w:t>
      </w:r>
    </w:p>
    <w:p w:rsidR="00724AFE" w:rsidRPr="00DE2656" w:rsidRDefault="00724AFE" w:rsidP="00724AF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физического воспитания, формирования культуры здоровья и эмоционального благополучия: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</w:t>
      </w:r>
    </w:p>
    <w:p w:rsidR="00DE2656" w:rsidRPr="00DE2656" w:rsidRDefault="00DE2656" w:rsidP="00DE2656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бережное отношение к физическому и психическому здо­ 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трудового воспитания:</w:t>
      </w:r>
    </w:p>
    <w:p w:rsidR="00DE2656" w:rsidRPr="00DE2656" w:rsidRDefault="00DE2656" w:rsidP="00DE2656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экологического воспитания: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бережное отношение к природе, формируемое в процессе работы с текстами;</w:t>
      </w:r>
    </w:p>
    <w:p w:rsidR="00DE2656" w:rsidRPr="00DE2656" w:rsidRDefault="00DE2656" w:rsidP="00724AFE">
      <w:pPr>
        <w:numPr>
          <w:ilvl w:val="0"/>
          <w:numId w:val="10"/>
        </w:numPr>
        <w:spacing w:after="12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неприятие действий, приносящих ей вред</w:t>
      </w:r>
      <w:r w:rsidR="00724AFE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ценности научного познания: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первоначальные представления о научной картине мира (в том числе первоначальные представления о системе языка как одной из составляющих целостной научной картины мира);</w:t>
      </w:r>
    </w:p>
    <w:p w:rsidR="00DE2656" w:rsidRPr="00DE2656" w:rsidRDefault="00DE2656" w:rsidP="00DE2656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</w:t>
      </w:r>
      <w:r w:rsidR="00724AFE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МЕТАПРЕДМЕТНЫЕ РЕЗУЛЬТАТЫ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В результате изучения предмета «Русский язык» в начальной школе у обучающегося будут сформированы следующие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познавательные </w:t>
      </w:r>
      <w:r w:rsidRPr="00DE2656">
        <w:rPr>
          <w:rFonts w:ascii="Times New Roman" w:hAnsi="Times New Roman" w:cs="Times New Roman"/>
          <w:sz w:val="26"/>
          <w:szCs w:val="26"/>
        </w:rPr>
        <w:t>универсальные учебные действия</w:t>
      </w:r>
      <w:r w:rsidR="00724AFE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Базовые логические действия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</w:t>
      </w:r>
      <w:r w:rsidR="00724AFE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>); устанавливать аналогии языковых единиц;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объединять объекты (яз</w:t>
      </w:r>
      <w:r w:rsidR="00AF1A94">
        <w:rPr>
          <w:rFonts w:ascii="Times New Roman" w:hAnsi="Times New Roman" w:cs="Times New Roman"/>
          <w:sz w:val="26"/>
          <w:szCs w:val="26"/>
        </w:rPr>
        <w:t>ыковые единицы) по определённо</w:t>
      </w:r>
      <w:r w:rsidRPr="00DE2656">
        <w:rPr>
          <w:rFonts w:ascii="Times New Roman" w:hAnsi="Times New Roman" w:cs="Times New Roman"/>
          <w:sz w:val="26"/>
          <w:szCs w:val="26"/>
        </w:rPr>
        <w:t>му признаку;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в языковом материале закономерности и проти­ 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E2656" w:rsidRPr="00DE2656" w:rsidRDefault="00DE2656" w:rsidP="00DE2656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устанавливать причинно­следственные связи в ситуациях наблюдения за языковым материалом, делать выводы</w:t>
      </w:r>
      <w:r w:rsidR="00724AFE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Базовые исследовательские действия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DE2656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 помощью учителя формулировать цель, планировать из­ менения языкового объекта, речевой ситуации;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сравнивать несколько вариантов выполнения задания, выбирать наиболее подходящий (на основе предложенных критериев);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проводить по предложенному плану несложное лингви­ стическоемини­исследование, выполнять по предложенному плану проектное задание;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формулировать выводы и подкреплять их доказательства­ 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DE2656" w:rsidRPr="00DE2656" w:rsidRDefault="00DE2656" w:rsidP="00DE2656">
      <w:pPr>
        <w:numPr>
          <w:ilvl w:val="0"/>
          <w:numId w:val="10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прогнозировать возможное развитие процессов, событий и их последствия в аналогичных или сходных ситуациях</w:t>
      </w:r>
      <w:r w:rsidR="00724AFE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Работа с информацией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724AFE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DE2656" w:rsidRPr="00DE2656" w:rsidRDefault="00DE2656" w:rsidP="00724AFE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согласно заданному алгоритму находить представленную в явном виде информацию в предложенном источнике: в слова­ рях, справочниках;</w:t>
      </w:r>
    </w:p>
    <w:p w:rsidR="00DE2656" w:rsidRPr="00DE2656" w:rsidRDefault="00DE2656" w:rsidP="00724AFE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DE2656" w:rsidRPr="00DE2656" w:rsidRDefault="00DE2656" w:rsidP="00DE2656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соблюдать с помощью взрослых (педагогических работни­ 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DE2656" w:rsidRPr="00DE2656" w:rsidRDefault="00DE2656" w:rsidP="00724AFE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анализировать и создавать текстовую, видео­, графиче­ скую, звуковую информацию в соответствии с учебной задачей;</w:t>
      </w:r>
    </w:p>
    <w:p w:rsidR="00DE2656" w:rsidRPr="00DE2656" w:rsidRDefault="00DE2656" w:rsidP="00DE2656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понимать лингвистическую информацию, зафиксирован­ ную в виде таблиц, схем; самостоятельно создавать схемы, таблицы для представления лингвистической информации</w:t>
      </w:r>
      <w:r w:rsidR="00724AFE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К концу обучения в начальной школе у обучающегося формируются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коммуникативные </w:t>
      </w:r>
      <w:r w:rsidRPr="00DE2656">
        <w:rPr>
          <w:rFonts w:ascii="Times New Roman" w:hAnsi="Times New Roman" w:cs="Times New Roman"/>
          <w:sz w:val="26"/>
          <w:szCs w:val="26"/>
        </w:rPr>
        <w:t xml:space="preserve">универсальные учебные действия </w:t>
      </w:r>
      <w:r w:rsidR="00724AFE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Общение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воспринимать и формулировать суждения, выражать эмо­ ции в соответствии с целями и условиями общения в знакомой среде;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проявлять уважительное отношение к собеседнику, со­ блюдать правила ведения диалоги и дискуссии;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признавать возможность существования разных точек зрения;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корректно и аргументированно высказывать своё  мне­ние;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строить речевое высказывание в соответствии с постав­ ленной задачей;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создавать устные и письменные тексты (описание, рас­ суждение, повествование) в соответствии с речевой ситуацией;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готовить небольшие публичные выступления о результа­ тах парной и групповой работы, о результатах наблюдения, выполненного мини­исследования, проектного задания;</w:t>
      </w:r>
    </w:p>
    <w:p w:rsidR="00DE2656" w:rsidRPr="00DE2656" w:rsidRDefault="00DE2656" w:rsidP="00DE2656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подбирать иллюстративный материал (рисунки, фото, плакаты) к тексту выступления 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К концу обучения в начальной школе у обучающегося формируются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регулятивные </w:t>
      </w:r>
      <w:r w:rsidRPr="00DE2656">
        <w:rPr>
          <w:rFonts w:ascii="Times New Roman" w:hAnsi="Times New Roman" w:cs="Times New Roman"/>
          <w:sz w:val="26"/>
          <w:szCs w:val="26"/>
        </w:rPr>
        <w:t>универсальные учебные действия</w:t>
      </w:r>
      <w:r w:rsidR="009F003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9F0039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С</w:t>
      </w:r>
      <w:r w:rsidR="00DE2656" w:rsidRPr="00DE2656">
        <w:rPr>
          <w:rFonts w:ascii="Times New Roman" w:hAnsi="Times New Roman" w:cs="Times New Roman"/>
          <w:i/>
          <w:sz w:val="26"/>
          <w:szCs w:val="26"/>
        </w:rPr>
        <w:t>амоорганизация</w:t>
      </w:r>
      <w:r w:rsidR="00DE2656"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планировать действия по решению учебной задачи для по­ лучения результата;</w:t>
      </w:r>
    </w:p>
    <w:p w:rsidR="00DE2656" w:rsidRPr="00DE2656" w:rsidRDefault="00DE2656" w:rsidP="00DE2656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выстраивать последовательность выбранных действий</w:t>
      </w:r>
      <w:r w:rsidR="009F003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i/>
          <w:sz w:val="26"/>
          <w:szCs w:val="26"/>
        </w:rPr>
        <w:t>Самоконтроль</w:t>
      </w:r>
      <w:r w:rsidRPr="00DE2656">
        <w:rPr>
          <w:rFonts w:ascii="Times New Roman" w:hAnsi="Times New Roman" w:cs="Times New Roman"/>
          <w:sz w:val="26"/>
          <w:szCs w:val="26"/>
        </w:rPr>
        <w:t>: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устанавливать причины успеха/неудач учебной деятель­ ности;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корректировать свои учебные действия для преодоления речевых и орфографических ошибок;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соотносить результат деятельности с поставленной учеб­ ной задачей по выделению, характеристике, использованию языковых единиц;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DE2656" w:rsidRPr="00DE2656" w:rsidRDefault="00DE2656" w:rsidP="00DE2656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сравнивать результаты своей деятельности и деятельно­ сти одноклассников, объективно оценивать их по предложенным критериям 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Совместная деятельность: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формулировать краткосрочные и долгосрочные цели (ин­ 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проявлять готовность руководить, выполнять поручения, подчиняться, самостоятельно разрешать конфликты;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ответственно выполнять свою часть работы;</w:t>
      </w:r>
    </w:p>
    <w:p w:rsidR="00DE2656" w:rsidRPr="00DE2656" w:rsidRDefault="00DE2656" w:rsidP="009F0039">
      <w:pPr>
        <w:numPr>
          <w:ilvl w:val="0"/>
          <w:numId w:val="9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оценивать свой вклад в общий результат;</w:t>
      </w:r>
    </w:p>
    <w:p w:rsidR="00DE2656" w:rsidRPr="00DE2656" w:rsidRDefault="00DE2656" w:rsidP="00DE2656">
      <w:pPr>
        <w:numPr>
          <w:ilvl w:val="0"/>
          <w:numId w:val="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выполнять совместные проектные задания с опорой на предложенные образцы</w:t>
      </w:r>
      <w:r w:rsidR="009F0039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656">
        <w:rPr>
          <w:rFonts w:ascii="Times New Roman" w:hAnsi="Times New Roman" w:cs="Times New Roman"/>
          <w:b/>
          <w:bCs/>
          <w:sz w:val="26"/>
          <w:szCs w:val="26"/>
        </w:rPr>
        <w:t>ПРЕДМЕТНЫЕ РЕЗУЛЬТАТЫ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1 КЛАСС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К концу обучения в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первом классе </w:t>
      </w:r>
      <w:r w:rsidRPr="00DE2656">
        <w:rPr>
          <w:rFonts w:ascii="Times New Roman" w:hAnsi="Times New Roman" w:cs="Times New Roman"/>
          <w:sz w:val="26"/>
          <w:szCs w:val="26"/>
        </w:rPr>
        <w:t>обучающийся научится:</w:t>
      </w:r>
    </w:p>
    <w:p w:rsidR="00DE2656" w:rsidRPr="00DE2656" w:rsidRDefault="00DE2656" w:rsidP="00C4796A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различать слово и предложение; вычленять слова из пред­ ложений;</w:t>
      </w:r>
    </w:p>
    <w:p w:rsidR="00C4796A" w:rsidRPr="00C4796A" w:rsidRDefault="00DE2656" w:rsidP="00C4796A">
      <w:pPr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вычленять звуки из слова;</w:t>
      </w:r>
    </w:p>
    <w:p w:rsidR="00DE2656" w:rsidRPr="00DE2656" w:rsidRDefault="00C4796A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</w:t>
      </w:r>
      <w:r w:rsidR="00DE2656" w:rsidRPr="00DE2656">
        <w:rPr>
          <w:rFonts w:ascii="Times New Roman" w:hAnsi="Times New Roman" w:cs="Times New Roman"/>
          <w:sz w:val="26"/>
          <w:szCs w:val="26"/>
        </w:rPr>
        <w:t>азличать гласные и согласные звуки (в том числе разли­ чать в слове согласный звук [й’] и гласный звук [и]);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различать ударные и безударные гласные звуки;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различать согласные звуки: мягкие и твёрдые, звонкие и глухие (вне слова и в слове);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различать понятия «звук» и «буква»;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обозначать на письме мягкость согласных звуков буквами</w:t>
      </w:r>
    </w:p>
    <w:p w:rsidR="00DE2656" w:rsidRPr="00DE2656" w:rsidRDefault="00DE2656" w:rsidP="00C4796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ё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ю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 xml:space="preserve">я </w:t>
      </w:r>
      <w:r w:rsidRPr="00DE2656">
        <w:rPr>
          <w:rFonts w:ascii="Times New Roman" w:hAnsi="Times New Roman" w:cs="Times New Roman"/>
          <w:sz w:val="26"/>
          <w:szCs w:val="26"/>
        </w:rPr>
        <w:t xml:space="preserve">и буквой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 xml:space="preserve">ь </w:t>
      </w:r>
      <w:r w:rsidRPr="00DE2656">
        <w:rPr>
          <w:rFonts w:ascii="Times New Roman" w:hAnsi="Times New Roman" w:cs="Times New Roman"/>
          <w:sz w:val="26"/>
          <w:szCs w:val="26"/>
        </w:rPr>
        <w:t>в конце слова;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правильно называть буквы русского алфавита; использо­ вать знание последовательности букв русского алфавита для упорядочения небольшого списка слов;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писать аккуратным разборчивым почерком без искаже­ ний прописные и строчные буквы, соединения букв, слова;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(имена, фамилии,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жи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 xml:space="preserve">ши </w:t>
      </w:r>
      <w:r w:rsidRPr="00DE2656">
        <w:rPr>
          <w:rFonts w:ascii="Times New Roman" w:hAnsi="Times New Roman" w:cs="Times New Roman"/>
          <w:sz w:val="26"/>
          <w:szCs w:val="26"/>
        </w:rPr>
        <w:t xml:space="preserve">(в положении под ударением),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ча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ща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чу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щу</w:t>
      </w:r>
      <w:r w:rsidRPr="00DE2656">
        <w:rPr>
          <w:rFonts w:ascii="Times New Roman" w:hAnsi="Times New Roman" w:cs="Times New Roman"/>
          <w:sz w:val="26"/>
          <w:szCs w:val="26"/>
        </w:rPr>
        <w:t>; непроверяемые гласные и согласные (перечень слов в орфографическом словаре учебника);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правильно списывать (без пропусков и искажений букв) слова и предложения, тексты объёмом не более 25 слов;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писать под диктовку (без пропусков и искажений букв) слова, предложения из 3—5 слов, тексты объёмом не  более 20 слов, правописание которых не расходится с произношением;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и исправлять ошибки на изученные правила, описки;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понимать прослушанный текст;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читать вслух и про себя (с пониманием) короткие тексты с соблюдением интонации и пауз в соответствии со знаками пре­ пинания в конце предложения;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в тексте слова, значение которых требует уточ­ нения;</w:t>
      </w:r>
    </w:p>
    <w:p w:rsidR="00DE2656" w:rsidRPr="00DE2656" w:rsidRDefault="00DE2656" w:rsidP="00C4796A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составлять предложение из набора форм слов;</w:t>
      </w:r>
    </w:p>
    <w:p w:rsidR="00DE2656" w:rsidRPr="00DE2656" w:rsidRDefault="00DE2656" w:rsidP="00AF1A94">
      <w:pPr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устно составлять текст из 3—5 предложений по сюжет­ ным картинкам и наблюдениям;</w:t>
      </w:r>
    </w:p>
    <w:p w:rsidR="00DE2656" w:rsidRPr="00DE2656" w:rsidRDefault="00AF1A94" w:rsidP="00DE2656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="00DE2656" w:rsidRPr="00DE2656">
        <w:rPr>
          <w:rFonts w:ascii="Times New Roman" w:hAnsi="Times New Roman" w:cs="Times New Roman"/>
          <w:sz w:val="26"/>
          <w:szCs w:val="26"/>
        </w:rPr>
        <w:t>спользовать изученные понятия в процессе решения учебных задач</w:t>
      </w:r>
      <w:r w:rsidR="00C4796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2 КЛАСС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К концу обучения во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втором классе </w:t>
      </w:r>
      <w:r w:rsidRPr="00DE2656">
        <w:rPr>
          <w:rFonts w:ascii="Times New Roman" w:hAnsi="Times New Roman" w:cs="Times New Roman"/>
          <w:sz w:val="26"/>
          <w:szCs w:val="26"/>
        </w:rPr>
        <w:t>обучающийся научится: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осознавать язык как основное средство общения;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характеризовать согласные звуки вне слова и в слове по заданным параметрам: согласный парный/непарный по твёрдости/мягкости; согласный парный/непарный по звонкости/глухости;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количество слогов в слове (в том числе при стечении согласных); делить слово на слоги;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устанавливать соотношение звукового и буквенного состава, в том числе с учётом функций букв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ё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ю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я</w:t>
      </w:r>
      <w:r w:rsidRPr="00DE2656">
        <w:rPr>
          <w:rFonts w:ascii="Times New Roman" w:hAnsi="Times New Roman" w:cs="Times New Roman"/>
          <w:sz w:val="26"/>
          <w:szCs w:val="26"/>
        </w:rPr>
        <w:t>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обозначать на письме мягкость согласных звуков буквой мягкий знак в середине слова;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однокоренные слова;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выделять в слове корень (простые случаи);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выделять в слове окончание;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выявлять в тексте случаи употребления многозначных слов, понимать их значения и уточнять значение по учебным словарям; случаи употребления синонимов и антонимов (без называния терминов);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распознавать слова, отвечающие на вопросы «кто?»,</w:t>
      </w:r>
    </w:p>
    <w:p w:rsidR="00DE2656" w:rsidRPr="00DE2656" w:rsidRDefault="00DE2656" w:rsidP="00C4796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«что?»;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распознавать слова, отвечающие на вопросы «что де­ лать?», «что сделать?» и др</w:t>
      </w:r>
      <w:r w:rsidR="00C4796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 xml:space="preserve"> 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распознавать слова, отвечающие на вопросы «какой?»,</w:t>
      </w:r>
    </w:p>
    <w:p w:rsidR="00DE2656" w:rsidRPr="00DE2656" w:rsidRDefault="00DE2656" w:rsidP="00C4796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«какая?», «какое?», «какие?»;</w:t>
      </w:r>
    </w:p>
    <w:p w:rsidR="00DE2656" w:rsidRPr="00DE2656" w:rsidRDefault="00DE2656" w:rsidP="00DE2656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вид предложения по цели высказывания и по эмоциональной окраске;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место орфограммы в слове и между словами на изученные правила;</w:t>
      </w:r>
    </w:p>
    <w:p w:rsidR="00DE2656" w:rsidRPr="00DE2656" w:rsidRDefault="00DE2656" w:rsidP="00C4796A">
      <w:pPr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применять изученные правила правописания, в том чис­ ле: сочетания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чк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чн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чт</w:t>
      </w:r>
      <w:r w:rsidRPr="00DE2656">
        <w:rPr>
          <w:rFonts w:ascii="Times New Roman" w:hAnsi="Times New Roman" w:cs="Times New Roman"/>
          <w:sz w:val="26"/>
          <w:szCs w:val="26"/>
        </w:rPr>
        <w:t xml:space="preserve">;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щн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нч</w:t>
      </w:r>
      <w:r w:rsidRPr="00DE2656">
        <w:rPr>
          <w:rFonts w:ascii="Times New Roman" w:hAnsi="Times New Roman" w:cs="Times New Roman"/>
          <w:sz w:val="26"/>
          <w:szCs w:val="26"/>
        </w:rP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E2656" w:rsidRPr="00DE2656" w:rsidRDefault="00DE2656" w:rsidP="00C4796A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правильно списывать (без пропусков и искажений букв) слова и предложения, тексты объёмом не более 50 слов;</w:t>
      </w:r>
    </w:p>
    <w:p w:rsidR="00DE2656" w:rsidRPr="00DE2656" w:rsidRDefault="00DE2656" w:rsidP="00C4796A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E2656" w:rsidRPr="00DE2656" w:rsidRDefault="00DE2656" w:rsidP="00C4796A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и исправлять ошибки на изученные правила, описки;</w:t>
      </w:r>
    </w:p>
    <w:p w:rsidR="00DE2656" w:rsidRPr="00DE2656" w:rsidRDefault="00DE2656" w:rsidP="00C4796A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пользоваться толковым, орфографическим, орфоэпиче­ ским словарями учебника;</w:t>
      </w:r>
    </w:p>
    <w:p w:rsidR="00DE2656" w:rsidRPr="00DE2656" w:rsidRDefault="00DE2656" w:rsidP="00C4796A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строить устное диалогическое и монологическое выска­ зывание (2—4 предложения на определённую тему, по наблюдениям) с соблюдением орфоэпических норм, правильной интонации;</w:t>
      </w:r>
    </w:p>
    <w:p w:rsidR="00DE2656" w:rsidRPr="00DE2656" w:rsidRDefault="00DE2656" w:rsidP="00C4796A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формулировать простые выводы на основе прочитанного (услышанного) устно и письменно (1—2 предложения);</w:t>
      </w:r>
    </w:p>
    <w:p w:rsidR="00DE2656" w:rsidRPr="00DE2656" w:rsidRDefault="00DE2656" w:rsidP="00C4796A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составлять предложения из слов, устанавливая между ни­ ми смысловую связь по вопросам;</w:t>
      </w:r>
    </w:p>
    <w:p w:rsidR="00DE2656" w:rsidRPr="00DE2656" w:rsidRDefault="00DE2656" w:rsidP="00C4796A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тему текста и озаглавливать текст, отражая его тему;</w:t>
      </w:r>
    </w:p>
    <w:p w:rsidR="00C4796A" w:rsidRPr="00AF1A94" w:rsidRDefault="00DE2656" w:rsidP="00C4796A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составлять текст из разрозненных предложений, частей текста;</w:t>
      </w:r>
    </w:p>
    <w:p w:rsidR="00DE2656" w:rsidRPr="00DE2656" w:rsidRDefault="00DE2656" w:rsidP="00C4796A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писать подробное изложение повествовательного текста объёмом 30—45 слов с опорой на вопросы;</w:t>
      </w:r>
    </w:p>
    <w:p w:rsidR="00DE2656" w:rsidRPr="00DE2656" w:rsidRDefault="00DE2656" w:rsidP="00DE2656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объяснять своими словами значение изученных понятий; использовать изученные понятия</w:t>
      </w:r>
      <w:r w:rsidR="00C4796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3 КЛАСС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К концу обучения в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третьем классе </w:t>
      </w:r>
      <w:r w:rsidRPr="00DE2656">
        <w:rPr>
          <w:rFonts w:ascii="Times New Roman" w:hAnsi="Times New Roman" w:cs="Times New Roman"/>
          <w:sz w:val="26"/>
          <w:szCs w:val="26"/>
        </w:rPr>
        <w:t>обучающийся научится: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объяснять значение русского языка как государственного языка Российской Федерации;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характеризовать, сравнивать, классифицировать звуки вне слова и в слове по заданным параметрам;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производить звуко­буквенный анализ слова (в словах с ор­ фограммами; без транскрибирования);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определять функцию разделительных мягкого и твёрдого знаков в словах; устанавливать соотношение звукового и бук­ венного состава, в том числе с учётом функций букв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е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ё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ю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я</w:t>
      </w:r>
      <w:r w:rsidRPr="00DE2656">
        <w:rPr>
          <w:rFonts w:ascii="Times New Roman" w:hAnsi="Times New Roman" w:cs="Times New Roman"/>
          <w:sz w:val="26"/>
          <w:szCs w:val="26"/>
        </w:rPr>
        <w:t xml:space="preserve">, в словах с разделительными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ь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ъ</w:t>
      </w:r>
      <w:r w:rsidRPr="00DE2656">
        <w:rPr>
          <w:rFonts w:ascii="Times New Roman" w:hAnsi="Times New Roman" w:cs="Times New Roman"/>
          <w:sz w:val="26"/>
          <w:szCs w:val="26"/>
        </w:rPr>
        <w:t>, в словах с непроизносимыми согласными;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различать однокоренные слова и формы одного и того же слова; различать однокоренные слова и слова с омонимичнымикорнями (без называния термина); различать однокоренные слова и синонимы;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в словах с однозначно выделяемыми морфемами окончание, корень, приставку, суффикс;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выявлять случаи употребления синонимов и антонимов; подбирать синонимы и антонимы к  словам  разных  частей речи;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распознавать слова, употреблённые в прямом и перенос­ ном значении (простые случаи);</w:t>
      </w:r>
    </w:p>
    <w:p w:rsidR="00C4796A" w:rsidRPr="00AF1A94" w:rsidRDefault="00DE2656" w:rsidP="00AF1A9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значение слова в тексте;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распознавать имена существительные; определять грам­ 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распознавать имена прилагательные; определять грамма­ тические признаки имён прилагательных: род, число, падеж; 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про­ шедшем времени); изменять глагол по временам (простые случаи), в прошедшем времени — по родам;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распознавать личные местоимения (в начальной форме); использовать личные местоимения для устранения неоправданных повторов в тексте;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различать предлоги и приставки;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вид предложения по цели высказывания и по эмоциональной окраске;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главные и второстепенные (без деления на виды) члены предложения;</w:t>
      </w:r>
    </w:p>
    <w:p w:rsidR="00DE2656" w:rsidRPr="00DE2656" w:rsidRDefault="00DE2656" w:rsidP="00C4796A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распознавать распространённые и нераспространённые предложения;</w:t>
      </w:r>
    </w:p>
    <w:p w:rsidR="00DE2656" w:rsidRPr="00DE2656" w:rsidRDefault="00DE2656" w:rsidP="00AF1A94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 корне  слова;  разделительный  твёрдый знак; мягкий знак после шипящих на конце имён существительных; </w:t>
      </w:r>
      <w:r w:rsidRPr="00DE2656">
        <w:rPr>
          <w:rFonts w:ascii="Times New Roman" w:hAnsi="Times New Roman" w:cs="Times New Roman"/>
          <w:i/>
          <w:sz w:val="26"/>
          <w:szCs w:val="26"/>
        </w:rPr>
        <w:t xml:space="preserve">не </w:t>
      </w:r>
      <w:r w:rsidRPr="00DE2656">
        <w:rPr>
          <w:rFonts w:ascii="Times New Roman" w:hAnsi="Times New Roman" w:cs="Times New Roman"/>
          <w:sz w:val="26"/>
          <w:szCs w:val="26"/>
        </w:rPr>
        <w:t>с глаголами; раздельное написание предлогов со словами;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правильно списывать слова, предложения, тексты объ­ ёмом не более 70 слов;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писать под диктовку тексты объёмом не более 65 слов с учётом изученных правил правописания;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и исправлять ошибки на изученные правила, описки;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понимать тексты разных типов, находить в тексте задан­ ную информацию;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формулировать простые выводы на основе прочитанной (услышанной) информации устно и письменно (1—2 предложения);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строить устное диалогическое и монологическое выска­ зывание (3—5 предложений на определённую тему, по наблюдениям) с соблюдением орфоэпических норм, правильной интонации; создавать небольшие устные и письменные тексты (2—4 предложения), содержащие приглашение, просьбу, извинение, благодарность, отказ, с использованием норм речевого этикета;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определять связь предложений в тексте (с помощью лич­ ных местоимений, синонимов, союзов </w:t>
      </w:r>
      <w:r w:rsidRPr="00DE2656">
        <w:rPr>
          <w:rFonts w:ascii="Times New Roman" w:hAnsi="Times New Roman" w:cs="Times New Roman"/>
          <w:i/>
          <w:sz w:val="26"/>
          <w:szCs w:val="26"/>
        </w:rPr>
        <w:t>и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но</w:t>
      </w:r>
      <w:r w:rsidRPr="00DE2656">
        <w:rPr>
          <w:rFonts w:ascii="Times New Roman" w:hAnsi="Times New Roman" w:cs="Times New Roman"/>
          <w:sz w:val="26"/>
          <w:szCs w:val="26"/>
        </w:rPr>
        <w:t>);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ключевые слова в тексте;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тему текста и основную мысль текста;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составлять план текста, создавать по нему текст и корректировать текст;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писать подробное изложение по заданному, коллективно или самостоятельно составленному плану;</w:t>
      </w:r>
    </w:p>
    <w:p w:rsidR="00DE2656" w:rsidRPr="00DE2656" w:rsidRDefault="00DE2656" w:rsidP="00B3530A">
      <w:pPr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объяснять своими словами значение изученных понятий, использовать изученные понятия;</w:t>
      </w:r>
    </w:p>
    <w:p w:rsidR="00B3530A" w:rsidRDefault="00DE2656" w:rsidP="00DE2656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уточнять значение слова с помощью толкового словаря</w:t>
      </w:r>
      <w:r w:rsidR="00B3530A">
        <w:rPr>
          <w:rFonts w:ascii="Times New Roman" w:hAnsi="Times New Roman" w:cs="Times New Roman"/>
          <w:sz w:val="26"/>
          <w:szCs w:val="26"/>
        </w:rPr>
        <w:t>.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4 КЛАСС</w:t>
      </w:r>
    </w:p>
    <w:p w:rsidR="00DE2656" w:rsidRPr="00DE2656" w:rsidRDefault="00DE2656" w:rsidP="00DE2656">
      <w:p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К концу обучения в </w:t>
      </w:r>
      <w:r w:rsidRPr="00DE2656">
        <w:rPr>
          <w:rFonts w:ascii="Times New Roman" w:hAnsi="Times New Roman" w:cs="Times New Roman"/>
          <w:b/>
          <w:sz w:val="26"/>
          <w:szCs w:val="26"/>
        </w:rPr>
        <w:t xml:space="preserve">четвёртом классе </w:t>
      </w:r>
      <w:r w:rsidRPr="00DE2656">
        <w:rPr>
          <w:rFonts w:ascii="Times New Roman" w:hAnsi="Times New Roman" w:cs="Times New Roman"/>
          <w:sz w:val="26"/>
          <w:szCs w:val="26"/>
        </w:rPr>
        <w:t>обучающийся научится: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объяснять роль языка как основного средства общения; объяснять роль русского языка как государственного языка Российской Федерации и языка межнационального общения;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осознавать правильную устную и письменную речь как показатель общей культуры человека;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проводить звуко­буквенный разбор слов (в соответствии с предложенным в учебнике алгоритмом);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подбирать к предложенным словам синонимы; подбирать к предложенным словам антонимы;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выявлять в речи слова, значение которых требует уточне­ ния, определять значение слова по контексту;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проводить разбор по составу слов с однозначно выделяе­ мыми морфемами; составлять схему состава слова; соотносить состав слова с представленной схемой;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устанавливать принадлежность слова к определённой ча­ сти речи (в объёме изученного) по комплексу освоенных грамматических признаков;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грамматические признаки имён существи­ тельных: склонение, род, число, падеж; проводить разбор имени существительного как части речи;</w:t>
      </w:r>
    </w:p>
    <w:p w:rsid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грамматические признаки имён прилагатель­ ных: род (в единственном числе), число, падеж; проводить разбор имени прилагательного как части речи;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</w:t>
      </w:r>
      <w:r w:rsidR="00B3530A">
        <w:rPr>
          <w:rFonts w:ascii="Times New Roman" w:hAnsi="Times New Roman" w:cs="Times New Roman"/>
          <w:sz w:val="26"/>
          <w:szCs w:val="26"/>
        </w:rPr>
        <w:t>о</w:t>
      </w:r>
      <w:r w:rsidRPr="00DE2656">
        <w:rPr>
          <w:rFonts w:ascii="Times New Roman" w:hAnsi="Times New Roman" w:cs="Times New Roman"/>
          <w:sz w:val="26"/>
          <w:szCs w:val="26"/>
        </w:rPr>
        <w:t>лы в настоящем и будущем времени по лицам и числам (спрягать); проводить разбор глагола как части речи;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определять грамматические признаки личного местоиме­ ния в начальной форме: лицо, </w:t>
      </w:r>
      <w:r w:rsidR="00B3530A">
        <w:rPr>
          <w:rFonts w:ascii="Times New Roman" w:hAnsi="Times New Roman" w:cs="Times New Roman"/>
          <w:sz w:val="26"/>
          <w:szCs w:val="26"/>
        </w:rPr>
        <w:t>ч</w:t>
      </w:r>
      <w:r w:rsidRPr="00DE2656">
        <w:rPr>
          <w:rFonts w:ascii="Times New Roman" w:hAnsi="Times New Roman" w:cs="Times New Roman"/>
          <w:sz w:val="26"/>
          <w:szCs w:val="26"/>
        </w:rPr>
        <w:t>исло, род (у местоимений 3­го лица в единственном числе); использовать личные место­ имения для устранения неоправданных повторов в тексте;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различать предложение, словосочетание и слово;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классифицировать предложения по цели высказывания и по эмоциональной окраске;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различать распространё</w:t>
      </w:r>
      <w:r w:rsidR="00AF1A94">
        <w:rPr>
          <w:rFonts w:ascii="Times New Roman" w:hAnsi="Times New Roman" w:cs="Times New Roman"/>
          <w:sz w:val="26"/>
          <w:szCs w:val="26"/>
        </w:rPr>
        <w:t>нные и нераспространённые пред</w:t>
      </w:r>
      <w:r w:rsidRPr="00DE2656">
        <w:rPr>
          <w:rFonts w:ascii="Times New Roman" w:hAnsi="Times New Roman" w:cs="Times New Roman"/>
          <w:sz w:val="26"/>
          <w:szCs w:val="26"/>
        </w:rPr>
        <w:t>ложения;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распознавать предложения с однородными членами; со­ ставлять предложения с однородными членами; использовать предложения с однородными членами в речи;</w:t>
      </w:r>
    </w:p>
    <w:p w:rsidR="00DE2656" w:rsidRPr="00DE2656" w:rsidRDefault="00DE2656" w:rsidP="00B3530A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разграничивать простые распространённые и сложные предложения, состоящие из двух простых (сложносочинённые с союзами </w:t>
      </w:r>
      <w:r w:rsidRPr="00DE2656">
        <w:rPr>
          <w:rFonts w:ascii="Times New Roman" w:hAnsi="Times New Roman" w:cs="Times New Roman"/>
          <w:i/>
          <w:sz w:val="26"/>
          <w:szCs w:val="26"/>
        </w:rPr>
        <w:t>и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 xml:space="preserve">но </w:t>
      </w:r>
      <w:r w:rsidRPr="00DE2656">
        <w:rPr>
          <w:rFonts w:ascii="Times New Roman" w:hAnsi="Times New Roman" w:cs="Times New Roman"/>
          <w:sz w:val="26"/>
          <w:szCs w:val="26"/>
        </w:rPr>
        <w:t xml:space="preserve">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</w:t>
      </w:r>
      <w:r w:rsidRPr="00DE2656">
        <w:rPr>
          <w:rFonts w:ascii="Times New Roman" w:hAnsi="Times New Roman" w:cs="Times New Roman"/>
          <w:i/>
          <w:sz w:val="26"/>
          <w:szCs w:val="26"/>
        </w:rPr>
        <w:t>и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 xml:space="preserve">но </w:t>
      </w:r>
      <w:r w:rsidRPr="00DE2656">
        <w:rPr>
          <w:rFonts w:ascii="Times New Roman" w:hAnsi="Times New Roman" w:cs="Times New Roman"/>
          <w:sz w:val="26"/>
          <w:szCs w:val="26"/>
        </w:rPr>
        <w:t>и бессоюзные сложные предложения без называния терминов);</w:t>
      </w:r>
    </w:p>
    <w:p w:rsidR="00DE2656" w:rsidRDefault="00DE2656" w:rsidP="00AF1A94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производить синтаксический разбор простого предложе­ ния;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место орфограммы в слове и между словами на изученные правила;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применять изученные правила правописания, в том чис­ 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-мя</w:t>
      </w:r>
      <w:r w:rsidRPr="00DE2656">
        <w:rPr>
          <w:rFonts w:ascii="Times New Roman" w:hAnsi="Times New Roman" w:cs="Times New Roman"/>
          <w:sz w:val="26"/>
          <w:szCs w:val="26"/>
        </w:rPr>
        <w:t>,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-ий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sz w:val="26"/>
          <w:szCs w:val="26"/>
        </w:rPr>
        <w:t>-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ие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-ия</w:t>
      </w:r>
      <w:r w:rsidRPr="00DE2656">
        <w:rPr>
          <w:rFonts w:ascii="Times New Roman" w:hAnsi="Times New Roman" w:cs="Times New Roman"/>
          <w:sz w:val="26"/>
          <w:szCs w:val="26"/>
        </w:rPr>
        <w:t>, а также кроме</w:t>
      </w:r>
      <w:r w:rsidR="00AF1A94">
        <w:rPr>
          <w:rFonts w:ascii="Times New Roman" w:hAnsi="Times New Roman" w:cs="Times New Roman"/>
          <w:sz w:val="26"/>
          <w:szCs w:val="26"/>
        </w:rPr>
        <w:t xml:space="preserve"> собственных имён существитель</w:t>
      </w:r>
      <w:r w:rsidRPr="00DE2656">
        <w:rPr>
          <w:rFonts w:ascii="Times New Roman" w:hAnsi="Times New Roman" w:cs="Times New Roman"/>
          <w:sz w:val="26"/>
          <w:szCs w:val="26"/>
        </w:rPr>
        <w:t xml:space="preserve">ных на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-ов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-ин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-ий</w:t>
      </w:r>
      <w:r w:rsidRPr="00DE2656">
        <w:rPr>
          <w:rFonts w:ascii="Times New Roman" w:hAnsi="Times New Roman" w:cs="Times New Roman"/>
          <w:sz w:val="26"/>
          <w:szCs w:val="26"/>
        </w:rPr>
        <w:t>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</w:t>
      </w:r>
      <w:r w:rsidR="00B3530A">
        <w:rPr>
          <w:rFonts w:ascii="Times New Roman" w:hAnsi="Times New Roman" w:cs="Times New Roman"/>
          <w:sz w:val="26"/>
          <w:szCs w:val="26"/>
        </w:rPr>
        <w:t>т</w:t>
      </w:r>
      <w:r w:rsidRPr="00DE2656">
        <w:rPr>
          <w:rFonts w:ascii="Times New Roman" w:hAnsi="Times New Roman" w:cs="Times New Roman"/>
          <w:sz w:val="26"/>
          <w:szCs w:val="26"/>
        </w:rPr>
        <w:t xml:space="preserve">ствие мягкого знака в глаголах на </w:t>
      </w:r>
      <w:r w:rsidR="00AF1A94">
        <w:rPr>
          <w:rFonts w:ascii="Times New Roman" w:hAnsi="Times New Roman" w:cs="Times New Roman"/>
          <w:b/>
          <w:i/>
          <w:sz w:val="26"/>
          <w:szCs w:val="26"/>
        </w:rPr>
        <w:t>–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ться</w:t>
      </w:r>
      <w:r w:rsidRPr="00DE2656">
        <w:rPr>
          <w:rFonts w:ascii="Times New Roman" w:hAnsi="Times New Roman" w:cs="Times New Roman"/>
          <w:sz w:val="26"/>
          <w:szCs w:val="26"/>
        </w:rPr>
        <w:t xml:space="preserve">и </w:t>
      </w:r>
      <w:r w:rsidRPr="00DE2656">
        <w:rPr>
          <w:rFonts w:ascii="Times New Roman" w:hAnsi="Times New Roman" w:cs="Times New Roman"/>
          <w:b/>
          <w:i/>
          <w:sz w:val="26"/>
          <w:szCs w:val="26"/>
        </w:rPr>
        <w:t>-тся</w:t>
      </w:r>
      <w:r w:rsidRPr="00DE2656">
        <w:rPr>
          <w:rFonts w:ascii="Times New Roman" w:hAnsi="Times New Roman" w:cs="Times New Roman"/>
          <w:sz w:val="26"/>
          <w:szCs w:val="26"/>
        </w:rPr>
        <w:t xml:space="preserve">; безударные личные окончания глаголов; знаки препинания в предложениях с однородными членами, соединёнными союзами </w:t>
      </w:r>
      <w:r w:rsidRPr="00DE2656">
        <w:rPr>
          <w:rFonts w:ascii="Times New Roman" w:hAnsi="Times New Roman" w:cs="Times New Roman"/>
          <w:i/>
          <w:sz w:val="26"/>
          <w:szCs w:val="26"/>
        </w:rPr>
        <w:t>и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>а</w:t>
      </w:r>
      <w:r w:rsidRPr="00DE2656">
        <w:rPr>
          <w:rFonts w:ascii="Times New Roman" w:hAnsi="Times New Roman" w:cs="Times New Roman"/>
          <w:sz w:val="26"/>
          <w:szCs w:val="26"/>
        </w:rPr>
        <w:t xml:space="preserve">, </w:t>
      </w:r>
      <w:r w:rsidRPr="00DE2656">
        <w:rPr>
          <w:rFonts w:ascii="Times New Roman" w:hAnsi="Times New Roman" w:cs="Times New Roman"/>
          <w:i/>
          <w:sz w:val="26"/>
          <w:szCs w:val="26"/>
        </w:rPr>
        <w:t xml:space="preserve">но </w:t>
      </w:r>
      <w:r w:rsidRPr="00DE2656">
        <w:rPr>
          <w:rFonts w:ascii="Times New Roman" w:hAnsi="Times New Roman" w:cs="Times New Roman"/>
          <w:sz w:val="26"/>
          <w:szCs w:val="26"/>
        </w:rPr>
        <w:t>и без союзов;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правильно списывать тексты объёмом не более 85 слов;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писать под диктовку тексты объёмом не более 80 слов с учётом изученных правил правописания;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находить и исправлять орфографические и пунктуацион­ ные ошибки на изученные правила, описки;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строить устное диалогич</w:t>
      </w:r>
      <w:r w:rsidR="00AF1A94">
        <w:rPr>
          <w:rFonts w:ascii="Times New Roman" w:hAnsi="Times New Roman" w:cs="Times New Roman"/>
          <w:sz w:val="26"/>
          <w:szCs w:val="26"/>
        </w:rPr>
        <w:t>еское и монологическое высказы</w:t>
      </w:r>
      <w:r w:rsidRPr="00DE2656">
        <w:rPr>
          <w:rFonts w:ascii="Times New Roman" w:hAnsi="Times New Roman" w:cs="Times New Roman"/>
          <w:sz w:val="26"/>
          <w:szCs w:val="26"/>
        </w:rPr>
        <w:t>вание (4—6 предложений), соблюдая орфоэпические нормы, правильную интонацию, нормы речевого взаимодействия;</w:t>
      </w:r>
    </w:p>
    <w:p w:rsid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создавать небольшие устные и письменные тексты (3— 5 предложений) для конкретной ситуации письменного общения (письма, поздравительные открытки, объявления и др</w:t>
      </w:r>
      <w:r w:rsidR="00B3530A">
        <w:rPr>
          <w:rFonts w:ascii="Times New Roman" w:hAnsi="Times New Roman" w:cs="Times New Roman"/>
          <w:sz w:val="26"/>
          <w:szCs w:val="26"/>
        </w:rPr>
        <w:t>.</w:t>
      </w:r>
      <w:r w:rsidRPr="00DE2656">
        <w:rPr>
          <w:rFonts w:ascii="Times New Roman" w:hAnsi="Times New Roman" w:cs="Times New Roman"/>
          <w:sz w:val="26"/>
          <w:szCs w:val="26"/>
        </w:rPr>
        <w:t>);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определять тему и основ</w:t>
      </w:r>
      <w:r w:rsidR="00AF1A94">
        <w:rPr>
          <w:rFonts w:ascii="Times New Roman" w:hAnsi="Times New Roman" w:cs="Times New Roman"/>
          <w:sz w:val="26"/>
          <w:szCs w:val="26"/>
        </w:rPr>
        <w:t>ную мысль текста; самостоятель</w:t>
      </w:r>
      <w:r w:rsidRPr="00DE2656">
        <w:rPr>
          <w:rFonts w:ascii="Times New Roman" w:hAnsi="Times New Roman" w:cs="Times New Roman"/>
          <w:sz w:val="26"/>
          <w:szCs w:val="26"/>
        </w:rPr>
        <w:t>но озаглавливать текст с опорой на тему или основную мысль;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корректировать порядок предложений и частей текста;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составлять план к заданным текстам;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осуществлять подробный пересказ текста (устно и пись­ менно);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осуществлять выборочный пересказ текста (устно);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 xml:space="preserve">писать (после предварительной подготовки) сочинения по </w:t>
      </w:r>
      <w:r w:rsidR="00B3530A">
        <w:rPr>
          <w:rFonts w:ascii="Times New Roman" w:hAnsi="Times New Roman" w:cs="Times New Roman"/>
          <w:sz w:val="26"/>
          <w:szCs w:val="26"/>
        </w:rPr>
        <w:t>з</w:t>
      </w:r>
      <w:r w:rsidRPr="00DE2656">
        <w:rPr>
          <w:rFonts w:ascii="Times New Roman" w:hAnsi="Times New Roman" w:cs="Times New Roman"/>
          <w:sz w:val="26"/>
          <w:szCs w:val="26"/>
        </w:rPr>
        <w:t>аданным темам;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осуществлять ознакомительное, изучающее чтение, по­ 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</w:t>
      </w:r>
    </w:p>
    <w:p w:rsidR="00DE2656" w:rsidRPr="00DE2656" w:rsidRDefault="00DE2656" w:rsidP="00B3530A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объяснять своими словами значение изученных понятий; использовать изученные понятия;</w:t>
      </w:r>
    </w:p>
    <w:p w:rsidR="00DE2656" w:rsidRPr="00DE2656" w:rsidRDefault="00DE2656" w:rsidP="00DE2656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E2656">
        <w:rPr>
          <w:rFonts w:ascii="Times New Roman" w:hAnsi="Times New Roman" w:cs="Times New Roman"/>
          <w:sz w:val="26"/>
          <w:szCs w:val="26"/>
        </w:rPr>
        <w:t>уточнять значение слова с помощью толкового словаря (на бумажном и электронном носителе), в Интернете в условиях контролируемого входа</w:t>
      </w:r>
      <w:r w:rsidR="00B3530A">
        <w:rPr>
          <w:rFonts w:ascii="Times New Roman" w:hAnsi="Times New Roman" w:cs="Times New Roman"/>
          <w:sz w:val="26"/>
          <w:szCs w:val="26"/>
        </w:rPr>
        <w:t>.</w:t>
      </w:r>
    </w:p>
    <w:p w:rsidR="00AA24FA" w:rsidRPr="00DE2656" w:rsidRDefault="00970734" w:rsidP="00DE2656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AA24FA" w:rsidRPr="00DE2656" w:rsidSect="00AF1A94">
      <w:pgSz w:w="7830" w:h="12020"/>
      <w:pgMar w:top="620" w:right="620" w:bottom="709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130B5"/>
    <w:multiLevelType w:val="hybridMultilevel"/>
    <w:tmpl w:val="A55C3A2A"/>
    <w:lvl w:ilvl="0" w:tplc="B6B61D7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5D38A620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CE0E73E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87AC605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F8EB36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6B38B20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B87E46A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A1687F0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5E0085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">
    <w:nsid w:val="0D7A2145"/>
    <w:multiLevelType w:val="hybridMultilevel"/>
    <w:tmpl w:val="FDD6B762"/>
    <w:lvl w:ilvl="0" w:tplc="9EDCD530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45727B4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F8B6235C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E362D312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189423C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5AD2A7B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4F4450C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25A224D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C38AF85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">
    <w:nsid w:val="0DF05D6B"/>
    <w:multiLevelType w:val="hybridMultilevel"/>
    <w:tmpl w:val="381AC6CC"/>
    <w:lvl w:ilvl="0" w:tplc="0B1A4A44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F0C1F1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B769C4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728FF2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0F9C2F92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5D9CA03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BBD43EE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6CBAA45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5508638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">
    <w:nsid w:val="0EC53CAB"/>
    <w:multiLevelType w:val="hybridMultilevel"/>
    <w:tmpl w:val="5FE44A78"/>
    <w:lvl w:ilvl="0" w:tplc="4308F85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F432C5D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19FC26B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D50A8E4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79AA00F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A7D07772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41E364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59D6DD5C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D2DE499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4">
    <w:nsid w:val="0F8A5757"/>
    <w:multiLevelType w:val="hybridMultilevel"/>
    <w:tmpl w:val="C16AB2C2"/>
    <w:lvl w:ilvl="0" w:tplc="37B6ADF6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63484530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284C76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D04BC4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7C8A222E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BBAC2D3C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BB9497D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81EA71C8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86D2CBE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5">
    <w:nsid w:val="129B7B68"/>
    <w:multiLevelType w:val="hybridMultilevel"/>
    <w:tmpl w:val="419EDA1A"/>
    <w:lvl w:ilvl="0" w:tplc="CB76F796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CABC4292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4914E308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3BCEA9B2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7CF67A0C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BFB63FEA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6B3C398C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0A22F44E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00CCF138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6">
    <w:nsid w:val="138A5AD8"/>
    <w:multiLevelType w:val="hybridMultilevel"/>
    <w:tmpl w:val="9EA21564"/>
    <w:lvl w:ilvl="0" w:tplc="ECE8042C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436850C2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AFD8A004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48985A42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FC46C0BE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C8923AFE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8ABA69A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377AAA12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F3103636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7">
    <w:nsid w:val="16EE6C36"/>
    <w:multiLevelType w:val="hybridMultilevel"/>
    <w:tmpl w:val="264A2A72"/>
    <w:lvl w:ilvl="0" w:tplc="ADD0923C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ADC98E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5DFC280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71AE8E1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BBC82A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FE165D2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B36EF5C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02C206D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C3651F4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8">
    <w:nsid w:val="1FAD60B1"/>
    <w:multiLevelType w:val="hybridMultilevel"/>
    <w:tmpl w:val="6972A808"/>
    <w:lvl w:ilvl="0" w:tplc="CB1C8082">
      <w:numFmt w:val="bullet"/>
      <w:lvlText w:val="—"/>
      <w:lvlJc w:val="left"/>
      <w:pPr>
        <w:ind w:left="157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0BA1B7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6F62858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041847A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B8869E2E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BBF06DB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6A7CAC18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AE846B9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4A9251E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9">
    <w:nsid w:val="2D3043DF"/>
    <w:multiLevelType w:val="hybridMultilevel"/>
    <w:tmpl w:val="EA2882A2"/>
    <w:lvl w:ilvl="0" w:tplc="1F34804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9FE0ECA2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8312EC3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888AA0D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3B0E0F6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15CEE3D6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3DAA2872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5F6D372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B745F8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0">
    <w:nsid w:val="2D6C3967"/>
    <w:multiLevelType w:val="hybridMultilevel"/>
    <w:tmpl w:val="C7E6762A"/>
    <w:lvl w:ilvl="0" w:tplc="8CF07A44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17E883CE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1788320C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7194AD52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B8927238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530A1D96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878A3226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5CE08238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262E0CAC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11">
    <w:nsid w:val="2E3C6529"/>
    <w:multiLevelType w:val="hybridMultilevel"/>
    <w:tmpl w:val="3E884EE0"/>
    <w:lvl w:ilvl="0" w:tplc="7F46047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BB567DE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3D14ADE8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16C86EF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4C9456F0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B36257F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1EE0C22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B0B46ACC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860C121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2">
    <w:nsid w:val="2F673079"/>
    <w:multiLevelType w:val="hybridMultilevel"/>
    <w:tmpl w:val="A144170A"/>
    <w:lvl w:ilvl="0" w:tplc="1AF0D38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AF0B0F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F6C69734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726575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DA96267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9370D700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ABDED6F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E0CC8C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FDA423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3">
    <w:nsid w:val="31276971"/>
    <w:multiLevelType w:val="hybridMultilevel"/>
    <w:tmpl w:val="C9EC0CC2"/>
    <w:lvl w:ilvl="0" w:tplc="BFF0EAB8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2C38ABD4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97DC4168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BB56550A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EBBAC96C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EEEA1F92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A76A3906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034A9442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1250DAE8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14">
    <w:nsid w:val="31997425"/>
    <w:multiLevelType w:val="hybridMultilevel"/>
    <w:tmpl w:val="FF0C03A0"/>
    <w:lvl w:ilvl="0" w:tplc="814E2DB0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49105BB2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40208B78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17F217CA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E8406C20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A7029686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1518A620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926256E0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46ACB960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15">
    <w:nsid w:val="35B0517A"/>
    <w:multiLevelType w:val="hybridMultilevel"/>
    <w:tmpl w:val="09BA8E86"/>
    <w:lvl w:ilvl="0" w:tplc="1BF4CD6A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11DEED8E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ED2C48D4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7B0CE7BE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25520EE6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CD96A3AC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A6C685DC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B730210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449C6710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16">
    <w:nsid w:val="42435774"/>
    <w:multiLevelType w:val="hybridMultilevel"/>
    <w:tmpl w:val="A740CB20"/>
    <w:lvl w:ilvl="0" w:tplc="326CB67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A8AA036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E864DB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0BF2C45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96A022B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EEEC89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839A51F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FD9E345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CED09DC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7">
    <w:nsid w:val="43280A99"/>
    <w:multiLevelType w:val="hybridMultilevel"/>
    <w:tmpl w:val="83EED268"/>
    <w:lvl w:ilvl="0" w:tplc="8EA4D47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874E5A1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7EAAD41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127A40BE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26CA55C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959628B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62722C0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1ED0627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CEA05EF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8">
    <w:nsid w:val="4480278A"/>
    <w:multiLevelType w:val="hybridMultilevel"/>
    <w:tmpl w:val="0D8021BC"/>
    <w:lvl w:ilvl="0" w:tplc="84EAABA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9A64D1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9C0068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2862B3C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73445FA8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3DF42462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0E0EA086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278A0EC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E954DD22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9">
    <w:nsid w:val="44BF080E"/>
    <w:multiLevelType w:val="hybridMultilevel"/>
    <w:tmpl w:val="7F323C28"/>
    <w:lvl w:ilvl="0" w:tplc="14684C7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4B6A050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CEC4D61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F284745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772C35B2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6714DCF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97E4AD8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AEC406A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79F05C5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0">
    <w:nsid w:val="450050EE"/>
    <w:multiLevelType w:val="hybridMultilevel"/>
    <w:tmpl w:val="EC4A7DCE"/>
    <w:lvl w:ilvl="0" w:tplc="D5C695D2">
      <w:start w:val="1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26783210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1564F692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E9E46C4E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71ECE486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A9EC4C06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DFCC4418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B74EB65A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1AEACA8E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21">
    <w:nsid w:val="458C5AC0"/>
    <w:multiLevelType w:val="hybridMultilevel"/>
    <w:tmpl w:val="8C366C84"/>
    <w:lvl w:ilvl="0" w:tplc="74903DF2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C70EE0BE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795088DA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895AD7FA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45A07F1C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F162CF4A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4BC0D0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36E8E7F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1A4ADAF8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2">
    <w:nsid w:val="460F715B"/>
    <w:multiLevelType w:val="hybridMultilevel"/>
    <w:tmpl w:val="2490F950"/>
    <w:lvl w:ilvl="0" w:tplc="24B24060">
      <w:start w:val="1"/>
      <w:numFmt w:val="decimal"/>
      <w:lvlText w:val="%1)"/>
      <w:lvlJc w:val="left"/>
      <w:pPr>
        <w:ind w:left="156" w:hanging="274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23200E6A">
      <w:numFmt w:val="bullet"/>
      <w:lvlText w:val="•"/>
      <w:lvlJc w:val="left"/>
      <w:pPr>
        <w:ind w:left="810" w:hanging="274"/>
      </w:pPr>
      <w:rPr>
        <w:rFonts w:hint="default"/>
        <w:lang w:val="ru-RU" w:eastAsia="en-US" w:bidi="ar-SA"/>
      </w:rPr>
    </w:lvl>
    <w:lvl w:ilvl="2" w:tplc="4C6E7288">
      <w:numFmt w:val="bullet"/>
      <w:lvlText w:val="•"/>
      <w:lvlJc w:val="left"/>
      <w:pPr>
        <w:ind w:left="1460" w:hanging="274"/>
      </w:pPr>
      <w:rPr>
        <w:rFonts w:hint="default"/>
        <w:lang w:val="ru-RU" w:eastAsia="en-US" w:bidi="ar-SA"/>
      </w:rPr>
    </w:lvl>
    <w:lvl w:ilvl="3" w:tplc="2B303E78">
      <w:numFmt w:val="bullet"/>
      <w:lvlText w:val="•"/>
      <w:lvlJc w:val="left"/>
      <w:pPr>
        <w:ind w:left="2111" w:hanging="274"/>
      </w:pPr>
      <w:rPr>
        <w:rFonts w:hint="default"/>
        <w:lang w:val="ru-RU" w:eastAsia="en-US" w:bidi="ar-SA"/>
      </w:rPr>
    </w:lvl>
    <w:lvl w:ilvl="4" w:tplc="F4A63478">
      <w:numFmt w:val="bullet"/>
      <w:lvlText w:val="•"/>
      <w:lvlJc w:val="left"/>
      <w:pPr>
        <w:ind w:left="2761" w:hanging="274"/>
      </w:pPr>
      <w:rPr>
        <w:rFonts w:hint="default"/>
        <w:lang w:val="ru-RU" w:eastAsia="en-US" w:bidi="ar-SA"/>
      </w:rPr>
    </w:lvl>
    <w:lvl w:ilvl="5" w:tplc="6470BD7E">
      <w:numFmt w:val="bullet"/>
      <w:lvlText w:val="•"/>
      <w:lvlJc w:val="left"/>
      <w:pPr>
        <w:ind w:left="3411" w:hanging="274"/>
      </w:pPr>
      <w:rPr>
        <w:rFonts w:hint="default"/>
        <w:lang w:val="ru-RU" w:eastAsia="en-US" w:bidi="ar-SA"/>
      </w:rPr>
    </w:lvl>
    <w:lvl w:ilvl="6" w:tplc="065C2FE2">
      <w:numFmt w:val="bullet"/>
      <w:lvlText w:val="•"/>
      <w:lvlJc w:val="left"/>
      <w:pPr>
        <w:ind w:left="4062" w:hanging="274"/>
      </w:pPr>
      <w:rPr>
        <w:rFonts w:hint="default"/>
        <w:lang w:val="ru-RU" w:eastAsia="en-US" w:bidi="ar-SA"/>
      </w:rPr>
    </w:lvl>
    <w:lvl w:ilvl="7" w:tplc="3EC81156">
      <w:numFmt w:val="bullet"/>
      <w:lvlText w:val="•"/>
      <w:lvlJc w:val="left"/>
      <w:pPr>
        <w:ind w:left="4712" w:hanging="274"/>
      </w:pPr>
      <w:rPr>
        <w:rFonts w:hint="default"/>
        <w:lang w:val="ru-RU" w:eastAsia="en-US" w:bidi="ar-SA"/>
      </w:rPr>
    </w:lvl>
    <w:lvl w:ilvl="8" w:tplc="9822F7DE">
      <w:numFmt w:val="bullet"/>
      <w:lvlText w:val="•"/>
      <w:lvlJc w:val="left"/>
      <w:pPr>
        <w:ind w:left="5362" w:hanging="274"/>
      </w:pPr>
      <w:rPr>
        <w:rFonts w:hint="default"/>
        <w:lang w:val="ru-RU" w:eastAsia="en-US" w:bidi="ar-SA"/>
      </w:rPr>
    </w:lvl>
  </w:abstractNum>
  <w:abstractNum w:abstractNumId="23">
    <w:nsid w:val="47D279FF"/>
    <w:multiLevelType w:val="hybridMultilevel"/>
    <w:tmpl w:val="0FCEB868"/>
    <w:lvl w:ilvl="0" w:tplc="22F2E1C8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78F0EA5A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104C8AE8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4D0EA922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2EACC314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9036EFDC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7390C4EC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15747CB8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44ACF7C4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24">
    <w:nsid w:val="5F9B0A06"/>
    <w:multiLevelType w:val="hybridMultilevel"/>
    <w:tmpl w:val="91864418"/>
    <w:lvl w:ilvl="0" w:tplc="D212A08E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E2402DB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A3F8F8E6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1FCADE26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F4EA64D2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4F3AEED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E79869C4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F278952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782A727C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5">
    <w:nsid w:val="61497F43"/>
    <w:multiLevelType w:val="hybridMultilevel"/>
    <w:tmpl w:val="ED36B34A"/>
    <w:lvl w:ilvl="0" w:tplc="9842B96C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EC087FD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AB0457E8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B5668AA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372F38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A7BC7D9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B628B58A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EA7296CA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45F89A0A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6">
    <w:nsid w:val="615F3DA6"/>
    <w:multiLevelType w:val="hybridMultilevel"/>
    <w:tmpl w:val="B6405536"/>
    <w:lvl w:ilvl="0" w:tplc="75C451FE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E8967064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0BC4CF74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1B1A31F4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C4406508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736C660A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EDCC4806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6DCCBDB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5F327B8E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27">
    <w:nsid w:val="63D52F88"/>
    <w:multiLevelType w:val="hybridMultilevel"/>
    <w:tmpl w:val="6B865B88"/>
    <w:lvl w:ilvl="0" w:tplc="EA4AA170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DD6AB8D6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9B988350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1F509FB0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BD34226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D2E2C4E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63484BFE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80E4C1C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373C42A0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28">
    <w:nsid w:val="642C44EF"/>
    <w:multiLevelType w:val="hybridMultilevel"/>
    <w:tmpl w:val="757EFB38"/>
    <w:lvl w:ilvl="0" w:tplc="5B7C39EE">
      <w:numFmt w:val="bullet"/>
      <w:lvlText w:val=""/>
      <w:lvlJc w:val="left"/>
      <w:pPr>
        <w:ind w:left="383" w:hanging="142"/>
      </w:pPr>
      <w:rPr>
        <w:rFonts w:ascii="Symbol" w:eastAsia="Symbol" w:hAnsi="Symbol" w:cs="Symbol" w:hint="default"/>
        <w:w w:val="100"/>
        <w:sz w:val="20"/>
        <w:szCs w:val="20"/>
        <w:lang w:val="ru-RU" w:eastAsia="en-US" w:bidi="ar-SA"/>
      </w:rPr>
    </w:lvl>
    <w:lvl w:ilvl="1" w:tplc="D32490D0">
      <w:numFmt w:val="bullet"/>
      <w:lvlText w:val="•"/>
      <w:lvlJc w:val="left"/>
      <w:pPr>
        <w:ind w:left="1008" w:hanging="142"/>
      </w:pPr>
      <w:rPr>
        <w:rFonts w:hint="default"/>
        <w:lang w:val="ru-RU" w:eastAsia="en-US" w:bidi="ar-SA"/>
      </w:rPr>
    </w:lvl>
    <w:lvl w:ilvl="2" w:tplc="E55A5B42">
      <w:numFmt w:val="bullet"/>
      <w:lvlText w:val="•"/>
      <w:lvlJc w:val="left"/>
      <w:pPr>
        <w:ind w:left="1636" w:hanging="142"/>
      </w:pPr>
      <w:rPr>
        <w:rFonts w:hint="default"/>
        <w:lang w:val="ru-RU" w:eastAsia="en-US" w:bidi="ar-SA"/>
      </w:rPr>
    </w:lvl>
    <w:lvl w:ilvl="3" w:tplc="584CAD0E">
      <w:numFmt w:val="bullet"/>
      <w:lvlText w:val="•"/>
      <w:lvlJc w:val="left"/>
      <w:pPr>
        <w:ind w:left="2265" w:hanging="142"/>
      </w:pPr>
      <w:rPr>
        <w:rFonts w:hint="default"/>
        <w:lang w:val="ru-RU" w:eastAsia="en-US" w:bidi="ar-SA"/>
      </w:rPr>
    </w:lvl>
    <w:lvl w:ilvl="4" w:tplc="A18CFC86">
      <w:numFmt w:val="bullet"/>
      <w:lvlText w:val="•"/>
      <w:lvlJc w:val="left"/>
      <w:pPr>
        <w:ind w:left="2893" w:hanging="142"/>
      </w:pPr>
      <w:rPr>
        <w:rFonts w:hint="default"/>
        <w:lang w:val="ru-RU" w:eastAsia="en-US" w:bidi="ar-SA"/>
      </w:rPr>
    </w:lvl>
    <w:lvl w:ilvl="5" w:tplc="48A656C2">
      <w:numFmt w:val="bullet"/>
      <w:lvlText w:val="•"/>
      <w:lvlJc w:val="left"/>
      <w:pPr>
        <w:ind w:left="3521" w:hanging="142"/>
      </w:pPr>
      <w:rPr>
        <w:rFonts w:hint="default"/>
        <w:lang w:val="ru-RU" w:eastAsia="en-US" w:bidi="ar-SA"/>
      </w:rPr>
    </w:lvl>
    <w:lvl w:ilvl="6" w:tplc="BB040BB8">
      <w:numFmt w:val="bullet"/>
      <w:lvlText w:val="•"/>
      <w:lvlJc w:val="left"/>
      <w:pPr>
        <w:ind w:left="4150" w:hanging="142"/>
      </w:pPr>
      <w:rPr>
        <w:rFonts w:hint="default"/>
        <w:lang w:val="ru-RU" w:eastAsia="en-US" w:bidi="ar-SA"/>
      </w:rPr>
    </w:lvl>
    <w:lvl w:ilvl="7" w:tplc="D142539C">
      <w:numFmt w:val="bullet"/>
      <w:lvlText w:val="•"/>
      <w:lvlJc w:val="left"/>
      <w:pPr>
        <w:ind w:left="4778" w:hanging="142"/>
      </w:pPr>
      <w:rPr>
        <w:rFonts w:hint="default"/>
        <w:lang w:val="ru-RU" w:eastAsia="en-US" w:bidi="ar-SA"/>
      </w:rPr>
    </w:lvl>
    <w:lvl w:ilvl="8" w:tplc="DAE88154">
      <w:numFmt w:val="bullet"/>
      <w:lvlText w:val="•"/>
      <w:lvlJc w:val="left"/>
      <w:pPr>
        <w:ind w:left="5406" w:hanging="142"/>
      </w:pPr>
      <w:rPr>
        <w:rFonts w:hint="default"/>
        <w:lang w:val="ru-RU" w:eastAsia="en-US" w:bidi="ar-SA"/>
      </w:rPr>
    </w:lvl>
  </w:abstractNum>
  <w:abstractNum w:abstractNumId="29">
    <w:nsid w:val="65D154CC"/>
    <w:multiLevelType w:val="hybridMultilevel"/>
    <w:tmpl w:val="DFFC862C"/>
    <w:lvl w:ilvl="0" w:tplc="ACC2206E">
      <w:numFmt w:val="bullet"/>
      <w:lvlText w:val=""/>
      <w:lvlJc w:val="left"/>
      <w:pPr>
        <w:ind w:left="282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A61E6844">
      <w:numFmt w:val="bullet"/>
      <w:lvlText w:val="•"/>
      <w:lvlJc w:val="left"/>
      <w:pPr>
        <w:ind w:left="506" w:hanging="171"/>
      </w:pPr>
      <w:rPr>
        <w:rFonts w:hint="default"/>
        <w:lang w:val="ru-RU" w:eastAsia="en-US" w:bidi="ar-SA"/>
      </w:rPr>
    </w:lvl>
    <w:lvl w:ilvl="2" w:tplc="5CEC5426">
      <w:numFmt w:val="bullet"/>
      <w:lvlText w:val="•"/>
      <w:lvlJc w:val="left"/>
      <w:pPr>
        <w:ind w:left="732" w:hanging="171"/>
      </w:pPr>
      <w:rPr>
        <w:rFonts w:hint="default"/>
        <w:lang w:val="ru-RU" w:eastAsia="en-US" w:bidi="ar-SA"/>
      </w:rPr>
    </w:lvl>
    <w:lvl w:ilvl="3" w:tplc="C5560CE4">
      <w:numFmt w:val="bullet"/>
      <w:lvlText w:val="•"/>
      <w:lvlJc w:val="left"/>
      <w:pPr>
        <w:ind w:left="958" w:hanging="171"/>
      </w:pPr>
      <w:rPr>
        <w:rFonts w:hint="default"/>
        <w:lang w:val="ru-RU" w:eastAsia="en-US" w:bidi="ar-SA"/>
      </w:rPr>
    </w:lvl>
    <w:lvl w:ilvl="4" w:tplc="F0E87FD0">
      <w:numFmt w:val="bullet"/>
      <w:lvlText w:val="•"/>
      <w:lvlJc w:val="left"/>
      <w:pPr>
        <w:ind w:left="1184" w:hanging="171"/>
      </w:pPr>
      <w:rPr>
        <w:rFonts w:hint="default"/>
        <w:lang w:val="ru-RU" w:eastAsia="en-US" w:bidi="ar-SA"/>
      </w:rPr>
    </w:lvl>
    <w:lvl w:ilvl="5" w:tplc="DC7037E6">
      <w:numFmt w:val="bullet"/>
      <w:lvlText w:val="•"/>
      <w:lvlJc w:val="left"/>
      <w:pPr>
        <w:ind w:left="1411" w:hanging="171"/>
      </w:pPr>
      <w:rPr>
        <w:rFonts w:hint="default"/>
        <w:lang w:val="ru-RU" w:eastAsia="en-US" w:bidi="ar-SA"/>
      </w:rPr>
    </w:lvl>
    <w:lvl w:ilvl="6" w:tplc="C144D908">
      <w:numFmt w:val="bullet"/>
      <w:lvlText w:val="•"/>
      <w:lvlJc w:val="left"/>
      <w:pPr>
        <w:ind w:left="1637" w:hanging="171"/>
      </w:pPr>
      <w:rPr>
        <w:rFonts w:hint="default"/>
        <w:lang w:val="ru-RU" w:eastAsia="en-US" w:bidi="ar-SA"/>
      </w:rPr>
    </w:lvl>
    <w:lvl w:ilvl="7" w:tplc="A2869F0A">
      <w:numFmt w:val="bullet"/>
      <w:lvlText w:val="•"/>
      <w:lvlJc w:val="left"/>
      <w:pPr>
        <w:ind w:left="1863" w:hanging="171"/>
      </w:pPr>
      <w:rPr>
        <w:rFonts w:hint="default"/>
        <w:lang w:val="ru-RU" w:eastAsia="en-US" w:bidi="ar-SA"/>
      </w:rPr>
    </w:lvl>
    <w:lvl w:ilvl="8" w:tplc="E8827F66">
      <w:numFmt w:val="bullet"/>
      <w:lvlText w:val="•"/>
      <w:lvlJc w:val="left"/>
      <w:pPr>
        <w:ind w:left="2089" w:hanging="171"/>
      </w:pPr>
      <w:rPr>
        <w:rFonts w:hint="default"/>
        <w:lang w:val="ru-RU" w:eastAsia="en-US" w:bidi="ar-SA"/>
      </w:rPr>
    </w:lvl>
  </w:abstractNum>
  <w:abstractNum w:abstractNumId="30">
    <w:nsid w:val="6EE80084"/>
    <w:multiLevelType w:val="hybridMultilevel"/>
    <w:tmpl w:val="FA289B30"/>
    <w:lvl w:ilvl="0" w:tplc="F03E31CE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08B6B382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157EE06C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36CCAEDE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183654A8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15A23994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51CEDEF4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C07A7A2C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8D78C9D2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31">
    <w:nsid w:val="6EF44A04"/>
    <w:multiLevelType w:val="hybridMultilevel"/>
    <w:tmpl w:val="764262BC"/>
    <w:lvl w:ilvl="0" w:tplc="5EB48E22">
      <w:numFmt w:val="bullet"/>
      <w:lvlText w:val=""/>
      <w:lvlJc w:val="left"/>
      <w:pPr>
        <w:ind w:left="279" w:hanging="171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28B2B674">
      <w:numFmt w:val="bullet"/>
      <w:lvlText w:val="•"/>
      <w:lvlJc w:val="left"/>
      <w:pPr>
        <w:ind w:left="505" w:hanging="171"/>
      </w:pPr>
      <w:rPr>
        <w:rFonts w:hint="default"/>
        <w:lang w:val="ru-RU" w:eastAsia="en-US" w:bidi="ar-SA"/>
      </w:rPr>
    </w:lvl>
    <w:lvl w:ilvl="2" w:tplc="F6C23408">
      <w:numFmt w:val="bullet"/>
      <w:lvlText w:val="•"/>
      <w:lvlJc w:val="left"/>
      <w:pPr>
        <w:ind w:left="731" w:hanging="171"/>
      </w:pPr>
      <w:rPr>
        <w:rFonts w:hint="default"/>
        <w:lang w:val="ru-RU" w:eastAsia="en-US" w:bidi="ar-SA"/>
      </w:rPr>
    </w:lvl>
    <w:lvl w:ilvl="3" w:tplc="6C9298B0">
      <w:numFmt w:val="bullet"/>
      <w:lvlText w:val="•"/>
      <w:lvlJc w:val="left"/>
      <w:pPr>
        <w:ind w:left="957" w:hanging="171"/>
      </w:pPr>
      <w:rPr>
        <w:rFonts w:hint="default"/>
        <w:lang w:val="ru-RU" w:eastAsia="en-US" w:bidi="ar-SA"/>
      </w:rPr>
    </w:lvl>
    <w:lvl w:ilvl="4" w:tplc="1CD8F2CC">
      <w:numFmt w:val="bullet"/>
      <w:lvlText w:val="•"/>
      <w:lvlJc w:val="left"/>
      <w:pPr>
        <w:ind w:left="1183" w:hanging="171"/>
      </w:pPr>
      <w:rPr>
        <w:rFonts w:hint="default"/>
        <w:lang w:val="ru-RU" w:eastAsia="en-US" w:bidi="ar-SA"/>
      </w:rPr>
    </w:lvl>
    <w:lvl w:ilvl="5" w:tplc="07FE0208">
      <w:numFmt w:val="bullet"/>
      <w:lvlText w:val="•"/>
      <w:lvlJc w:val="left"/>
      <w:pPr>
        <w:ind w:left="1409" w:hanging="171"/>
      </w:pPr>
      <w:rPr>
        <w:rFonts w:hint="default"/>
        <w:lang w:val="ru-RU" w:eastAsia="en-US" w:bidi="ar-SA"/>
      </w:rPr>
    </w:lvl>
    <w:lvl w:ilvl="6" w:tplc="5044CADE">
      <w:numFmt w:val="bullet"/>
      <w:lvlText w:val="•"/>
      <w:lvlJc w:val="left"/>
      <w:pPr>
        <w:ind w:left="1635" w:hanging="171"/>
      </w:pPr>
      <w:rPr>
        <w:rFonts w:hint="default"/>
        <w:lang w:val="ru-RU" w:eastAsia="en-US" w:bidi="ar-SA"/>
      </w:rPr>
    </w:lvl>
    <w:lvl w:ilvl="7" w:tplc="5BC87E3C">
      <w:numFmt w:val="bullet"/>
      <w:lvlText w:val="•"/>
      <w:lvlJc w:val="left"/>
      <w:pPr>
        <w:ind w:left="1861" w:hanging="171"/>
      </w:pPr>
      <w:rPr>
        <w:rFonts w:hint="default"/>
        <w:lang w:val="ru-RU" w:eastAsia="en-US" w:bidi="ar-SA"/>
      </w:rPr>
    </w:lvl>
    <w:lvl w:ilvl="8" w:tplc="535693B2">
      <w:numFmt w:val="bullet"/>
      <w:lvlText w:val="•"/>
      <w:lvlJc w:val="left"/>
      <w:pPr>
        <w:ind w:left="2087" w:hanging="171"/>
      </w:pPr>
      <w:rPr>
        <w:rFonts w:hint="default"/>
        <w:lang w:val="ru-RU" w:eastAsia="en-US" w:bidi="ar-SA"/>
      </w:rPr>
    </w:lvl>
  </w:abstractNum>
  <w:abstractNum w:abstractNumId="32">
    <w:nsid w:val="784B18FD"/>
    <w:multiLevelType w:val="hybridMultilevel"/>
    <w:tmpl w:val="BE101F80"/>
    <w:lvl w:ilvl="0" w:tplc="C6CAAF6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C7B64B4A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B152025E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499ECB0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6C2EB66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95B6F11E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D666982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76004F00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216A245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27"/>
  </w:num>
  <w:num w:numId="3">
    <w:abstractNumId w:val="3"/>
  </w:num>
  <w:num w:numId="4">
    <w:abstractNumId w:val="17"/>
  </w:num>
  <w:num w:numId="5">
    <w:abstractNumId w:val="0"/>
  </w:num>
  <w:num w:numId="6">
    <w:abstractNumId w:val="19"/>
  </w:num>
  <w:num w:numId="7">
    <w:abstractNumId w:val="12"/>
  </w:num>
  <w:num w:numId="8">
    <w:abstractNumId w:val="2"/>
  </w:num>
  <w:num w:numId="9">
    <w:abstractNumId w:val="9"/>
  </w:num>
  <w:num w:numId="10">
    <w:abstractNumId w:val="11"/>
  </w:num>
  <w:num w:numId="11">
    <w:abstractNumId w:val="18"/>
  </w:num>
  <w:num w:numId="12">
    <w:abstractNumId w:val="25"/>
  </w:num>
  <w:num w:numId="13">
    <w:abstractNumId w:val="24"/>
  </w:num>
  <w:num w:numId="14">
    <w:abstractNumId w:val="16"/>
  </w:num>
  <w:num w:numId="15">
    <w:abstractNumId w:val="22"/>
  </w:num>
  <w:num w:numId="16">
    <w:abstractNumId w:val="13"/>
  </w:num>
  <w:num w:numId="17">
    <w:abstractNumId w:val="14"/>
  </w:num>
  <w:num w:numId="18">
    <w:abstractNumId w:val="29"/>
  </w:num>
  <w:num w:numId="19">
    <w:abstractNumId w:val="23"/>
  </w:num>
  <w:num w:numId="20">
    <w:abstractNumId w:val="6"/>
  </w:num>
  <w:num w:numId="21">
    <w:abstractNumId w:val="31"/>
  </w:num>
  <w:num w:numId="22">
    <w:abstractNumId w:val="30"/>
  </w:num>
  <w:num w:numId="23">
    <w:abstractNumId w:val="5"/>
  </w:num>
  <w:num w:numId="24">
    <w:abstractNumId w:val="20"/>
  </w:num>
  <w:num w:numId="25">
    <w:abstractNumId w:val="32"/>
  </w:num>
  <w:num w:numId="26">
    <w:abstractNumId w:val="10"/>
  </w:num>
  <w:num w:numId="27">
    <w:abstractNumId w:val="21"/>
  </w:num>
  <w:num w:numId="28">
    <w:abstractNumId w:val="26"/>
  </w:num>
  <w:num w:numId="29">
    <w:abstractNumId w:val="7"/>
  </w:num>
  <w:num w:numId="30">
    <w:abstractNumId w:val="15"/>
  </w:num>
  <w:num w:numId="31">
    <w:abstractNumId w:val="1"/>
  </w:num>
  <w:num w:numId="32">
    <w:abstractNumId w:val="28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/>
  <w:rsids>
    <w:rsidRoot w:val="00D3044A"/>
    <w:rsid w:val="000300D6"/>
    <w:rsid w:val="00170CF3"/>
    <w:rsid w:val="00197F68"/>
    <w:rsid w:val="001D63B0"/>
    <w:rsid w:val="002A20F8"/>
    <w:rsid w:val="003B2F3B"/>
    <w:rsid w:val="003E4747"/>
    <w:rsid w:val="00567B82"/>
    <w:rsid w:val="005B2858"/>
    <w:rsid w:val="00724AFE"/>
    <w:rsid w:val="00921B24"/>
    <w:rsid w:val="00930DD9"/>
    <w:rsid w:val="009423AD"/>
    <w:rsid w:val="00970734"/>
    <w:rsid w:val="009F0039"/>
    <w:rsid w:val="00AA053A"/>
    <w:rsid w:val="00AD1063"/>
    <w:rsid w:val="00AF1A94"/>
    <w:rsid w:val="00B30A61"/>
    <w:rsid w:val="00B3530A"/>
    <w:rsid w:val="00BC168A"/>
    <w:rsid w:val="00BD0EF0"/>
    <w:rsid w:val="00C31F60"/>
    <w:rsid w:val="00C4796A"/>
    <w:rsid w:val="00C878BA"/>
    <w:rsid w:val="00CC0AB4"/>
    <w:rsid w:val="00CF3C67"/>
    <w:rsid w:val="00D3044A"/>
    <w:rsid w:val="00DE2656"/>
    <w:rsid w:val="00E438DE"/>
    <w:rsid w:val="00ED077C"/>
    <w:rsid w:val="00F30D7F"/>
    <w:rsid w:val="00F87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858"/>
  </w:style>
  <w:style w:type="paragraph" w:styleId="1">
    <w:name w:val="heading 1"/>
    <w:basedOn w:val="a"/>
    <w:link w:val="10"/>
    <w:uiPriority w:val="9"/>
    <w:qFormat/>
    <w:rsid w:val="00DE2656"/>
    <w:pPr>
      <w:widowControl w:val="0"/>
      <w:autoSpaceDE w:val="0"/>
      <w:autoSpaceDN w:val="0"/>
      <w:spacing w:before="47" w:after="0" w:line="240" w:lineRule="auto"/>
      <w:ind w:left="158"/>
      <w:outlineLvl w:val="0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DE2656"/>
    <w:pPr>
      <w:widowControl w:val="0"/>
      <w:autoSpaceDE w:val="0"/>
      <w:autoSpaceDN w:val="0"/>
      <w:spacing w:after="0" w:line="240" w:lineRule="auto"/>
      <w:ind w:left="158"/>
      <w:outlineLvl w:val="1"/>
    </w:pPr>
    <w:rPr>
      <w:rFonts w:ascii="Verdana" w:eastAsia="Verdana" w:hAnsi="Verdana" w:cs="Verdana"/>
      <w:b/>
      <w:bCs/>
    </w:rPr>
  </w:style>
  <w:style w:type="paragraph" w:styleId="3">
    <w:name w:val="heading 3"/>
    <w:basedOn w:val="a"/>
    <w:link w:val="30"/>
    <w:uiPriority w:val="9"/>
    <w:unhideWhenUsed/>
    <w:qFormat/>
    <w:rsid w:val="00DE2656"/>
    <w:pPr>
      <w:widowControl w:val="0"/>
      <w:autoSpaceDE w:val="0"/>
      <w:autoSpaceDN w:val="0"/>
      <w:spacing w:before="83" w:after="0" w:line="240" w:lineRule="auto"/>
      <w:ind w:left="15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link w:val="40"/>
    <w:uiPriority w:val="9"/>
    <w:unhideWhenUsed/>
    <w:qFormat/>
    <w:rsid w:val="00DE2656"/>
    <w:pPr>
      <w:widowControl w:val="0"/>
      <w:autoSpaceDE w:val="0"/>
      <w:autoSpaceDN w:val="0"/>
      <w:spacing w:after="0" w:line="240" w:lineRule="auto"/>
      <w:ind w:left="383"/>
      <w:outlineLvl w:val="3"/>
    </w:pPr>
    <w:rPr>
      <w:rFonts w:ascii="Cambria" w:eastAsia="Cambria" w:hAnsi="Cambria" w:cs="Cambri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2656"/>
    <w:rPr>
      <w:rFonts w:ascii="Comic Sans MS" w:eastAsia="Comic Sans MS" w:hAnsi="Comic Sans MS" w:cs="Comic Sans MS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E2656"/>
    <w:rPr>
      <w:rFonts w:ascii="Verdana" w:eastAsia="Verdana" w:hAnsi="Verdana" w:cs="Verdana"/>
      <w:b/>
      <w:bCs/>
    </w:rPr>
  </w:style>
  <w:style w:type="character" w:customStyle="1" w:styleId="30">
    <w:name w:val="Заголовок 3 Знак"/>
    <w:basedOn w:val="a0"/>
    <w:link w:val="3"/>
    <w:uiPriority w:val="9"/>
    <w:rsid w:val="00DE2656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0"/>
    <w:link w:val="4"/>
    <w:uiPriority w:val="9"/>
    <w:rsid w:val="00DE2656"/>
    <w:rPr>
      <w:rFonts w:ascii="Cambria" w:eastAsia="Cambria" w:hAnsi="Cambria" w:cs="Cambria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DE265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DE2656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DE2656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10"/>
    <w:qFormat/>
    <w:rsid w:val="00DE2656"/>
    <w:pPr>
      <w:widowControl w:val="0"/>
      <w:autoSpaceDE w:val="0"/>
      <w:autoSpaceDN w:val="0"/>
      <w:spacing w:before="191" w:after="0" w:line="240" w:lineRule="auto"/>
      <w:ind w:left="1271" w:right="1269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6">
    <w:name w:val="Название Знак"/>
    <w:basedOn w:val="a0"/>
    <w:link w:val="a5"/>
    <w:uiPriority w:val="10"/>
    <w:rsid w:val="00DE2656"/>
    <w:rPr>
      <w:rFonts w:ascii="Verdana" w:eastAsia="Verdana" w:hAnsi="Verdana" w:cs="Verdana"/>
      <w:b/>
      <w:bCs/>
      <w:sz w:val="90"/>
      <w:szCs w:val="90"/>
    </w:rPr>
  </w:style>
  <w:style w:type="paragraph" w:styleId="a7">
    <w:name w:val="List Paragraph"/>
    <w:basedOn w:val="a"/>
    <w:uiPriority w:val="1"/>
    <w:qFormat/>
    <w:rsid w:val="00DE2656"/>
    <w:pPr>
      <w:widowControl w:val="0"/>
      <w:autoSpaceDE w:val="0"/>
      <w:autoSpaceDN w:val="0"/>
      <w:spacing w:after="0" w:line="240" w:lineRule="auto"/>
      <w:ind w:left="156" w:right="154" w:firstLine="22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DE2656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170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0C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EA8FE-1C4E-4B84-AAE7-8D7F94BA6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54</Pages>
  <Words>9948</Words>
  <Characters>56709</Characters>
  <Application>Microsoft Office Word</Application>
  <DocSecurity>0</DocSecurity>
  <Lines>472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Дектярникова</dc:creator>
  <cp:keywords/>
  <dc:description/>
  <cp:lastModifiedBy>Юля</cp:lastModifiedBy>
  <cp:revision>16</cp:revision>
  <dcterms:created xsi:type="dcterms:W3CDTF">2022-10-26T13:20:00Z</dcterms:created>
  <dcterms:modified xsi:type="dcterms:W3CDTF">2022-10-30T23:33:00Z</dcterms:modified>
</cp:coreProperties>
</file>