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D5E" w:rsidRPr="00082D5E" w:rsidRDefault="00C473B1" w:rsidP="00082D5E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6336078" cy="8953500"/>
            <wp:effectExtent l="19050" t="0" r="7572" b="0"/>
            <wp:docPr id="1" name="Рисунок 1" descr="C:\Users\Учитель\Desktop\ПГВ\img20221018_160807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esktop\ПГВ\img20221018_160807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3983" cy="895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2D5E" w:rsidRDefault="00082D5E" w:rsidP="00082D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50AD8" w:rsidRDefault="00250AD8" w:rsidP="00082D5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082D5E" w:rsidRDefault="00082D5E" w:rsidP="00394717">
      <w:pPr>
        <w:rPr>
          <w:rFonts w:ascii="Times New Roman" w:hAnsi="Times New Roman" w:cs="Times New Roman"/>
          <w:b/>
          <w:sz w:val="26"/>
          <w:szCs w:val="26"/>
        </w:rPr>
      </w:pPr>
    </w:p>
    <w:p w:rsidR="00C473B1" w:rsidRDefault="00C473B1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73B1" w:rsidRDefault="00C473B1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73B1" w:rsidRDefault="00C473B1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473B1" w:rsidRDefault="00C473B1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82D5E" w:rsidRPr="00082D5E" w:rsidRDefault="00082D5E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82D5E">
        <w:rPr>
          <w:rFonts w:ascii="Times New Roman" w:hAnsi="Times New Roman" w:cs="Times New Roman"/>
          <w:b/>
          <w:sz w:val="26"/>
          <w:szCs w:val="26"/>
        </w:rPr>
        <w:t>Календарно-тематический план по физической подготовке</w:t>
      </w:r>
    </w:p>
    <w:p w:rsidR="00082D5E" w:rsidRPr="00082D5E" w:rsidRDefault="002F4379" w:rsidP="00082D5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1 «Б</w:t>
      </w:r>
      <w:r w:rsidR="00DA1A1F">
        <w:rPr>
          <w:rFonts w:ascii="Times New Roman" w:hAnsi="Times New Roman" w:cs="Times New Roman"/>
          <w:b/>
          <w:sz w:val="26"/>
          <w:szCs w:val="26"/>
        </w:rPr>
        <w:t>» класса на 2022-2023</w:t>
      </w:r>
      <w:r w:rsidR="00082D5E" w:rsidRPr="00082D5E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082D5E" w:rsidRPr="00082D5E" w:rsidRDefault="00082D5E" w:rsidP="00082D5E">
      <w:pPr>
        <w:pStyle w:val="a5"/>
        <w:spacing w:after="0" w:line="240" w:lineRule="auto"/>
        <w:ind w:left="0"/>
        <w:rPr>
          <w:rFonts w:ascii="Times New Roman" w:hAnsi="Times New Roman"/>
          <w:b/>
          <w:sz w:val="26"/>
          <w:szCs w:val="26"/>
        </w:rPr>
      </w:pPr>
    </w:p>
    <w:tbl>
      <w:tblPr>
        <w:tblW w:w="9881" w:type="dxa"/>
        <w:tblInd w:w="-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106"/>
        <w:gridCol w:w="36"/>
        <w:gridCol w:w="1158"/>
        <w:gridCol w:w="6866"/>
        <w:gridCol w:w="12"/>
        <w:gridCol w:w="851"/>
      </w:tblGrid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№ урока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Тема раздела, урока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Количество часов</w:t>
            </w:r>
          </w:p>
        </w:tc>
      </w:tr>
      <w:tr w:rsidR="00082D5E" w:rsidRPr="00082D5E" w:rsidTr="001F3B90">
        <w:tc>
          <w:tcPr>
            <w:tcW w:w="9881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sz w:val="26"/>
                <w:szCs w:val="26"/>
              </w:rPr>
              <w:t>Легкоатлетические упражнения  (20час)</w:t>
            </w:r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1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01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Техника безопасности на уроках физической культуры.</w:t>
            </w:r>
          </w:p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Освоение навыков ходьбы. Урок-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2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0</w:t>
            </w:r>
            <w:r w:rsidR="00DA1A1F">
              <w:rPr>
                <w:rFonts w:ascii="Times New Roman" w:hAnsi="Times New Roman"/>
                <w:sz w:val="26"/>
                <w:szCs w:val="26"/>
                <w:lang w:bidi="en-US"/>
              </w:rPr>
              <w:t>5</w:t>
            </w: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Сочетание различных видов ходьбы и бега. Урок – игра Учебное занятие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3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07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Чередование бега с ходьбой. Урок –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4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12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Учебное занятие. Бег 30 м – на результат. Урок –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5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14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Учебное занятие.  Бег с преодолением препятствий. Урок –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6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19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Учебное занятие. Челночный бег 3х5 м, 3х10 м.Урок – игра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7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21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Челночный бег 3х10 м - на результат. Урок – игра. Учебное занятие.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8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26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sz w:val="26"/>
                <w:szCs w:val="26"/>
              </w:rPr>
              <w:t>Учебное занятие. Эстафеты с бегом на скорость. Урок –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9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28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</w:t>
            </w:r>
            <w:r>
              <w:rPr>
                <w:rFonts w:ascii="Times New Roman" w:hAnsi="Times New Roman"/>
                <w:sz w:val="26"/>
                <w:szCs w:val="26"/>
                <w:lang w:bidi="en-US"/>
              </w:rPr>
              <w:t>09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Равномерный медленный бег до 3 минут. Урок – игра.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proofErr w:type="spellStart"/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  <w:proofErr w:type="spellEnd"/>
          </w:p>
        </w:tc>
      </w:tr>
      <w:tr w:rsidR="00082D5E" w:rsidRPr="00082D5E" w:rsidTr="001F3B90"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val="en-US"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10</w:t>
            </w:r>
          </w:p>
        </w:tc>
        <w:tc>
          <w:tcPr>
            <w:tcW w:w="1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DA1A1F" w:rsidP="00082D5E">
            <w:pPr>
              <w:pStyle w:val="a5"/>
              <w:spacing w:after="0" w:line="240" w:lineRule="auto"/>
              <w:ind w:left="0" w:firstLine="0"/>
              <w:jc w:val="center"/>
              <w:rPr>
                <w:rFonts w:ascii="Times New Roman" w:hAnsi="Times New Roman"/>
                <w:sz w:val="26"/>
                <w:szCs w:val="26"/>
                <w:lang w:bidi="en-US"/>
              </w:rPr>
            </w:pPr>
            <w:r>
              <w:rPr>
                <w:rFonts w:ascii="Times New Roman" w:hAnsi="Times New Roman"/>
                <w:sz w:val="26"/>
                <w:szCs w:val="26"/>
                <w:lang w:bidi="en-US"/>
              </w:rPr>
              <w:t>03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val="en-US" w:bidi="en-US"/>
              </w:rPr>
              <w:t>.</w:t>
            </w:r>
            <w:r w:rsidR="00082D5E"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10</w:t>
            </w:r>
          </w:p>
        </w:tc>
        <w:tc>
          <w:tcPr>
            <w:tcW w:w="6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2D5E" w:rsidRPr="00082D5E" w:rsidRDefault="00082D5E" w:rsidP="00082D5E">
            <w:pPr>
              <w:pStyle w:val="a5"/>
              <w:spacing w:after="0" w:line="240" w:lineRule="auto"/>
              <w:ind w:left="0" w:firstLine="0"/>
              <w:rPr>
                <w:rFonts w:ascii="Times New Roman" w:hAnsi="Times New Roman"/>
                <w:b/>
                <w:sz w:val="26"/>
                <w:szCs w:val="26"/>
                <w:lang w:bidi="en-US"/>
              </w:rPr>
            </w:pPr>
            <w:r w:rsidRPr="00082D5E">
              <w:rPr>
                <w:rFonts w:ascii="Times New Roman" w:hAnsi="Times New Roman"/>
                <w:sz w:val="26"/>
                <w:szCs w:val="26"/>
                <w:lang w:bidi="en-US"/>
              </w:rPr>
              <w:t>Учебное занятие. Эстафеты. Урок - игра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2D5E" w:rsidRPr="00082D5E" w:rsidRDefault="001F3B90" w:rsidP="00082D5E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bidi="en-US"/>
              </w:rPr>
              <w:t>1</w:t>
            </w:r>
            <w:r w:rsidR="00082D5E" w:rsidRPr="00082D5E">
              <w:rPr>
                <w:rFonts w:ascii="Times New Roman" w:hAnsi="Times New Roman"/>
                <w:b/>
                <w:sz w:val="26"/>
                <w:szCs w:val="26"/>
                <w:lang w:val="en-US" w:bidi="en-US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Бег с ускорением от 10 до 15 м.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Урок – игра. Учебное занятие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Учебное занятие. Прыжки с высоты до 30 см.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Урок – игра.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Освоение навыков прыжков на одной и двух ногах. Урок – игра.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Освоение навыков прыжков с поворотом.  Урок – игра. Учебное занятие.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495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15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Прыжки с продвижением вперед на одной и двух ногах. 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Урок – игра.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в длину с места. Обучение.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Игры. 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Урок – игра. Учебное занятие.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.10</w:t>
            </w:r>
          </w:p>
        </w:tc>
        <w:tc>
          <w:tcPr>
            <w:tcW w:w="68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в длину с места - на результат. Игры</w:t>
            </w:r>
            <w:proofErr w:type="gramStart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.</w:t>
            </w:r>
            <w:proofErr w:type="gramEnd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Урок – игра. Учебное занятие.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660"/>
        </w:trPr>
        <w:tc>
          <w:tcPr>
            <w:tcW w:w="8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с высоты до 70 см. Урок – игра. 6- минутный бег – на результат.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Учебное занятие.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  <w:tc>
          <w:tcPr>
            <w:tcW w:w="130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686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85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0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09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66" w:type="dxa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Метание  в горизонтальную цель.</w:t>
            </w:r>
          </w:p>
        </w:tc>
        <w:tc>
          <w:tcPr>
            <w:tcW w:w="8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8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13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Бросок набивного мяча двумя руками от груди. Обучение. Игры. Урок - игра</w:t>
            </w:r>
          </w:p>
        </w:tc>
        <w:tc>
          <w:tcPr>
            <w:tcW w:w="86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8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Подвижные игры (3 час)</w:t>
            </w:r>
          </w:p>
        </w:tc>
      </w:tr>
      <w:tr w:rsidR="00082D5E" w:rsidRPr="00082D5E" w:rsidTr="001F3B90">
        <w:trPr>
          <w:trHeight w:val="600"/>
        </w:trPr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 безопасности на уроках физической культуры. Подвижные игры. «Пятнашки», «Заморозки». Урок – игра.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645"/>
        </w:trPr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Подвижные игры. «Прыгающие воробушки», «Третий лишний» Учебное занятие.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675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Учебное занятие. Подвижные игры с мячами. Урок – игра.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8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Гимнастика с элементами акробатики (18 часов)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.11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 безопасности на уроках гимнастики. Строевые упражнения.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30.11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Учебное занятие. Кувырок вперед. Обучение. Урок- игра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Наклон вперед из положения стоя – на результат.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Стойка на лопатках согнув ноги.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Из стойки на лопатках, согнув ноги, перекат вперед в упор присев.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Кувырок в сторону. Обучение.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Приседание на двух ногах - на результат.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29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Подтягивание из виса на перекладине – на результат.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14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Лазанье по гимнастической стенке.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Освоение навыков лазанья и </w:t>
            </w:r>
            <w:proofErr w:type="spellStart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перелезания</w:t>
            </w:r>
            <w:proofErr w:type="spellEnd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Лазанье по наклонной скамейке стоя на коленях.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.12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Подтягивание лежа на животе по горизонтальной скамейке.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33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28.12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Размыкание и смыкание приставными шагами.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Сгибание туловища из положения лежа.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67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09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Равновесие: стойка на носках, на одной ноге с закрытыми глазами.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35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Равновесие: ходьба по гимнастической скамейке.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36-37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Равновесие. Перешагивание через мячи.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.01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38-39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23.01-25.01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Перестроение из колонны по одному в колонну по два из одной шеренги в две.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082D5E" w:rsidRPr="00082D5E" w:rsidTr="001F3B90">
        <w:trPr>
          <w:trHeight w:val="80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40-41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30.01-01.02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Строевые упражнения: «На  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2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Два (четыре) шага разомкнись!»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45"/>
        </w:trPr>
        <w:tc>
          <w:tcPr>
            <w:tcW w:w="98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Легкоатлетические упражнения (2 часа)</w:t>
            </w:r>
          </w:p>
        </w:tc>
      </w:tr>
      <w:tr w:rsidR="00082D5E" w:rsidRPr="00082D5E" w:rsidTr="001F3B90">
        <w:trPr>
          <w:trHeight w:val="37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 безопасности на уроках физической культуры.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в длину с места - на результат.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43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Челночный бег 3х10 м/с - на результат.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8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Подвижные игры (20 часов)</w:t>
            </w:r>
          </w:p>
        </w:tc>
      </w:tr>
      <w:tr w:rsidR="00082D5E" w:rsidRPr="00082D5E" w:rsidTr="001F3B90">
        <w:trPr>
          <w:trHeight w:val="390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 безопасности на уроках физической культуры.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58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 с бегом.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3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45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22.02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«Кто дальше бросит». Эстафеты.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46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27.02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Подвижные игры. 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47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01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Подвижные игры: «У медведя </w:t>
            </w:r>
            <w:proofErr w:type="gramStart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</w:t>
            </w:r>
            <w:proofErr w:type="gramEnd"/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бору», « Кто быстрее?».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c>
          <w:tcPr>
            <w:tcW w:w="958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78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48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«К своим флажкам».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49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Инструктаж по технике безопасности. Подвижные игры. «Два мороза»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50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«Пятнашки».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51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Приседание на двух ногах - на результат. Подвижные игры. «Прыгающие воробушки».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52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29.03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Сгибание и разгибание туловища, лежа на спине – на результат. Подвижные игры. «Зайцы в огороде».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53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Подтягивание в висе на перекладине – на результат. Подвижные игры. «Лисы и куры».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54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05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«Кто дальше бросит». Эстафеты.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55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Промежуточная аттестация. Сдача нормативов.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56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«Метко в цель».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57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Подвижные игры. «Метко в цель».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58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DA1A1F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19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«Играй, играй, мяч не теряй».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«Мяч водящему».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60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.04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на скакалке.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61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03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«У кого меньше мячей».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62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Подвижные игры. «Попади в обруч».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00"/>
        </w:trPr>
        <w:tc>
          <w:tcPr>
            <w:tcW w:w="958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63</w:t>
            </w:r>
          </w:p>
        </w:tc>
        <w:tc>
          <w:tcPr>
            <w:tcW w:w="119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Подвижные игры. «Попади в обруч».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30"/>
        </w:trPr>
        <w:tc>
          <w:tcPr>
            <w:tcW w:w="98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Легкоатлетические упражнения(4часа)</w:t>
            </w:r>
          </w:p>
        </w:tc>
      </w:tr>
      <w:tr w:rsidR="00082D5E" w:rsidRPr="00082D5E" w:rsidTr="001F3B90">
        <w:trPr>
          <w:trHeight w:val="345"/>
        </w:trPr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Техника безопасности на уроках физической культуры. Прыжки в длину с места.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65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22</w:t>
            </w:r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Прыжки в длину с места - на результат.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082D5E" w:rsidRPr="00082D5E" w:rsidTr="001F3B90">
        <w:trPr>
          <w:trHeight w:val="345"/>
        </w:trPr>
        <w:tc>
          <w:tcPr>
            <w:tcW w:w="99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814852" w:rsidP="00082D5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24</w:t>
            </w:r>
            <w:bookmarkStart w:id="0" w:name="_GoBack"/>
            <w:bookmarkEnd w:id="0"/>
            <w:r w:rsidR="00082D5E"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.05</w:t>
            </w:r>
          </w:p>
        </w:tc>
        <w:tc>
          <w:tcPr>
            <w:tcW w:w="68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82D5E" w:rsidRPr="00082D5E" w:rsidRDefault="00082D5E" w:rsidP="00082D5E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Челночный бег 3х5 м/с, 3х10 м/с.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2D5E" w:rsidRPr="00082D5E" w:rsidRDefault="00082D5E" w:rsidP="00082D5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082D5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1</w:t>
            </w:r>
          </w:p>
        </w:tc>
      </w:tr>
    </w:tbl>
    <w:p w:rsidR="00082D5E" w:rsidRPr="00082D5E" w:rsidRDefault="00082D5E" w:rsidP="00082D5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82D5E" w:rsidRPr="00082D5E" w:rsidRDefault="00082D5E" w:rsidP="00082D5E">
      <w:pPr>
        <w:rPr>
          <w:rFonts w:ascii="Times New Roman" w:hAnsi="Times New Roman" w:cs="Times New Roman"/>
          <w:sz w:val="26"/>
          <w:szCs w:val="26"/>
        </w:rPr>
      </w:pPr>
    </w:p>
    <w:p w:rsidR="00082D5E" w:rsidRPr="00082D5E" w:rsidRDefault="00082D5E" w:rsidP="00082D5E">
      <w:pPr>
        <w:rPr>
          <w:rFonts w:ascii="Times New Roman" w:hAnsi="Times New Roman" w:cs="Times New Roman"/>
          <w:sz w:val="26"/>
          <w:szCs w:val="26"/>
        </w:rPr>
      </w:pPr>
    </w:p>
    <w:p w:rsidR="00082D5E" w:rsidRPr="00082D5E" w:rsidRDefault="00082D5E">
      <w:pPr>
        <w:rPr>
          <w:rFonts w:ascii="Times New Roman" w:hAnsi="Times New Roman" w:cs="Times New Roman"/>
          <w:sz w:val="26"/>
          <w:szCs w:val="26"/>
        </w:rPr>
      </w:pPr>
    </w:p>
    <w:sectPr w:rsidR="00082D5E" w:rsidRPr="00082D5E" w:rsidSect="00D96D3A">
      <w:pgSz w:w="11906" w:h="16838"/>
      <w:pgMar w:top="709" w:right="1133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82D5E"/>
    <w:rsid w:val="00082D5E"/>
    <w:rsid w:val="000A2A20"/>
    <w:rsid w:val="001F3B90"/>
    <w:rsid w:val="00200D75"/>
    <w:rsid w:val="00250AD8"/>
    <w:rsid w:val="002F4379"/>
    <w:rsid w:val="00394717"/>
    <w:rsid w:val="00430836"/>
    <w:rsid w:val="007936A7"/>
    <w:rsid w:val="00814852"/>
    <w:rsid w:val="008B74E5"/>
    <w:rsid w:val="009761C2"/>
    <w:rsid w:val="00C473B1"/>
    <w:rsid w:val="00D96D3A"/>
    <w:rsid w:val="00DA1A1F"/>
    <w:rsid w:val="00DE1427"/>
    <w:rsid w:val="00EA18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2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2D5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2D5E"/>
    <w:pPr>
      <w:ind w:left="720" w:firstLine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9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8</Company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kab25</dc:creator>
  <cp:keywords/>
  <dc:description/>
  <cp:lastModifiedBy>Windows User</cp:lastModifiedBy>
  <cp:revision>12</cp:revision>
  <dcterms:created xsi:type="dcterms:W3CDTF">2021-10-15T07:18:00Z</dcterms:created>
  <dcterms:modified xsi:type="dcterms:W3CDTF">2022-10-25T06:47:00Z</dcterms:modified>
</cp:coreProperties>
</file>