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F57" w:rsidRPr="00856C38" w:rsidRDefault="0049275D" w:rsidP="00856C3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9275D">
        <w:rPr>
          <w:rFonts w:ascii="Times New Roman" w:hAnsi="Times New Roman" w:cs="Times New Roman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0pt;height:718.5pt">
            <v:imagedata r:id="rId4" o:title="img20221025_16572632"/>
          </v:shape>
        </w:pict>
      </w:r>
    </w:p>
    <w:p w:rsidR="00CE7F57" w:rsidRPr="0017134F" w:rsidRDefault="00CE7F57" w:rsidP="00F12627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lastRenderedPageBreak/>
        <w:t>ПРИЛОЖЕНИЕ</w:t>
      </w:r>
    </w:p>
    <w:p w:rsidR="00CE7F57" w:rsidRPr="00D55919" w:rsidRDefault="00CE7F57" w:rsidP="00F126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Календарно-тематический план по </w:t>
      </w:r>
      <w:r w:rsidRPr="00D55919">
        <w:rPr>
          <w:rFonts w:ascii="Times New Roman" w:hAnsi="Times New Roman" w:cs="Times New Roman"/>
          <w:b/>
          <w:bCs/>
          <w:sz w:val="26"/>
          <w:szCs w:val="26"/>
        </w:rPr>
        <w:t>родному языку (русскому)</w:t>
      </w:r>
    </w:p>
    <w:p w:rsidR="00CE7F57" w:rsidRPr="007F01ED" w:rsidRDefault="00CE7F57" w:rsidP="00F126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93F82">
        <w:rPr>
          <w:rFonts w:ascii="Times New Roman" w:hAnsi="Times New Roman" w:cs="Times New Roman"/>
          <w:b/>
          <w:bCs/>
          <w:sz w:val="26"/>
          <w:szCs w:val="26"/>
        </w:rPr>
        <w:t xml:space="preserve">для </w:t>
      </w:r>
      <w:r>
        <w:rPr>
          <w:rFonts w:ascii="Times New Roman" w:hAnsi="Times New Roman" w:cs="Times New Roman"/>
          <w:b/>
          <w:bCs/>
          <w:sz w:val="26"/>
          <w:szCs w:val="26"/>
        </w:rPr>
        <w:t>1 «</w:t>
      </w:r>
      <w:r w:rsidR="0049275D">
        <w:rPr>
          <w:rFonts w:ascii="Times New Roman" w:hAnsi="Times New Roman" w:cs="Times New Roman"/>
          <w:b/>
          <w:bCs/>
          <w:sz w:val="26"/>
          <w:szCs w:val="26"/>
        </w:rPr>
        <w:t>Б</w:t>
      </w:r>
      <w:r w:rsidRPr="00A93F82">
        <w:rPr>
          <w:rFonts w:ascii="Times New Roman" w:hAnsi="Times New Roman" w:cs="Times New Roman"/>
          <w:b/>
          <w:bCs/>
          <w:sz w:val="26"/>
          <w:szCs w:val="26"/>
        </w:rPr>
        <w:t>»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класса на 202</w:t>
      </w:r>
      <w:r w:rsidR="00DA6FD4">
        <w:rPr>
          <w:rFonts w:ascii="Times New Roman" w:hAnsi="Times New Roman" w:cs="Times New Roman"/>
          <w:b/>
          <w:bCs/>
          <w:sz w:val="26"/>
          <w:szCs w:val="26"/>
        </w:rPr>
        <w:t>2</w:t>
      </w:r>
      <w:r>
        <w:rPr>
          <w:rFonts w:ascii="Times New Roman" w:hAnsi="Times New Roman" w:cs="Times New Roman"/>
          <w:b/>
          <w:bCs/>
          <w:sz w:val="26"/>
          <w:szCs w:val="26"/>
        </w:rPr>
        <w:t>-202</w:t>
      </w:r>
      <w:r w:rsidR="00DA6FD4">
        <w:rPr>
          <w:rFonts w:ascii="Times New Roman" w:hAnsi="Times New Roman" w:cs="Times New Roman"/>
          <w:b/>
          <w:bCs/>
          <w:sz w:val="26"/>
          <w:szCs w:val="26"/>
        </w:rPr>
        <w:t>3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учебный год</w:t>
      </w:r>
    </w:p>
    <w:p w:rsidR="00CE7F57" w:rsidRPr="00C8048B" w:rsidRDefault="00CE7F57" w:rsidP="00154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49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4"/>
        <w:gridCol w:w="874"/>
        <w:gridCol w:w="6077"/>
        <w:gridCol w:w="1843"/>
      </w:tblGrid>
      <w:tr w:rsidR="00CE7F57" w:rsidRPr="009A18B9">
        <w:trPr>
          <w:trHeight w:val="299"/>
        </w:trPr>
        <w:tc>
          <w:tcPr>
            <w:tcW w:w="704" w:type="dxa"/>
            <w:vMerge w:val="restart"/>
          </w:tcPr>
          <w:p w:rsidR="00CE7F57" w:rsidRPr="009A18B9" w:rsidRDefault="00CE7F57" w:rsidP="0049275D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№ </w:t>
            </w:r>
            <w:proofErr w:type="spellStart"/>
            <w:proofErr w:type="gramStart"/>
            <w:r w:rsidR="004927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</w:t>
            </w:r>
            <w:proofErr w:type="spellEnd"/>
            <w:proofErr w:type="gramEnd"/>
            <w:r w:rsidR="004927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/</w:t>
            </w:r>
            <w:proofErr w:type="spellStart"/>
            <w:r w:rsidR="0049275D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874" w:type="dxa"/>
            <w:vMerge w:val="restart"/>
          </w:tcPr>
          <w:p w:rsidR="00CE7F57" w:rsidRPr="009A18B9" w:rsidRDefault="00CE7F57" w:rsidP="00AA34C7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Дата</w:t>
            </w:r>
          </w:p>
        </w:tc>
        <w:tc>
          <w:tcPr>
            <w:tcW w:w="6077" w:type="dxa"/>
            <w:vMerge w:val="restart"/>
          </w:tcPr>
          <w:p w:rsidR="00CE7F57" w:rsidRPr="009A18B9" w:rsidRDefault="00CE7F57" w:rsidP="00AA34C7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Тема урока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</w:tcPr>
          <w:p w:rsidR="00CE7F57" w:rsidRPr="009A18B9" w:rsidRDefault="00CE7F57" w:rsidP="00AA34C7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Количество часов</w:t>
            </w:r>
          </w:p>
        </w:tc>
      </w:tr>
      <w:tr w:rsidR="00CE7F57" w:rsidRPr="009A18B9">
        <w:trPr>
          <w:trHeight w:val="299"/>
        </w:trPr>
        <w:tc>
          <w:tcPr>
            <w:tcW w:w="704" w:type="dxa"/>
            <w:vMerge/>
            <w:vAlign w:val="center"/>
          </w:tcPr>
          <w:p w:rsidR="00CE7F57" w:rsidRPr="009A18B9" w:rsidRDefault="00CE7F57" w:rsidP="00AA3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74" w:type="dxa"/>
            <w:vMerge/>
          </w:tcPr>
          <w:p w:rsidR="00CE7F57" w:rsidRPr="009A18B9" w:rsidRDefault="00CE7F57" w:rsidP="00AA3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077" w:type="dxa"/>
            <w:vMerge/>
            <w:vAlign w:val="center"/>
          </w:tcPr>
          <w:p w:rsidR="00CE7F57" w:rsidRPr="009A18B9" w:rsidRDefault="00CE7F57" w:rsidP="00AA3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vAlign w:val="center"/>
          </w:tcPr>
          <w:p w:rsidR="00CE7F57" w:rsidRPr="009A18B9" w:rsidRDefault="00CE7F57" w:rsidP="00AA3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CE7F57" w:rsidRPr="009A18B9">
        <w:trPr>
          <w:trHeight w:val="192"/>
        </w:trPr>
        <w:tc>
          <w:tcPr>
            <w:tcW w:w="9498" w:type="dxa"/>
            <w:gridSpan w:val="4"/>
            <w:tcBorders>
              <w:right w:val="single" w:sz="4" w:space="0" w:color="auto"/>
            </w:tcBorders>
          </w:tcPr>
          <w:p w:rsidR="00CE7F57" w:rsidRPr="009A18B9" w:rsidRDefault="00CE7F57" w:rsidP="00D559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</w:pPr>
            <w:r w:rsidRPr="009A18B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 четверть (</w:t>
            </w:r>
            <w:r w:rsidR="000268E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9A18B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</w:t>
            </w:r>
            <w:r w:rsidR="000268E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</w:t>
            </w:r>
            <w:r w:rsidRPr="009A18B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  <w:r w:rsidR="000268E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</w:p>
        </w:tc>
      </w:tr>
      <w:tr w:rsidR="00F100D0" w:rsidRPr="009A18B9">
        <w:trPr>
          <w:trHeight w:val="192"/>
        </w:trPr>
        <w:tc>
          <w:tcPr>
            <w:tcW w:w="9498" w:type="dxa"/>
            <w:gridSpan w:val="4"/>
            <w:tcBorders>
              <w:right w:val="single" w:sz="4" w:space="0" w:color="auto"/>
            </w:tcBorders>
          </w:tcPr>
          <w:p w:rsidR="00F100D0" w:rsidRPr="009A18B9" w:rsidRDefault="00F100D0" w:rsidP="00D559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A18B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Секреты речи и текста (</w:t>
            </w:r>
            <w:r w:rsidR="00CA2DD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</w:t>
            </w:r>
            <w:r w:rsidRPr="009A18B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часов).</w:t>
            </w:r>
          </w:p>
        </w:tc>
      </w:tr>
      <w:tr w:rsidR="00CE7F57" w:rsidRPr="009A18B9">
        <w:trPr>
          <w:trHeight w:val="297"/>
        </w:trPr>
        <w:tc>
          <w:tcPr>
            <w:tcW w:w="704" w:type="dxa"/>
            <w:vAlign w:val="center"/>
          </w:tcPr>
          <w:p w:rsidR="00CE7F57" w:rsidRPr="009A18B9" w:rsidRDefault="00CE7F57" w:rsidP="00AA34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74" w:type="dxa"/>
          </w:tcPr>
          <w:p w:rsidR="00CE7F57" w:rsidRPr="00CA2DD3" w:rsidRDefault="00CE7F57" w:rsidP="00DA36E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CA2DD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0268E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9</w:t>
            </w:r>
            <w:r w:rsidRPr="00CA2DD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.09</w:t>
            </w:r>
          </w:p>
        </w:tc>
        <w:tc>
          <w:tcPr>
            <w:tcW w:w="6077" w:type="dxa"/>
          </w:tcPr>
          <w:p w:rsidR="00CE7F57" w:rsidRPr="009A18B9" w:rsidRDefault="00A562F2" w:rsidP="00D559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Как люди общаются друг с другом.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CE7F57" w:rsidRPr="009A18B9" w:rsidRDefault="00CE7F57" w:rsidP="00AA34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CE7F57" w:rsidRPr="009A18B9">
        <w:trPr>
          <w:trHeight w:val="297"/>
        </w:trPr>
        <w:tc>
          <w:tcPr>
            <w:tcW w:w="704" w:type="dxa"/>
            <w:vAlign w:val="center"/>
          </w:tcPr>
          <w:p w:rsidR="00CE7F57" w:rsidRPr="009A18B9" w:rsidRDefault="00CE7F57" w:rsidP="00AA34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74" w:type="dxa"/>
          </w:tcPr>
          <w:p w:rsidR="00CE7F57" w:rsidRPr="00CA2DD3" w:rsidRDefault="000268E8" w:rsidP="00DA36E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="00CE7F57" w:rsidRPr="00CA2DD3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6077" w:type="dxa"/>
          </w:tcPr>
          <w:p w:rsidR="00CE7F57" w:rsidRPr="009A18B9" w:rsidRDefault="00A562F2" w:rsidP="00D559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Вежливые слова.</w:t>
            </w:r>
          </w:p>
        </w:tc>
        <w:tc>
          <w:tcPr>
            <w:tcW w:w="1843" w:type="dxa"/>
            <w:vAlign w:val="center"/>
          </w:tcPr>
          <w:p w:rsidR="00CE7F57" w:rsidRPr="009A18B9" w:rsidRDefault="00CE7F57" w:rsidP="00C119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CE7F57" w:rsidRPr="009A18B9">
        <w:trPr>
          <w:trHeight w:val="297"/>
        </w:trPr>
        <w:tc>
          <w:tcPr>
            <w:tcW w:w="704" w:type="dxa"/>
            <w:vAlign w:val="center"/>
          </w:tcPr>
          <w:p w:rsidR="00CE7F57" w:rsidRPr="009A18B9" w:rsidRDefault="00CE7F57" w:rsidP="00AA34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74" w:type="dxa"/>
          </w:tcPr>
          <w:p w:rsidR="00CE7F57" w:rsidRPr="00CA2DD3" w:rsidRDefault="000268E8" w:rsidP="00DA36E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07</w:t>
            </w:r>
            <w:r w:rsidR="00CE7F57" w:rsidRPr="00CA2DD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77" w:type="dxa"/>
          </w:tcPr>
          <w:p w:rsidR="00CE7F57" w:rsidRPr="009A18B9" w:rsidRDefault="00A562F2" w:rsidP="00D559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Как люди приветствуют друг друга.</w:t>
            </w:r>
          </w:p>
        </w:tc>
        <w:tc>
          <w:tcPr>
            <w:tcW w:w="1843" w:type="dxa"/>
            <w:vAlign w:val="center"/>
          </w:tcPr>
          <w:p w:rsidR="00CE7F57" w:rsidRPr="009A18B9" w:rsidRDefault="00CE7F57" w:rsidP="00C119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CE7F57" w:rsidRPr="009A18B9" w:rsidTr="00B30E72">
        <w:tc>
          <w:tcPr>
            <w:tcW w:w="704" w:type="dxa"/>
          </w:tcPr>
          <w:p w:rsidR="00CE7F57" w:rsidRPr="009A18B9" w:rsidRDefault="00CE7F57" w:rsidP="00B30E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74" w:type="dxa"/>
          </w:tcPr>
          <w:p w:rsidR="00CE7F57" w:rsidRPr="00CA2DD3" w:rsidRDefault="009A18B9" w:rsidP="00DA36E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CA2DD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0268E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CE7F57" w:rsidRPr="00CA2DD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0268E8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077" w:type="dxa"/>
          </w:tcPr>
          <w:p w:rsidR="00CE7F57" w:rsidRPr="009A18B9" w:rsidRDefault="00A562F2" w:rsidP="00D559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Зачем людям имена. Имена в малых жанрах фольклора.</w:t>
            </w:r>
          </w:p>
        </w:tc>
        <w:tc>
          <w:tcPr>
            <w:tcW w:w="1843" w:type="dxa"/>
            <w:vAlign w:val="center"/>
          </w:tcPr>
          <w:p w:rsidR="00CE7F57" w:rsidRPr="009A18B9" w:rsidRDefault="00CE7F57" w:rsidP="00C119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0268E8" w:rsidRPr="009A18B9" w:rsidTr="0008769E">
        <w:tc>
          <w:tcPr>
            <w:tcW w:w="9498" w:type="dxa"/>
            <w:gridSpan w:val="4"/>
            <w:vAlign w:val="center"/>
          </w:tcPr>
          <w:p w:rsidR="000268E8" w:rsidRPr="009A18B9" w:rsidRDefault="000268E8" w:rsidP="00C119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 четверть (</w:t>
            </w:r>
            <w:r w:rsidR="001F794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9A18B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</w:t>
            </w:r>
            <w:r w:rsidR="001F794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</w:t>
            </w:r>
            <w:r w:rsidRPr="009A18B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</w:p>
        </w:tc>
      </w:tr>
      <w:tr w:rsidR="00CE7F57" w:rsidRPr="009A18B9">
        <w:tc>
          <w:tcPr>
            <w:tcW w:w="704" w:type="dxa"/>
            <w:vAlign w:val="center"/>
          </w:tcPr>
          <w:p w:rsidR="00CE7F57" w:rsidRPr="009A18B9" w:rsidRDefault="00CE7F57" w:rsidP="00AA34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7F57" w:rsidRPr="00CA2DD3" w:rsidRDefault="000268E8" w:rsidP="0022794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  <w:r w:rsidR="00CE7F57" w:rsidRPr="00CA2DD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7F57" w:rsidRPr="009A18B9" w:rsidRDefault="00A562F2" w:rsidP="00D559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Спрашиваем и отвечаем.</w:t>
            </w:r>
          </w:p>
        </w:tc>
        <w:tc>
          <w:tcPr>
            <w:tcW w:w="1843" w:type="dxa"/>
            <w:vAlign w:val="center"/>
          </w:tcPr>
          <w:p w:rsidR="00CE7F57" w:rsidRPr="009A18B9" w:rsidRDefault="00CE7F57" w:rsidP="00C119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F100D0" w:rsidRPr="009A18B9">
        <w:tc>
          <w:tcPr>
            <w:tcW w:w="9498" w:type="dxa"/>
            <w:gridSpan w:val="4"/>
            <w:vAlign w:val="center"/>
          </w:tcPr>
          <w:p w:rsidR="00F100D0" w:rsidRPr="009A18B9" w:rsidRDefault="00F100D0" w:rsidP="00AA34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A18B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Язык в действии (</w:t>
            </w:r>
            <w:r w:rsidR="00CA2DD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</w:t>
            </w:r>
            <w:r w:rsidRPr="009A18B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</w:t>
            </w:r>
            <w:r w:rsidR="00CA2DD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ов</w:t>
            </w:r>
            <w:r w:rsidRPr="009A18B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</w:tc>
      </w:tr>
      <w:tr w:rsidR="00CE7F57" w:rsidRPr="009A18B9" w:rsidTr="00B30E72">
        <w:tc>
          <w:tcPr>
            <w:tcW w:w="704" w:type="dxa"/>
          </w:tcPr>
          <w:p w:rsidR="00CE7F57" w:rsidRPr="009A18B9" w:rsidRDefault="00CE7F57" w:rsidP="00B30E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7F57" w:rsidRPr="00CA2DD3" w:rsidRDefault="000268E8" w:rsidP="00AA34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25</w:t>
            </w:r>
            <w:r w:rsidR="00CE7F57" w:rsidRPr="00CA2DD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.1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7F57" w:rsidRPr="009A18B9" w:rsidRDefault="00A562F2" w:rsidP="00D559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Цели и виды вопросов (вопрос ­уточнение, вопрос как запрос на новое содержание).</w:t>
            </w:r>
          </w:p>
        </w:tc>
        <w:tc>
          <w:tcPr>
            <w:tcW w:w="1843" w:type="dxa"/>
            <w:vAlign w:val="center"/>
          </w:tcPr>
          <w:p w:rsidR="00CE7F57" w:rsidRPr="009A18B9" w:rsidRDefault="00CE7F57" w:rsidP="00C119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CE7F57" w:rsidRPr="009A18B9" w:rsidTr="00B30E72">
        <w:tc>
          <w:tcPr>
            <w:tcW w:w="704" w:type="dxa"/>
          </w:tcPr>
          <w:p w:rsidR="00CE7F57" w:rsidRPr="009A18B9" w:rsidRDefault="00CE7F57" w:rsidP="00B30E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E7F57" w:rsidRPr="00CA2DD3" w:rsidRDefault="000268E8" w:rsidP="00DA36E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09</w:t>
            </w:r>
            <w:r w:rsidR="00CE7F57" w:rsidRPr="00CA2DD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.1</w:t>
            </w:r>
            <w:r w:rsidR="001F794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E7F57" w:rsidRPr="009A18B9" w:rsidRDefault="00A562F2" w:rsidP="00D559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Выделяем голосом важные слова. Роль логического ударения.</w:t>
            </w:r>
          </w:p>
        </w:tc>
        <w:tc>
          <w:tcPr>
            <w:tcW w:w="1843" w:type="dxa"/>
            <w:vAlign w:val="center"/>
          </w:tcPr>
          <w:p w:rsidR="00CE7F57" w:rsidRPr="009A18B9" w:rsidRDefault="00CE7F57" w:rsidP="00C119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CE7F57" w:rsidRPr="009A18B9" w:rsidTr="00B30E72">
        <w:tc>
          <w:tcPr>
            <w:tcW w:w="704" w:type="dxa"/>
          </w:tcPr>
          <w:p w:rsidR="00CE7F57" w:rsidRPr="009A18B9" w:rsidRDefault="00CE7F57" w:rsidP="00B30E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7" w:rsidRPr="00CA2DD3" w:rsidRDefault="009A18B9" w:rsidP="00DA36E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CA2DD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1F794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CE7F57" w:rsidRPr="00CA2DD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Pr="00CA2DD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1F794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7" w:rsidRPr="009A18B9" w:rsidRDefault="00A562F2" w:rsidP="00D559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Как можно играть звуками. Звукопись в стихотворном художественном тексте.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CE7F57" w:rsidRPr="009A18B9" w:rsidRDefault="00CE7F57" w:rsidP="00C119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1F7942" w:rsidRPr="009A18B9" w:rsidTr="00B568EF">
        <w:tc>
          <w:tcPr>
            <w:tcW w:w="9498" w:type="dxa"/>
            <w:gridSpan w:val="4"/>
            <w:tcBorders>
              <w:right w:val="single" w:sz="4" w:space="0" w:color="auto"/>
            </w:tcBorders>
            <w:vAlign w:val="center"/>
          </w:tcPr>
          <w:p w:rsidR="001F7942" w:rsidRPr="009A18B9" w:rsidRDefault="001F7942" w:rsidP="00A55BD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</w:t>
            </w:r>
            <w:r w:rsidRPr="009A18B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четверть (</w:t>
            </w:r>
            <w:r w:rsidR="00A55BD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4 </w:t>
            </w:r>
            <w:r w:rsidRPr="009A18B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час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</w:t>
            </w:r>
            <w:r w:rsidRPr="009A18B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</w:p>
        </w:tc>
      </w:tr>
      <w:tr w:rsidR="00CE7F57" w:rsidRPr="009A18B9">
        <w:tc>
          <w:tcPr>
            <w:tcW w:w="704" w:type="dxa"/>
            <w:vAlign w:val="center"/>
          </w:tcPr>
          <w:p w:rsidR="00CE7F57" w:rsidRPr="009A18B9" w:rsidRDefault="00CE7F57" w:rsidP="00AA34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7" w:rsidRPr="00CA2DD3" w:rsidRDefault="001F7942" w:rsidP="00DA36E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13</w:t>
            </w:r>
            <w:r w:rsidR="00CE7F57" w:rsidRPr="00CA2DD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7" w:rsidRPr="009A18B9" w:rsidRDefault="00A562F2" w:rsidP="00D559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Где поставить ударение.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CE7F57" w:rsidRPr="009A18B9" w:rsidRDefault="00CE7F57" w:rsidP="00C119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CE7F57" w:rsidRPr="009A18B9">
        <w:tc>
          <w:tcPr>
            <w:tcW w:w="704" w:type="dxa"/>
            <w:vAlign w:val="center"/>
          </w:tcPr>
          <w:p w:rsidR="00CE7F57" w:rsidRPr="009A18B9" w:rsidRDefault="00CE7F57" w:rsidP="00AA34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7" w:rsidRPr="00CA2DD3" w:rsidRDefault="001F7942" w:rsidP="00AA34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</w:t>
            </w:r>
            <w:r w:rsidR="00CE7F57" w:rsidRPr="00CA2DD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01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7" w:rsidRPr="009A18B9" w:rsidRDefault="00A562F2" w:rsidP="00D559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Смыслоразличительная роль ударения.</w:t>
            </w:r>
          </w:p>
        </w:tc>
        <w:tc>
          <w:tcPr>
            <w:tcW w:w="1843" w:type="dxa"/>
            <w:vAlign w:val="center"/>
          </w:tcPr>
          <w:p w:rsidR="00CE7F57" w:rsidRPr="009A18B9" w:rsidRDefault="00CE7F57" w:rsidP="00C119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CE7F57" w:rsidRPr="009A18B9" w:rsidTr="00A55BDF">
        <w:tc>
          <w:tcPr>
            <w:tcW w:w="704" w:type="dxa"/>
            <w:vAlign w:val="center"/>
          </w:tcPr>
          <w:p w:rsidR="00CE7F57" w:rsidRPr="009A18B9" w:rsidRDefault="00CE7F57" w:rsidP="00AA34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F57" w:rsidRPr="00CA2DD3" w:rsidRDefault="000207EB" w:rsidP="00A55B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17</w:t>
            </w:r>
            <w:r w:rsidR="00CE7F57" w:rsidRPr="00CA2DD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1F794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7" w:rsidRPr="009A18B9" w:rsidRDefault="00A562F2" w:rsidP="00D559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Как сочетаются слова.</w:t>
            </w:r>
            <w:r w:rsidR="00A55BDF"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Сведения об истории русской письменности: как появились буквы современного русского алфавита.</w:t>
            </w:r>
          </w:p>
        </w:tc>
        <w:tc>
          <w:tcPr>
            <w:tcW w:w="1843" w:type="dxa"/>
            <w:vAlign w:val="center"/>
          </w:tcPr>
          <w:p w:rsidR="00CE7F57" w:rsidRPr="009A18B9" w:rsidRDefault="00CE7F57" w:rsidP="00C119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1F7942" w:rsidRPr="009A18B9" w:rsidTr="00E14438">
        <w:tc>
          <w:tcPr>
            <w:tcW w:w="9498" w:type="dxa"/>
            <w:gridSpan w:val="4"/>
            <w:vAlign w:val="center"/>
          </w:tcPr>
          <w:p w:rsidR="001F7942" w:rsidRPr="009A18B9" w:rsidRDefault="001F7942" w:rsidP="00C119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9A18B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четверть (</w:t>
            </w:r>
            <w:r w:rsidR="00856C3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4,5</w:t>
            </w:r>
            <w:r w:rsidRPr="009A18B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ов</w:t>
            </w:r>
            <w:r w:rsidRPr="009A18B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</w:p>
        </w:tc>
      </w:tr>
      <w:tr w:rsidR="00CA2DD3" w:rsidRPr="009A18B9" w:rsidTr="00C45954">
        <w:tc>
          <w:tcPr>
            <w:tcW w:w="9498" w:type="dxa"/>
            <w:gridSpan w:val="4"/>
            <w:vAlign w:val="center"/>
          </w:tcPr>
          <w:p w:rsidR="00CA2DD3" w:rsidRPr="009A18B9" w:rsidRDefault="00CA2DD3" w:rsidP="00C119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Русский язык: прошлое и настоящее (</w:t>
            </w:r>
            <w:r w:rsidR="00C21F4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 часа</w:t>
            </w:r>
            <w:r w:rsidRPr="009A18B9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).</w:t>
            </w:r>
          </w:p>
        </w:tc>
      </w:tr>
      <w:tr w:rsidR="00CE7F57" w:rsidRPr="009A18B9" w:rsidTr="00B30E72">
        <w:tc>
          <w:tcPr>
            <w:tcW w:w="704" w:type="dxa"/>
          </w:tcPr>
          <w:p w:rsidR="00CE7F57" w:rsidRPr="009A18B9" w:rsidRDefault="00CE7F57" w:rsidP="00B30E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7" w:rsidRPr="00CA2DD3" w:rsidRDefault="000207EB" w:rsidP="00DA36E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10</w:t>
            </w:r>
            <w:r w:rsidR="00CE7F57" w:rsidRPr="00CA2DD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1F794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03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7" w:rsidRPr="009A18B9" w:rsidRDefault="00A562F2" w:rsidP="00D559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Как писали в старину. Особенности оформления книг в Древней Руси: оформление красной строки и заставок.</w:t>
            </w:r>
          </w:p>
        </w:tc>
        <w:tc>
          <w:tcPr>
            <w:tcW w:w="1843" w:type="dxa"/>
            <w:vAlign w:val="center"/>
          </w:tcPr>
          <w:p w:rsidR="00CE7F57" w:rsidRPr="009A18B9" w:rsidRDefault="00CE7F57" w:rsidP="00C119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CE7F57" w:rsidRPr="009A18B9" w:rsidTr="00B30E72">
        <w:tc>
          <w:tcPr>
            <w:tcW w:w="704" w:type="dxa"/>
          </w:tcPr>
          <w:p w:rsidR="00CE7F57" w:rsidRPr="009A18B9" w:rsidRDefault="00CE7F57" w:rsidP="00B30E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7" w:rsidRPr="00CA2DD3" w:rsidRDefault="000207EB" w:rsidP="00DA36E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31</w:t>
            </w:r>
            <w:r w:rsidR="00CE7F57" w:rsidRPr="00CA2DD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1F794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7" w:rsidRPr="009A18B9" w:rsidRDefault="000207EB" w:rsidP="00D559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Сведения об истории русской письменности: как появились буквы современного русского алфавита.</w:t>
            </w:r>
          </w:p>
        </w:tc>
        <w:tc>
          <w:tcPr>
            <w:tcW w:w="1843" w:type="dxa"/>
            <w:vAlign w:val="center"/>
          </w:tcPr>
          <w:p w:rsidR="00CE7F57" w:rsidRPr="009A18B9" w:rsidRDefault="00CE7F57" w:rsidP="00C119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CE7F57" w:rsidRPr="009A18B9" w:rsidTr="00B30E72">
        <w:tc>
          <w:tcPr>
            <w:tcW w:w="704" w:type="dxa"/>
          </w:tcPr>
          <w:p w:rsidR="00CE7F57" w:rsidRPr="009A18B9" w:rsidRDefault="00CE7F57" w:rsidP="00B30E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7" w:rsidRPr="00CA2DD3" w:rsidRDefault="000207EB" w:rsidP="00DA36E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14</w:t>
            </w:r>
            <w:r w:rsidR="00CE7F57" w:rsidRPr="00CA2DD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1F794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04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7" w:rsidRPr="009A18B9" w:rsidRDefault="00856C38" w:rsidP="00D559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Практическая работа «Оформление буквиц и заставок».</w:t>
            </w:r>
          </w:p>
        </w:tc>
        <w:tc>
          <w:tcPr>
            <w:tcW w:w="1843" w:type="dxa"/>
            <w:vAlign w:val="center"/>
          </w:tcPr>
          <w:p w:rsidR="00CE7F57" w:rsidRPr="009A18B9" w:rsidRDefault="00CE7F57" w:rsidP="00C119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CE7F57" w:rsidRPr="009A18B9">
        <w:tc>
          <w:tcPr>
            <w:tcW w:w="704" w:type="dxa"/>
            <w:vAlign w:val="center"/>
          </w:tcPr>
          <w:p w:rsidR="00CE7F57" w:rsidRPr="009A18B9" w:rsidRDefault="00CE7F57" w:rsidP="00AA34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7" w:rsidRPr="00CA2DD3" w:rsidRDefault="000207EB" w:rsidP="00DA36E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28</w:t>
            </w:r>
            <w:r w:rsidR="001F7942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57" w:rsidRPr="009A18B9" w:rsidRDefault="00856C38" w:rsidP="00D5591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Дом в старину: что как называлось.</w:t>
            </w:r>
          </w:p>
        </w:tc>
        <w:tc>
          <w:tcPr>
            <w:tcW w:w="1843" w:type="dxa"/>
            <w:vAlign w:val="center"/>
          </w:tcPr>
          <w:p w:rsidR="00CE7F57" w:rsidRPr="009A18B9" w:rsidRDefault="00CE7F57" w:rsidP="00C119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856C38" w:rsidRPr="009A18B9">
        <w:tc>
          <w:tcPr>
            <w:tcW w:w="704" w:type="dxa"/>
            <w:vAlign w:val="center"/>
          </w:tcPr>
          <w:p w:rsidR="00856C38" w:rsidRPr="009A18B9" w:rsidRDefault="00856C38" w:rsidP="00AA34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38" w:rsidRPr="00CA2DD3" w:rsidRDefault="00856C38" w:rsidP="00AA34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12</w:t>
            </w:r>
            <w:r w:rsidRPr="00CA2DD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05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38" w:rsidRPr="009A18B9" w:rsidRDefault="00856C38" w:rsidP="008346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Промежуточная аттестация. Итоговый тест.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856C38" w:rsidRPr="009A18B9" w:rsidRDefault="00856C38" w:rsidP="00C119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856C38" w:rsidRPr="009A18B9">
        <w:tc>
          <w:tcPr>
            <w:tcW w:w="704" w:type="dxa"/>
            <w:vAlign w:val="center"/>
          </w:tcPr>
          <w:p w:rsidR="00856C38" w:rsidRPr="009A18B9" w:rsidRDefault="00856C38" w:rsidP="00AA34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38" w:rsidRDefault="00856C38" w:rsidP="00AA34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26.05</w:t>
            </w:r>
          </w:p>
        </w:tc>
        <w:tc>
          <w:tcPr>
            <w:tcW w:w="6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C38" w:rsidRPr="009A18B9" w:rsidRDefault="00856C38" w:rsidP="008346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A18B9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Сравниваем тексты.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856C38" w:rsidRDefault="00856C38" w:rsidP="00C119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0,5</w:t>
            </w:r>
          </w:p>
        </w:tc>
      </w:tr>
    </w:tbl>
    <w:p w:rsidR="00CE7F57" w:rsidRDefault="00CE7F57"/>
    <w:p w:rsidR="00CE7F57" w:rsidRDefault="00CE7F57"/>
    <w:sectPr w:rsidR="00CE7F57" w:rsidSect="00F1262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4FA8"/>
    <w:rsid w:val="00000178"/>
    <w:rsid w:val="000207EB"/>
    <w:rsid w:val="000268E8"/>
    <w:rsid w:val="00076542"/>
    <w:rsid w:val="000A639A"/>
    <w:rsid w:val="000C4443"/>
    <w:rsid w:val="00100E62"/>
    <w:rsid w:val="00154FA8"/>
    <w:rsid w:val="0017134F"/>
    <w:rsid w:val="001C36CA"/>
    <w:rsid w:val="001F7942"/>
    <w:rsid w:val="0022794D"/>
    <w:rsid w:val="002624B6"/>
    <w:rsid w:val="00336CD4"/>
    <w:rsid w:val="003422AA"/>
    <w:rsid w:val="003956DB"/>
    <w:rsid w:val="00415CA8"/>
    <w:rsid w:val="00464F5B"/>
    <w:rsid w:val="0048584D"/>
    <w:rsid w:val="0049275D"/>
    <w:rsid w:val="00523CD2"/>
    <w:rsid w:val="005351F7"/>
    <w:rsid w:val="00556F8F"/>
    <w:rsid w:val="006B749F"/>
    <w:rsid w:val="007E13D8"/>
    <w:rsid w:val="007F01ED"/>
    <w:rsid w:val="007F339A"/>
    <w:rsid w:val="00856C38"/>
    <w:rsid w:val="008C1F7B"/>
    <w:rsid w:val="00987DF4"/>
    <w:rsid w:val="009A18B9"/>
    <w:rsid w:val="009D2891"/>
    <w:rsid w:val="00A43D2F"/>
    <w:rsid w:val="00A53BA8"/>
    <w:rsid w:val="00A55BDF"/>
    <w:rsid w:val="00A562F2"/>
    <w:rsid w:val="00A6218C"/>
    <w:rsid w:val="00A806BA"/>
    <w:rsid w:val="00A93F82"/>
    <w:rsid w:val="00A93FE0"/>
    <w:rsid w:val="00AA34C7"/>
    <w:rsid w:val="00AB7C79"/>
    <w:rsid w:val="00AC798B"/>
    <w:rsid w:val="00B30E72"/>
    <w:rsid w:val="00C11957"/>
    <w:rsid w:val="00C21F48"/>
    <w:rsid w:val="00C8048B"/>
    <w:rsid w:val="00CA2DD3"/>
    <w:rsid w:val="00CE7F57"/>
    <w:rsid w:val="00D0488C"/>
    <w:rsid w:val="00D55919"/>
    <w:rsid w:val="00DA36E9"/>
    <w:rsid w:val="00DA6FD4"/>
    <w:rsid w:val="00E155AE"/>
    <w:rsid w:val="00E84C89"/>
    <w:rsid w:val="00F100D0"/>
    <w:rsid w:val="00F12627"/>
    <w:rsid w:val="00F67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FA8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D55919"/>
    <w:pPr>
      <w:spacing w:before="240" w:after="60" w:line="240" w:lineRule="auto"/>
      <w:outlineLvl w:val="6"/>
    </w:pPr>
    <w:rPr>
      <w:rFonts w:ascii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link w:val="7"/>
    <w:uiPriority w:val="99"/>
    <w:locked/>
    <w:rsid w:val="00D55919"/>
    <w:rPr>
      <w:rFonts w:ascii="Times New Roman" w:hAnsi="Times New Roman" w:cs="Times New Roman"/>
      <w:sz w:val="24"/>
      <w:szCs w:val="24"/>
      <w:lang w:val="en-US" w:eastAsia="ru-RU"/>
    </w:rPr>
  </w:style>
  <w:style w:type="character" w:customStyle="1" w:styleId="FontStyle11">
    <w:name w:val="Font Style11"/>
    <w:uiPriority w:val="99"/>
    <w:rsid w:val="00D55919"/>
    <w:rPr>
      <w:rFonts w:ascii="Times New Roman" w:hAnsi="Times New Roman" w:cs="Times New Roman"/>
      <w:sz w:val="20"/>
      <w:szCs w:val="20"/>
    </w:rPr>
  </w:style>
  <w:style w:type="paragraph" w:customStyle="1" w:styleId="ParagraphStyle">
    <w:name w:val="Paragraph Style"/>
    <w:uiPriority w:val="99"/>
    <w:rsid w:val="00987DF4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styleId="a3">
    <w:name w:val="Hyperlink"/>
    <w:uiPriority w:val="99"/>
    <w:semiHidden/>
    <w:rsid w:val="00F6774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AC798B"/>
    <w:pPr>
      <w:spacing w:after="0" w:line="240" w:lineRule="auto"/>
    </w:pPr>
    <w:rPr>
      <w:rFonts w:ascii="Tahoma" w:hAnsi="Tahoma" w:cs="Times New Roman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locked/>
    <w:rsid w:val="00AC798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D0488C"/>
    <w:pPr>
      <w:ind w:left="720"/>
    </w:pPr>
  </w:style>
  <w:style w:type="table" w:customStyle="1" w:styleId="TableNormal1">
    <w:name w:val="Table Normal1"/>
    <w:uiPriority w:val="99"/>
    <w:semiHidden/>
    <w:rsid w:val="00D0488C"/>
    <w:pPr>
      <w:widowControl w:val="0"/>
      <w:autoSpaceDE w:val="0"/>
      <w:autoSpaceDN w:val="0"/>
    </w:pPr>
    <w:rPr>
      <w:rFonts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614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4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Юля</cp:lastModifiedBy>
  <cp:revision>26</cp:revision>
  <cp:lastPrinted>2022-10-30T23:26:00Z</cp:lastPrinted>
  <dcterms:created xsi:type="dcterms:W3CDTF">2018-10-01T13:41:00Z</dcterms:created>
  <dcterms:modified xsi:type="dcterms:W3CDTF">2022-10-30T23:28:00Z</dcterms:modified>
</cp:coreProperties>
</file>