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CE3" w:rsidRDefault="007D2294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4184650" cy="5913322"/>
            <wp:effectExtent l="19050" t="0" r="6350" b="0"/>
            <wp:docPr id="2" name="Рисунок 1" descr="D:\Левичева\img20221025_165705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7053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0" cy="59133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76CE3" w:rsidRDefault="00A76CE3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AB743F" w:rsidRPr="00AB743F" w:rsidRDefault="00D414EF" w:rsidP="00C661CE">
      <w:pPr>
        <w:pStyle w:val="1"/>
        <w:spacing w:before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Полилиния: фигура 102" o:spid="_x0000_s1026" style="position:absolute;left:0;text-align:left;margin-left:36.85pt;margin-top:20.8pt;width:317.5pt;height:.1pt;z-index:-25155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AzJGs+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AB743F" w:rsidRPr="00AB743F">
        <w:rPr>
          <w:rFonts w:ascii="Times New Roman" w:hAnsi="Times New Roman" w:cs="Times New Roman"/>
          <w:w w:val="80"/>
          <w:sz w:val="26"/>
          <w:szCs w:val="26"/>
        </w:rPr>
        <w:t>ПОЯСНИТЕЛЬНАЯЗАПИСКА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Программа по учебному предмету «Родной язык (русский)»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(предметная область «Родной язык и литературное чтение народном языке») включает пояснительную записку, содержание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обучения, планируемые результаты освоения программы учебного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предмета</w:t>
      </w:r>
      <w:r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</w:t>
      </w:r>
      <w:r w:rsidR="00B7243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место учебного предмета «Родной язык (русский)» в учебном</w:t>
      </w:r>
      <w:r w:rsidR="00B7243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плане</w:t>
      </w:r>
      <w:r>
        <w:rPr>
          <w:w w:val="120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Программа определяет содержание учебного предмета по годам обучения, основные методические стратегии обучения, воспитания и развития обучающихся средствами учебного предмета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«Родной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(русский)»</w:t>
      </w:r>
      <w:r>
        <w:rPr>
          <w:w w:val="142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spacing w:val="-1"/>
          <w:w w:val="120"/>
          <w:sz w:val="26"/>
          <w:szCs w:val="26"/>
        </w:rPr>
        <w:t xml:space="preserve">Планируемые результаты включают </w:t>
      </w:r>
      <w:r w:rsidRPr="00AB743F">
        <w:rPr>
          <w:w w:val="120"/>
          <w:sz w:val="26"/>
          <w:szCs w:val="26"/>
        </w:rPr>
        <w:t>личностные, метапредметные результаты за период обучения, а также предметные</w:t>
      </w:r>
      <w:r w:rsidR="00B7243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результаты по родному русскому языку за каждый год обучения</w:t>
      </w:r>
      <w:r>
        <w:rPr>
          <w:w w:val="120"/>
          <w:sz w:val="26"/>
          <w:szCs w:val="26"/>
        </w:rPr>
        <w:t>.</w:t>
      </w:r>
    </w:p>
    <w:p w:rsidR="00AB743F" w:rsidRDefault="00AB743F" w:rsidP="00C23272">
      <w:pPr>
        <w:pStyle w:val="a3"/>
        <w:spacing w:line="252" w:lineRule="auto"/>
        <w:ind w:firstLine="226"/>
        <w:rPr>
          <w:w w:val="115"/>
          <w:sz w:val="26"/>
          <w:szCs w:val="26"/>
        </w:rPr>
      </w:pPr>
      <w:r w:rsidRPr="00AB743F">
        <w:rPr>
          <w:w w:val="115"/>
          <w:sz w:val="26"/>
          <w:szCs w:val="26"/>
        </w:rPr>
        <w:t>В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тематическом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планировании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описывается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программное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содержание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выделенным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содержательным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линиям,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раскрывается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характеристика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деятельности,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методы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формы,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которые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целесообразно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использовать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темы</w:t>
      </w:r>
      <w:r>
        <w:rPr>
          <w:w w:val="115"/>
          <w:sz w:val="26"/>
          <w:szCs w:val="26"/>
        </w:rPr>
        <w:t>.</w:t>
      </w:r>
      <w:r w:rsidR="00B72430">
        <w:rPr>
          <w:w w:val="115"/>
          <w:sz w:val="26"/>
          <w:szCs w:val="26"/>
        </w:rPr>
        <w:t xml:space="preserve"> </w:t>
      </w:r>
      <w:proofErr w:type="gramStart"/>
      <w:r w:rsidRPr="00AB743F">
        <w:rPr>
          <w:w w:val="115"/>
          <w:sz w:val="26"/>
          <w:szCs w:val="26"/>
        </w:rPr>
        <w:t>Примерная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рабочая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 родному языку (русскому)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начального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образования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подготовлена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Федерального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государственного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образовательного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стандарта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начального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образования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(Приказ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Министерства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просвещения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Российской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Федерации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31</w:t>
      </w:r>
      <w:r w:rsidR="00566AAA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05</w:t>
      </w:r>
      <w:r w:rsidR="00566AAA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2021г</w:t>
      </w:r>
      <w:r w:rsidR="00566AAA">
        <w:rPr>
          <w:w w:val="115"/>
          <w:sz w:val="26"/>
          <w:szCs w:val="26"/>
        </w:rPr>
        <w:t>.</w:t>
      </w:r>
      <w:r w:rsidR="007B46B6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№286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«Об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утверждении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федерального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государственного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образовательного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стандарта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начального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образования»,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зарегистрирован  Министерством  юстиции  Российской  Федерации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05</w:t>
      </w:r>
      <w:r w:rsidR="00B7243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07</w:t>
      </w:r>
      <w:r w:rsidR="00B7243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2021г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№64100),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Концепции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преподавания  русского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 и литературы в Российской Федерации (утверждена распоряжением Правительства</w:t>
      </w:r>
      <w:proofErr w:type="gramEnd"/>
      <w:r w:rsidRPr="00AB743F">
        <w:rPr>
          <w:w w:val="115"/>
          <w:sz w:val="26"/>
          <w:szCs w:val="26"/>
        </w:rPr>
        <w:t xml:space="preserve"> </w:t>
      </w:r>
      <w:proofErr w:type="gramStart"/>
      <w:r w:rsidRPr="00AB743F">
        <w:rPr>
          <w:w w:val="115"/>
          <w:sz w:val="26"/>
          <w:szCs w:val="26"/>
        </w:rPr>
        <w:t>Росси</w:t>
      </w:r>
      <w:r w:rsidR="00B72430">
        <w:rPr>
          <w:w w:val="115"/>
          <w:sz w:val="26"/>
          <w:szCs w:val="26"/>
        </w:rPr>
        <w:t>йской Федерации от 9 апреля 2016</w:t>
      </w:r>
      <w:r w:rsidRPr="00AB743F">
        <w:rPr>
          <w:w w:val="115"/>
          <w:sz w:val="26"/>
          <w:szCs w:val="26"/>
        </w:rPr>
        <w:t>г</w:t>
      </w:r>
      <w:r w:rsidR="007B46B6">
        <w:rPr>
          <w:w w:val="115"/>
          <w:sz w:val="26"/>
          <w:szCs w:val="26"/>
        </w:rPr>
        <w:t xml:space="preserve"> </w:t>
      </w:r>
      <w:r w:rsidR="00B7243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№ 637-р), а также ориентирована на целевые приоритеты,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сформулированные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Примерной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программе</w:t>
      </w:r>
      <w:r w:rsidR="00B7243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воспитания</w:t>
      </w:r>
      <w:r>
        <w:rPr>
          <w:w w:val="115"/>
          <w:sz w:val="26"/>
          <w:szCs w:val="26"/>
        </w:rPr>
        <w:t>.</w:t>
      </w:r>
      <w:proofErr w:type="gramEnd"/>
    </w:p>
    <w:p w:rsidR="00C23272" w:rsidRPr="00AB743F" w:rsidRDefault="00C23272" w:rsidP="00C23272">
      <w:pPr>
        <w:pStyle w:val="a3"/>
        <w:spacing w:line="252" w:lineRule="auto"/>
        <w:ind w:firstLine="226"/>
        <w:rPr>
          <w:sz w:val="26"/>
          <w:szCs w:val="26"/>
        </w:rPr>
      </w:pPr>
    </w:p>
    <w:p w:rsidR="00AB743F" w:rsidRPr="00AB743F" w:rsidRDefault="00AB743F" w:rsidP="00C661CE">
      <w:pPr>
        <w:pStyle w:val="3"/>
        <w:spacing w:line="249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ОБЩАЯ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ХАРАКТЕРИСТИКА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УЧЕБНОГО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ПРЕДМЕТА</w:t>
      </w:r>
    </w:p>
    <w:p w:rsidR="00AB743F" w:rsidRPr="00AB743F" w:rsidRDefault="00AB743F" w:rsidP="00C661CE">
      <w:pPr>
        <w:spacing w:line="249" w:lineRule="exact"/>
        <w:jc w:val="both"/>
        <w:rPr>
          <w:sz w:val="26"/>
          <w:szCs w:val="26"/>
        </w:rPr>
      </w:pPr>
      <w:r w:rsidRPr="00AB743F">
        <w:rPr>
          <w:w w:val="95"/>
          <w:sz w:val="26"/>
          <w:szCs w:val="26"/>
        </w:rPr>
        <w:t>«РОДНОЙ</w:t>
      </w:r>
      <w:r w:rsidR="00177024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ЯЗЫК</w:t>
      </w:r>
      <w:r w:rsidR="00177024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(РУССКИЙ)»</w:t>
      </w:r>
    </w:p>
    <w:p w:rsidR="00377C33" w:rsidRDefault="00AB743F" w:rsidP="00377C33">
      <w:pPr>
        <w:pStyle w:val="a3"/>
        <w:rPr>
          <w:w w:val="115"/>
          <w:sz w:val="26"/>
          <w:szCs w:val="26"/>
        </w:rPr>
      </w:pPr>
      <w:r w:rsidRPr="00AB743F">
        <w:rPr>
          <w:w w:val="120"/>
          <w:sz w:val="26"/>
          <w:szCs w:val="26"/>
        </w:rPr>
        <w:t>Примерная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рабочая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программа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учебного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предмета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«Родной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(русский)»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разработана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организаций,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реализующих</w:t>
      </w:r>
      <w:r w:rsidR="00A4376D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программы начального общего образования</w:t>
      </w:r>
      <w:r>
        <w:rPr>
          <w:w w:val="115"/>
          <w:sz w:val="26"/>
          <w:szCs w:val="26"/>
        </w:rPr>
        <w:t>.</w:t>
      </w:r>
      <w:r w:rsidR="00B72430">
        <w:rPr>
          <w:w w:val="115"/>
          <w:sz w:val="26"/>
          <w:szCs w:val="26"/>
        </w:rPr>
        <w:t xml:space="preserve"> Программа разра</w:t>
      </w:r>
      <w:r w:rsidRPr="00AB743F">
        <w:rPr>
          <w:w w:val="115"/>
          <w:sz w:val="26"/>
          <w:szCs w:val="26"/>
        </w:rPr>
        <w:t xml:space="preserve">ботана с целью оказания методической помощи 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учителю в создании рабочей программы по учебному предмету «Родной язык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(русский)»,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ориентированной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современные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тенденции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школьном</w:t>
      </w:r>
      <w:r w:rsidR="00A4376D">
        <w:rPr>
          <w:w w:val="115"/>
          <w:sz w:val="26"/>
          <w:szCs w:val="26"/>
        </w:rPr>
        <w:t xml:space="preserve"> образовании </w:t>
      </w:r>
      <w:r w:rsidRPr="00AB743F">
        <w:rPr>
          <w:w w:val="115"/>
          <w:sz w:val="26"/>
          <w:szCs w:val="26"/>
        </w:rPr>
        <w:t>активные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методики</w:t>
      </w:r>
      <w:r w:rsidR="00A4376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C661CE">
        <w:rPr>
          <w:w w:val="115"/>
          <w:sz w:val="26"/>
          <w:szCs w:val="26"/>
        </w:rPr>
        <w:t>.</w:t>
      </w:r>
    </w:p>
    <w:p w:rsidR="00C661CE" w:rsidRDefault="00377C33" w:rsidP="00377C33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>С</w:t>
      </w:r>
      <w:r w:rsidR="00AB743F" w:rsidRPr="00AB743F">
        <w:rPr>
          <w:w w:val="115"/>
          <w:sz w:val="26"/>
          <w:szCs w:val="26"/>
        </w:rPr>
        <w:t>одержание программы направлено на достижение результатов освоения основной образовательной программы начальногообщего образования в части требований, заданных Федеральным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государственным образовательным стандартом начального общего образования к предметной области «Родной язык илитературное чтение на родном языке»</w:t>
      </w:r>
      <w:r w:rsidR="00C661CE">
        <w:rPr>
          <w:w w:val="115"/>
          <w:sz w:val="26"/>
          <w:szCs w:val="26"/>
        </w:rPr>
        <w:t>.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Программа ориентирована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на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сопровождение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и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поддержку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курса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русского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языка,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входящего в предметную область «Русский язык и литературное</w:t>
      </w:r>
      <w:r>
        <w:rPr>
          <w:w w:val="115"/>
          <w:sz w:val="26"/>
          <w:szCs w:val="26"/>
        </w:rPr>
        <w:t xml:space="preserve"> </w:t>
      </w:r>
      <w:r w:rsidR="00AB743F" w:rsidRPr="00AB743F">
        <w:rPr>
          <w:w w:val="115"/>
          <w:sz w:val="26"/>
          <w:szCs w:val="26"/>
        </w:rPr>
        <w:t>чтение»</w:t>
      </w:r>
      <w:r w:rsidR="00C661CE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</w:p>
    <w:p w:rsidR="00AB743F" w:rsidRPr="00AB743F" w:rsidRDefault="00AB743F" w:rsidP="00C661CE">
      <w:pPr>
        <w:pStyle w:val="3"/>
        <w:spacing w:line="249" w:lineRule="exact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ЦЕЛИИ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ЗУЧЕНИЯ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УЧЕБНОГО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ПРЕДМЕТА</w:t>
      </w:r>
    </w:p>
    <w:p w:rsidR="00AB743F" w:rsidRPr="00AB743F" w:rsidRDefault="00AB743F" w:rsidP="00C661CE">
      <w:pPr>
        <w:spacing w:line="249" w:lineRule="exact"/>
        <w:jc w:val="both"/>
        <w:rPr>
          <w:sz w:val="26"/>
          <w:szCs w:val="26"/>
        </w:rPr>
      </w:pPr>
      <w:r w:rsidRPr="00AB743F">
        <w:rPr>
          <w:w w:val="95"/>
          <w:sz w:val="26"/>
          <w:szCs w:val="26"/>
        </w:rPr>
        <w:t>«РОДНОЙ</w:t>
      </w:r>
      <w:r w:rsidR="00177024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ЯЗЫК</w:t>
      </w:r>
      <w:r w:rsidR="00177024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(РУССКИЙ)»</w:t>
      </w:r>
    </w:p>
    <w:p w:rsidR="00566AAA" w:rsidRPr="00566AAA" w:rsidRDefault="00566AAA" w:rsidP="00C661CE">
      <w:pPr>
        <w:pStyle w:val="a3"/>
        <w:rPr>
          <w:sz w:val="26"/>
          <w:szCs w:val="26"/>
        </w:rPr>
      </w:pPr>
      <w:r w:rsidRPr="00566AAA">
        <w:rPr>
          <w:b/>
          <w:w w:val="115"/>
          <w:sz w:val="26"/>
          <w:szCs w:val="26"/>
        </w:rPr>
        <w:t>Целями</w:t>
      </w:r>
      <w:r w:rsidR="00377C33">
        <w:rPr>
          <w:b/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изучения</w:t>
      </w:r>
      <w:r w:rsidR="00377C3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русского</w:t>
      </w:r>
      <w:r w:rsidR="00377C3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родного</w:t>
      </w:r>
      <w:r w:rsidR="00377C3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языка</w:t>
      </w:r>
      <w:r w:rsidR="00377C3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являются:</w:t>
      </w:r>
    </w:p>
    <w:p w:rsidR="00377C33" w:rsidRDefault="00377C33" w:rsidP="00C661CE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>- о</w:t>
      </w:r>
      <w:r w:rsidR="00566AAA" w:rsidRPr="00566AAA">
        <w:rPr>
          <w:w w:val="115"/>
          <w:sz w:val="26"/>
          <w:szCs w:val="26"/>
        </w:rPr>
        <w:t>сознание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русского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языка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как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одной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из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главных</w:t>
      </w:r>
      <w:r>
        <w:rPr>
          <w:w w:val="115"/>
          <w:sz w:val="26"/>
          <w:szCs w:val="26"/>
        </w:rPr>
        <w:t xml:space="preserve"> </w:t>
      </w:r>
      <w:r w:rsidR="00B72430">
        <w:rPr>
          <w:w w:val="115"/>
          <w:sz w:val="26"/>
          <w:szCs w:val="26"/>
        </w:rPr>
        <w:t>духовно</w:t>
      </w:r>
      <w:r>
        <w:rPr>
          <w:w w:val="115"/>
          <w:sz w:val="26"/>
          <w:szCs w:val="26"/>
        </w:rPr>
        <w:t>-</w:t>
      </w:r>
      <w:r w:rsidR="00566AAA" w:rsidRPr="00566AAA">
        <w:rPr>
          <w:w w:val="115"/>
          <w:sz w:val="26"/>
          <w:szCs w:val="26"/>
        </w:rPr>
        <w:t>нравственных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ценностей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русского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народа;</w:t>
      </w:r>
      <w:r>
        <w:rPr>
          <w:w w:val="115"/>
          <w:sz w:val="26"/>
          <w:szCs w:val="26"/>
        </w:rPr>
        <w:t xml:space="preserve"> - </w:t>
      </w:r>
      <w:r w:rsidR="00566AAA" w:rsidRPr="00566AAA">
        <w:rPr>
          <w:w w:val="115"/>
          <w:sz w:val="26"/>
          <w:szCs w:val="26"/>
        </w:rPr>
        <w:t>понимание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значения родного языка для освоения и укрепления культуры и</w:t>
      </w:r>
      <w:r>
        <w:rPr>
          <w:w w:val="115"/>
          <w:sz w:val="26"/>
          <w:szCs w:val="26"/>
        </w:rPr>
        <w:t xml:space="preserve"> традиций своего народа;</w:t>
      </w:r>
      <w:r w:rsidR="00566AAA" w:rsidRPr="00566AAA">
        <w:rPr>
          <w:w w:val="115"/>
          <w:sz w:val="26"/>
          <w:szCs w:val="26"/>
        </w:rPr>
        <w:t xml:space="preserve"> </w:t>
      </w:r>
    </w:p>
    <w:p w:rsidR="00377C33" w:rsidRDefault="00377C33" w:rsidP="00C661CE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66AAA" w:rsidRPr="00566AAA">
        <w:rPr>
          <w:w w:val="115"/>
          <w:sz w:val="26"/>
          <w:szCs w:val="26"/>
        </w:rPr>
        <w:t xml:space="preserve">осознание национального своеобразия русского языка; </w:t>
      </w:r>
    </w:p>
    <w:p w:rsidR="00566AAA" w:rsidRPr="00566AAA" w:rsidRDefault="00377C33" w:rsidP="00C661CE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66AAA" w:rsidRPr="00566AAA">
        <w:rPr>
          <w:w w:val="115"/>
          <w:sz w:val="26"/>
          <w:szCs w:val="26"/>
        </w:rPr>
        <w:t>формирование познавательного интереса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к родному языку и желания его изучать, любви, уважительного отношения к русскому языку, а через него — к родной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культуре;</w:t>
      </w:r>
    </w:p>
    <w:p w:rsidR="00FE78F3" w:rsidRDefault="00FE78F3" w:rsidP="00FE78F3">
      <w:pPr>
        <w:pStyle w:val="a3"/>
        <w:spacing w:line="254" w:lineRule="auto"/>
        <w:rPr>
          <w:spacing w:val="-1"/>
          <w:w w:val="120"/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="00566AAA" w:rsidRPr="00566AAA">
        <w:rPr>
          <w:w w:val="120"/>
          <w:sz w:val="26"/>
          <w:szCs w:val="26"/>
        </w:rPr>
        <w:t>овладение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первоначальными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представлениями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о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единстве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и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многообразии языкового и культурного пространства Российской Федерации, о месте русского языка среди других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spacing w:val="-1"/>
          <w:w w:val="120"/>
          <w:sz w:val="26"/>
          <w:szCs w:val="26"/>
        </w:rPr>
        <w:t>языков</w:t>
      </w:r>
      <w:r>
        <w:rPr>
          <w:spacing w:val="-1"/>
          <w:w w:val="120"/>
          <w:sz w:val="26"/>
          <w:szCs w:val="26"/>
        </w:rPr>
        <w:t xml:space="preserve"> </w:t>
      </w:r>
      <w:r w:rsidR="00566AAA" w:rsidRPr="00566AAA">
        <w:rPr>
          <w:spacing w:val="-1"/>
          <w:w w:val="120"/>
          <w:sz w:val="26"/>
          <w:szCs w:val="26"/>
        </w:rPr>
        <w:t>народов</w:t>
      </w:r>
      <w:r>
        <w:rPr>
          <w:spacing w:val="-1"/>
          <w:w w:val="120"/>
          <w:sz w:val="26"/>
          <w:szCs w:val="26"/>
        </w:rPr>
        <w:t xml:space="preserve"> </w:t>
      </w:r>
      <w:r w:rsidR="00566AAA" w:rsidRPr="00566AAA">
        <w:rPr>
          <w:spacing w:val="-1"/>
          <w:w w:val="120"/>
          <w:sz w:val="26"/>
          <w:szCs w:val="26"/>
        </w:rPr>
        <w:t>России;</w:t>
      </w:r>
    </w:p>
    <w:p w:rsidR="00FE78F3" w:rsidRDefault="00FE78F3" w:rsidP="00FE78F3">
      <w:pPr>
        <w:pStyle w:val="a3"/>
        <w:spacing w:line="254" w:lineRule="auto"/>
        <w:rPr>
          <w:w w:val="120"/>
          <w:sz w:val="26"/>
          <w:szCs w:val="26"/>
        </w:rPr>
      </w:pPr>
      <w:r>
        <w:rPr>
          <w:spacing w:val="-1"/>
          <w:w w:val="120"/>
          <w:sz w:val="26"/>
          <w:szCs w:val="26"/>
        </w:rPr>
        <w:t xml:space="preserve">- </w:t>
      </w:r>
      <w:r w:rsidR="00566AAA" w:rsidRPr="00566AAA">
        <w:rPr>
          <w:w w:val="120"/>
          <w:sz w:val="26"/>
          <w:szCs w:val="26"/>
        </w:rPr>
        <w:t>воспитание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уважительного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 xml:space="preserve">отношения к культурам и языкам народов России; </w:t>
      </w:r>
    </w:p>
    <w:p w:rsidR="00566AAA" w:rsidRPr="00566AAA" w:rsidRDefault="00FE78F3" w:rsidP="00FE78F3">
      <w:pPr>
        <w:pStyle w:val="a3"/>
        <w:spacing w:line="254" w:lineRule="auto"/>
        <w:rPr>
          <w:sz w:val="26"/>
          <w:szCs w:val="26"/>
        </w:rPr>
      </w:pPr>
      <w:r>
        <w:rPr>
          <w:w w:val="120"/>
          <w:sz w:val="26"/>
          <w:szCs w:val="26"/>
        </w:rPr>
        <w:t>-</w:t>
      </w:r>
      <w:r w:rsidR="00566AAA" w:rsidRPr="00566AAA">
        <w:rPr>
          <w:w w:val="120"/>
          <w:sz w:val="26"/>
          <w:szCs w:val="26"/>
        </w:rPr>
        <w:t>овладение культурой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межнационального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общения;</w:t>
      </w:r>
    </w:p>
    <w:p w:rsidR="00FE78F3" w:rsidRDefault="00566AAA" w:rsidP="00C661CE">
      <w:pPr>
        <w:pStyle w:val="a3"/>
        <w:spacing w:line="254" w:lineRule="auto"/>
        <w:ind w:firstLine="241"/>
        <w:rPr>
          <w:w w:val="120"/>
          <w:sz w:val="26"/>
          <w:szCs w:val="26"/>
        </w:rPr>
      </w:pPr>
      <w:r>
        <w:rPr>
          <w:spacing w:val="-1"/>
          <w:w w:val="120"/>
          <w:position w:val="1"/>
          <w:sz w:val="26"/>
          <w:szCs w:val="26"/>
        </w:rPr>
        <w:t>-</w:t>
      </w:r>
      <w:r w:rsidRPr="00566AAA">
        <w:rPr>
          <w:spacing w:val="-1"/>
          <w:w w:val="120"/>
          <w:sz w:val="26"/>
          <w:szCs w:val="26"/>
        </w:rPr>
        <w:t>овладение</w:t>
      </w:r>
      <w:r w:rsidR="00FE78F3">
        <w:rPr>
          <w:spacing w:val="-1"/>
          <w:w w:val="120"/>
          <w:sz w:val="26"/>
          <w:szCs w:val="26"/>
        </w:rPr>
        <w:t xml:space="preserve"> </w:t>
      </w:r>
      <w:r w:rsidRPr="00566AAA">
        <w:rPr>
          <w:spacing w:val="-1"/>
          <w:w w:val="120"/>
          <w:sz w:val="26"/>
          <w:szCs w:val="26"/>
        </w:rPr>
        <w:t>первоначальными</w:t>
      </w:r>
      <w:r w:rsidR="00FE78F3">
        <w:rPr>
          <w:spacing w:val="-1"/>
          <w:w w:val="120"/>
          <w:sz w:val="26"/>
          <w:szCs w:val="26"/>
        </w:rPr>
        <w:t xml:space="preserve"> </w:t>
      </w:r>
      <w:r w:rsidRPr="00566AAA">
        <w:rPr>
          <w:spacing w:val="-1"/>
          <w:w w:val="120"/>
          <w:sz w:val="26"/>
          <w:szCs w:val="26"/>
        </w:rPr>
        <w:t>представлениями</w:t>
      </w:r>
      <w:r w:rsidR="00FE78F3">
        <w:rPr>
          <w:spacing w:val="-1"/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о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национальной специфике языковых единиц русского языка (прежде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всего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лексических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и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фразеологических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единиц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с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национально-культурной семантикой), об основных нормах русского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 xml:space="preserve">литературного языка и русском речевом этикете; </w:t>
      </w:r>
    </w:p>
    <w:p w:rsidR="00566AAA" w:rsidRPr="00566AAA" w:rsidRDefault="00FE78F3" w:rsidP="00C661CE">
      <w:pPr>
        <w:pStyle w:val="a3"/>
        <w:spacing w:line="254" w:lineRule="auto"/>
        <w:ind w:firstLine="241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="00566AAA" w:rsidRPr="00566AAA">
        <w:rPr>
          <w:w w:val="120"/>
          <w:sz w:val="26"/>
          <w:szCs w:val="26"/>
        </w:rPr>
        <w:t>овладе</w:t>
      </w:r>
      <w:r w:rsidR="00566AAA" w:rsidRPr="00566AAA">
        <w:rPr>
          <w:spacing w:val="-1"/>
          <w:w w:val="120"/>
          <w:sz w:val="26"/>
          <w:szCs w:val="26"/>
        </w:rPr>
        <w:t xml:space="preserve">ние выразительными </w:t>
      </w:r>
      <w:r w:rsidR="00566AAA" w:rsidRPr="00566AAA">
        <w:rPr>
          <w:w w:val="120"/>
          <w:sz w:val="26"/>
          <w:szCs w:val="26"/>
        </w:rPr>
        <w:t>средствами, свойственными русскому</w:t>
      </w:r>
      <w:r>
        <w:rPr>
          <w:w w:val="120"/>
          <w:sz w:val="26"/>
          <w:szCs w:val="26"/>
        </w:rPr>
        <w:t xml:space="preserve"> </w:t>
      </w:r>
      <w:r w:rsidR="00566AAA" w:rsidRPr="00566AAA">
        <w:rPr>
          <w:w w:val="120"/>
          <w:sz w:val="26"/>
          <w:szCs w:val="26"/>
        </w:rPr>
        <w:t>языку;</w:t>
      </w:r>
    </w:p>
    <w:p w:rsidR="00566AAA" w:rsidRPr="00566AAA" w:rsidRDefault="00566AAA" w:rsidP="00C661CE">
      <w:pPr>
        <w:pStyle w:val="a3"/>
        <w:spacing w:line="254" w:lineRule="auto"/>
        <w:rPr>
          <w:sz w:val="26"/>
          <w:szCs w:val="26"/>
        </w:rPr>
      </w:pPr>
      <w:r>
        <w:rPr>
          <w:w w:val="115"/>
          <w:position w:val="1"/>
          <w:sz w:val="26"/>
          <w:szCs w:val="26"/>
        </w:rPr>
        <w:t xml:space="preserve">- </w:t>
      </w:r>
      <w:r w:rsidRPr="00566AAA">
        <w:rPr>
          <w:w w:val="115"/>
          <w:sz w:val="26"/>
          <w:szCs w:val="26"/>
        </w:rPr>
        <w:t>совершенствование умений наблюдать за функционировани</w:t>
      </w:r>
      <w:r w:rsidRPr="00566AAA">
        <w:rPr>
          <w:w w:val="120"/>
          <w:sz w:val="26"/>
          <w:szCs w:val="26"/>
        </w:rPr>
        <w:t>ем языковых единиц, анализировать и классифицировать</w:t>
      </w:r>
      <w:r w:rsidRPr="00566AAA">
        <w:rPr>
          <w:w w:val="115"/>
          <w:sz w:val="26"/>
          <w:szCs w:val="26"/>
        </w:rPr>
        <w:t>их, оценивать их с точки зрения особенностей картины мира,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отраженной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в</w:t>
      </w:r>
      <w:r w:rsidR="00FE78F3">
        <w:rPr>
          <w:w w:val="120"/>
          <w:sz w:val="26"/>
          <w:szCs w:val="26"/>
        </w:rPr>
        <w:t xml:space="preserve"> </w:t>
      </w:r>
      <w:r w:rsidRPr="00566AAA">
        <w:rPr>
          <w:w w:val="120"/>
          <w:sz w:val="26"/>
          <w:szCs w:val="26"/>
        </w:rPr>
        <w:t>языке;</w:t>
      </w:r>
    </w:p>
    <w:p w:rsidR="00566AAA" w:rsidRPr="00566AAA" w:rsidRDefault="00566AAA" w:rsidP="00C661CE">
      <w:pPr>
        <w:pStyle w:val="a3"/>
        <w:spacing w:line="254" w:lineRule="auto"/>
        <w:rPr>
          <w:sz w:val="26"/>
          <w:szCs w:val="26"/>
        </w:rPr>
      </w:pPr>
      <w:r>
        <w:rPr>
          <w:w w:val="115"/>
          <w:position w:val="1"/>
          <w:sz w:val="26"/>
          <w:szCs w:val="26"/>
        </w:rPr>
        <w:t xml:space="preserve">- </w:t>
      </w:r>
      <w:r w:rsidRPr="00566AAA">
        <w:rPr>
          <w:w w:val="115"/>
          <w:sz w:val="26"/>
          <w:szCs w:val="26"/>
        </w:rPr>
        <w:t>совершенствование умений работать с текстом, осуществлять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элементарный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информационный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поиск,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извлекать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преобразовывать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необходимую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информацию;</w:t>
      </w:r>
    </w:p>
    <w:p w:rsidR="00FE78F3" w:rsidRDefault="00566AAA" w:rsidP="00C661CE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position w:val="1"/>
          <w:sz w:val="26"/>
          <w:szCs w:val="26"/>
        </w:rPr>
        <w:t xml:space="preserve">- </w:t>
      </w:r>
      <w:r w:rsidRPr="00566AAA">
        <w:rPr>
          <w:w w:val="115"/>
          <w:sz w:val="26"/>
          <w:szCs w:val="26"/>
        </w:rPr>
        <w:t>совершенствование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коммуникативных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умений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и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культуры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речи,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обеспечивающих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владение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русским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>литературным</w:t>
      </w:r>
      <w:r w:rsidR="00FE78F3">
        <w:rPr>
          <w:w w:val="115"/>
          <w:sz w:val="26"/>
          <w:szCs w:val="26"/>
        </w:rPr>
        <w:t xml:space="preserve"> </w:t>
      </w:r>
      <w:r w:rsidRPr="00566AAA">
        <w:rPr>
          <w:w w:val="115"/>
          <w:sz w:val="26"/>
          <w:szCs w:val="26"/>
        </w:rPr>
        <w:t xml:space="preserve">языком в разных ситуациях его использования; </w:t>
      </w:r>
    </w:p>
    <w:p w:rsidR="00FE78F3" w:rsidRDefault="00FE78F3" w:rsidP="00C661CE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66AAA" w:rsidRPr="00566AAA">
        <w:rPr>
          <w:w w:val="115"/>
          <w:sz w:val="26"/>
          <w:szCs w:val="26"/>
        </w:rPr>
        <w:t>обогащение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 xml:space="preserve">словарного запаса и грамматического строя речи; </w:t>
      </w:r>
    </w:p>
    <w:p w:rsidR="00566AAA" w:rsidRPr="00566AAA" w:rsidRDefault="00FE78F3" w:rsidP="00C661CE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66AAA" w:rsidRPr="00566AAA">
        <w:rPr>
          <w:w w:val="115"/>
          <w:sz w:val="26"/>
          <w:szCs w:val="26"/>
        </w:rPr>
        <w:t>развитие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потребности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к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речевому</w:t>
      </w:r>
      <w:r>
        <w:rPr>
          <w:w w:val="115"/>
          <w:sz w:val="26"/>
          <w:szCs w:val="26"/>
        </w:rPr>
        <w:t xml:space="preserve"> </w:t>
      </w:r>
      <w:r w:rsidR="00566AAA" w:rsidRPr="00566AAA">
        <w:rPr>
          <w:w w:val="115"/>
          <w:sz w:val="26"/>
          <w:szCs w:val="26"/>
        </w:rPr>
        <w:t>самосовершенствованию;</w:t>
      </w:r>
    </w:p>
    <w:p w:rsidR="00C661CE" w:rsidRDefault="00566AAA" w:rsidP="00C23272">
      <w:pPr>
        <w:pStyle w:val="3"/>
        <w:spacing w:line="276" w:lineRule="auto"/>
        <w:ind w:left="0"/>
        <w:jc w:val="both"/>
        <w:rPr>
          <w:rFonts w:ascii="Times New Roman" w:hAnsi="Times New Roman" w:cs="Times New Roman"/>
          <w:w w:val="90"/>
          <w:sz w:val="26"/>
          <w:szCs w:val="26"/>
        </w:rPr>
      </w:pPr>
      <w:r>
        <w:rPr>
          <w:w w:val="115"/>
          <w:position w:val="1"/>
          <w:sz w:val="26"/>
          <w:szCs w:val="26"/>
        </w:rPr>
        <w:t xml:space="preserve">- </w:t>
      </w:r>
      <w:r w:rsidRPr="00566AAA">
        <w:rPr>
          <w:rFonts w:ascii="Times New Roman" w:hAnsi="Times New Roman" w:cs="Times New Roman"/>
          <w:w w:val="115"/>
          <w:sz w:val="26"/>
          <w:szCs w:val="26"/>
        </w:rPr>
        <w:t>приобретение практического опыта исследовательской работы по русскому языку, воспитание самостоятельности в приобретении</w:t>
      </w:r>
      <w:r w:rsidR="00FE78F3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566AAA">
        <w:rPr>
          <w:rFonts w:ascii="Times New Roman" w:hAnsi="Times New Roman" w:cs="Times New Roman"/>
          <w:w w:val="115"/>
          <w:sz w:val="26"/>
          <w:szCs w:val="26"/>
        </w:rPr>
        <w:t>знаний</w:t>
      </w:r>
      <w:r w:rsidR="00C661CE">
        <w:rPr>
          <w:w w:val="115"/>
          <w:sz w:val="26"/>
          <w:szCs w:val="26"/>
        </w:rPr>
        <w:t>.</w:t>
      </w:r>
    </w:p>
    <w:p w:rsidR="00C661CE" w:rsidRDefault="00C661CE" w:rsidP="00C23272">
      <w:pPr>
        <w:pStyle w:val="3"/>
        <w:spacing w:line="276" w:lineRule="auto"/>
        <w:ind w:left="0"/>
        <w:jc w:val="both"/>
        <w:rPr>
          <w:rFonts w:ascii="Times New Roman" w:hAnsi="Times New Roman" w:cs="Times New Roman"/>
          <w:w w:val="90"/>
          <w:sz w:val="26"/>
          <w:szCs w:val="26"/>
        </w:rPr>
      </w:pPr>
    </w:p>
    <w:p w:rsidR="00C661CE" w:rsidRPr="00C661CE" w:rsidRDefault="00C661CE" w:rsidP="00C661CE">
      <w:pPr>
        <w:pStyle w:val="3"/>
        <w:spacing w:line="228" w:lineRule="auto"/>
        <w:ind w:left="0"/>
        <w:rPr>
          <w:rFonts w:ascii="Times New Roman" w:hAnsi="Times New Roman" w:cs="Times New Roman"/>
          <w:sz w:val="26"/>
          <w:szCs w:val="26"/>
        </w:rPr>
      </w:pPr>
      <w:r w:rsidRPr="00C661CE">
        <w:rPr>
          <w:rFonts w:ascii="Times New Roman" w:hAnsi="Times New Roman" w:cs="Times New Roman"/>
          <w:w w:val="90"/>
          <w:sz w:val="26"/>
          <w:szCs w:val="26"/>
        </w:rPr>
        <w:t>МЕСТО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УЧЕБНОГО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ПРЕДМЕТА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«РОДНОЙ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ЯЗЫК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w w:val="90"/>
          <w:sz w:val="26"/>
          <w:szCs w:val="26"/>
        </w:rPr>
        <w:t>(РУССКИЙ)»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sz w:val="26"/>
          <w:szCs w:val="26"/>
        </w:rPr>
        <w:t>В</w:t>
      </w:r>
      <w:r w:rsidR="00177024">
        <w:rPr>
          <w:rFonts w:ascii="Times New Roman" w:hAnsi="Times New Roman" w:cs="Times New Roman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sz w:val="26"/>
          <w:szCs w:val="26"/>
        </w:rPr>
        <w:t>УЧЕБНОМ</w:t>
      </w:r>
      <w:r w:rsidR="00177024">
        <w:rPr>
          <w:rFonts w:ascii="Times New Roman" w:hAnsi="Times New Roman" w:cs="Times New Roman"/>
          <w:sz w:val="26"/>
          <w:szCs w:val="26"/>
        </w:rPr>
        <w:t xml:space="preserve"> </w:t>
      </w:r>
      <w:r w:rsidRPr="00C661CE">
        <w:rPr>
          <w:rFonts w:ascii="Times New Roman" w:hAnsi="Times New Roman" w:cs="Times New Roman"/>
          <w:sz w:val="26"/>
          <w:szCs w:val="26"/>
        </w:rPr>
        <w:t>ПЛАНЕ</w:t>
      </w:r>
    </w:p>
    <w:p w:rsidR="00C661CE" w:rsidRPr="00AB743F" w:rsidRDefault="00C661CE" w:rsidP="00C23272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В соответствии с Федеральным государственным образовательным стандартом начального общего образования учебный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предмет «Родной язык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(русский)» входит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 предметную область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«Родной язык и литературное чтение на родном языке» и я</w:t>
      </w:r>
      <w:r>
        <w:rPr>
          <w:w w:val="120"/>
          <w:sz w:val="26"/>
          <w:szCs w:val="26"/>
        </w:rPr>
        <w:t>в</w:t>
      </w:r>
      <w:r w:rsidRPr="00AB743F">
        <w:rPr>
          <w:w w:val="120"/>
          <w:sz w:val="26"/>
          <w:szCs w:val="26"/>
        </w:rPr>
        <w:t>ляется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обязательным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изучения</w:t>
      </w:r>
      <w:r>
        <w:rPr>
          <w:w w:val="120"/>
          <w:sz w:val="26"/>
          <w:szCs w:val="26"/>
        </w:rPr>
        <w:t>.</w:t>
      </w:r>
    </w:p>
    <w:p w:rsidR="00C661CE" w:rsidRDefault="00C661CE" w:rsidP="00C23272">
      <w:pPr>
        <w:pStyle w:val="3"/>
        <w:spacing w:line="276" w:lineRule="auto"/>
        <w:ind w:left="0"/>
        <w:jc w:val="both"/>
        <w:rPr>
          <w:rFonts w:ascii="Times New Roman" w:hAnsi="Times New Roman" w:cs="Times New Roman"/>
          <w:w w:val="142"/>
          <w:sz w:val="26"/>
          <w:szCs w:val="26"/>
        </w:rPr>
      </w:pPr>
      <w:r w:rsidRPr="00AB743F">
        <w:rPr>
          <w:rFonts w:ascii="Times New Roman" w:hAnsi="Times New Roman" w:cs="Times New Roman"/>
          <w:w w:val="115"/>
          <w:sz w:val="26"/>
          <w:szCs w:val="26"/>
        </w:rPr>
        <w:t>Содержание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учебного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предмета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«Родной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язык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(русский)»,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представленное в Примерной рабочей программе, соответствуетФГОС НОО, Примерной основной образовательной программе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основного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общего</w:t>
      </w:r>
      <w:r w:rsidR="00177024">
        <w:rPr>
          <w:rFonts w:ascii="Times New Roman" w:hAnsi="Times New Roman" w:cs="Times New Roman"/>
          <w:w w:val="11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15"/>
          <w:sz w:val="26"/>
          <w:szCs w:val="26"/>
        </w:rPr>
        <w:t>образования</w:t>
      </w:r>
      <w:r>
        <w:rPr>
          <w:w w:val="115"/>
          <w:sz w:val="26"/>
          <w:szCs w:val="26"/>
        </w:rPr>
        <w:t>.</w:t>
      </w:r>
    </w:p>
    <w:p w:rsidR="00C661CE" w:rsidRDefault="00C661CE" w:rsidP="00C661CE">
      <w:pPr>
        <w:pStyle w:val="3"/>
        <w:spacing w:line="249" w:lineRule="exact"/>
        <w:ind w:left="0"/>
        <w:rPr>
          <w:rFonts w:ascii="Times New Roman" w:hAnsi="Times New Roman" w:cs="Times New Roman"/>
          <w:w w:val="142"/>
          <w:sz w:val="26"/>
          <w:szCs w:val="26"/>
        </w:rPr>
      </w:pPr>
    </w:p>
    <w:p w:rsidR="00C661CE" w:rsidRPr="00AB743F" w:rsidRDefault="00C661CE" w:rsidP="00C661CE">
      <w:pPr>
        <w:pStyle w:val="3"/>
        <w:spacing w:line="249" w:lineRule="exact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ОСНОВНЫЕ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СОДЕРЖАТЕЛЬНЫЕ</w:t>
      </w:r>
      <w:r w:rsidR="00177024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ЛИНИИ</w:t>
      </w:r>
    </w:p>
    <w:p w:rsidR="00C661CE" w:rsidRPr="00AB743F" w:rsidRDefault="00C661CE" w:rsidP="00C661CE">
      <w:pPr>
        <w:spacing w:line="243" w:lineRule="exact"/>
        <w:rPr>
          <w:sz w:val="26"/>
          <w:szCs w:val="26"/>
        </w:rPr>
      </w:pPr>
      <w:r w:rsidRPr="00AB743F">
        <w:rPr>
          <w:w w:val="90"/>
          <w:sz w:val="26"/>
          <w:szCs w:val="26"/>
        </w:rPr>
        <w:t>ПРИМЕРНОЙР</w:t>
      </w:r>
      <w:r w:rsidR="00177024">
        <w:rPr>
          <w:w w:val="90"/>
          <w:sz w:val="26"/>
          <w:szCs w:val="26"/>
        </w:rPr>
        <w:t xml:space="preserve"> </w:t>
      </w:r>
      <w:r w:rsidRPr="00AB743F">
        <w:rPr>
          <w:w w:val="90"/>
          <w:sz w:val="26"/>
          <w:szCs w:val="26"/>
        </w:rPr>
        <w:t>АБОЧЕЙ</w:t>
      </w:r>
      <w:r w:rsidR="00177024">
        <w:rPr>
          <w:w w:val="90"/>
          <w:sz w:val="26"/>
          <w:szCs w:val="26"/>
        </w:rPr>
        <w:t xml:space="preserve"> </w:t>
      </w:r>
      <w:r w:rsidRPr="00AB743F">
        <w:rPr>
          <w:w w:val="90"/>
          <w:sz w:val="26"/>
          <w:szCs w:val="26"/>
        </w:rPr>
        <w:t>ПРОГРАММЫ</w:t>
      </w:r>
      <w:r w:rsidR="00177024">
        <w:rPr>
          <w:w w:val="90"/>
          <w:sz w:val="26"/>
          <w:szCs w:val="26"/>
        </w:rPr>
        <w:t xml:space="preserve"> </w:t>
      </w:r>
      <w:r w:rsidRPr="00AB743F">
        <w:rPr>
          <w:w w:val="90"/>
          <w:sz w:val="26"/>
          <w:szCs w:val="26"/>
        </w:rPr>
        <w:t>УЧЕБНОГО</w:t>
      </w:r>
      <w:r w:rsidR="00177024">
        <w:rPr>
          <w:w w:val="90"/>
          <w:sz w:val="26"/>
          <w:szCs w:val="26"/>
        </w:rPr>
        <w:t xml:space="preserve"> </w:t>
      </w:r>
      <w:r w:rsidRPr="00AB743F">
        <w:rPr>
          <w:w w:val="90"/>
          <w:sz w:val="26"/>
          <w:szCs w:val="26"/>
        </w:rPr>
        <w:t>ПРЕДМЕТА</w:t>
      </w:r>
    </w:p>
    <w:p w:rsidR="00C661CE" w:rsidRDefault="00C661CE" w:rsidP="00C661CE">
      <w:pPr>
        <w:pStyle w:val="3"/>
        <w:spacing w:line="249" w:lineRule="exact"/>
        <w:ind w:left="0"/>
        <w:rPr>
          <w:rFonts w:ascii="Times New Roman" w:hAnsi="Times New Roman" w:cs="Times New Roman"/>
          <w:w w:val="95"/>
          <w:sz w:val="26"/>
          <w:szCs w:val="26"/>
        </w:rPr>
      </w:pPr>
      <w:r w:rsidRPr="00AB743F">
        <w:rPr>
          <w:rFonts w:ascii="Times New Roman" w:hAnsi="Times New Roman" w:cs="Times New Roman"/>
          <w:w w:val="95"/>
          <w:sz w:val="26"/>
          <w:szCs w:val="26"/>
        </w:rPr>
        <w:t>«РОДНОЙ</w:t>
      </w:r>
      <w:r w:rsidR="00177024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5"/>
          <w:sz w:val="26"/>
          <w:szCs w:val="26"/>
        </w:rPr>
        <w:t>ЯЗЫК</w:t>
      </w:r>
      <w:r w:rsidR="00177024">
        <w:rPr>
          <w:rFonts w:ascii="Times New Roman" w:hAnsi="Times New Roman" w:cs="Times New Roman"/>
          <w:w w:val="9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5"/>
          <w:sz w:val="26"/>
          <w:szCs w:val="26"/>
        </w:rPr>
        <w:t>(РУССКИЙ)»</w:t>
      </w:r>
    </w:p>
    <w:p w:rsidR="00C23272" w:rsidRPr="00177024" w:rsidRDefault="00C23272" w:rsidP="00C23272">
      <w:pPr>
        <w:pStyle w:val="a3"/>
        <w:spacing w:line="254" w:lineRule="auto"/>
        <w:rPr>
          <w:sz w:val="26"/>
          <w:szCs w:val="26"/>
        </w:rPr>
      </w:pPr>
      <w:r w:rsidRPr="00AB743F">
        <w:rPr>
          <w:spacing w:val="-1"/>
          <w:w w:val="120"/>
          <w:sz w:val="26"/>
          <w:szCs w:val="26"/>
        </w:rPr>
        <w:t>Содержание</w:t>
      </w:r>
      <w:r w:rsidR="00177024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предмета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«Родной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(русский)»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направлено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 удовлетворение потребности обучающихся в изучении ро</w:t>
      </w:r>
      <w:r>
        <w:rPr>
          <w:w w:val="115"/>
          <w:sz w:val="26"/>
          <w:szCs w:val="26"/>
        </w:rPr>
        <w:t>д</w:t>
      </w:r>
      <w:r w:rsidRPr="00AB743F">
        <w:rPr>
          <w:spacing w:val="-1"/>
          <w:w w:val="120"/>
          <w:sz w:val="26"/>
          <w:szCs w:val="26"/>
        </w:rPr>
        <w:t>ного</w:t>
      </w:r>
      <w:r w:rsidR="00177024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языка</w:t>
      </w:r>
      <w:r w:rsidR="00177024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ка</w:t>
      </w:r>
      <w:r>
        <w:rPr>
          <w:spacing w:val="-1"/>
          <w:w w:val="120"/>
          <w:sz w:val="26"/>
          <w:szCs w:val="26"/>
        </w:rPr>
        <w:t xml:space="preserve">к </w:t>
      </w:r>
      <w:r w:rsidRPr="00AB743F">
        <w:rPr>
          <w:w w:val="120"/>
          <w:sz w:val="26"/>
          <w:szCs w:val="26"/>
        </w:rPr>
        <w:t>инструмента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познания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национальной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культуры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самореализации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ней</w:t>
      </w:r>
      <w:r>
        <w:rPr>
          <w:w w:val="120"/>
          <w:sz w:val="26"/>
          <w:szCs w:val="26"/>
        </w:rPr>
        <w:t>.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Учебный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предмет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«Родной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(русский)»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ущемляет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права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тех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обучающихся,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которые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изучают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иные (не русский) родные языки, поэтому учебное время, отве</w:t>
      </w:r>
      <w:r w:rsidRPr="00AB743F">
        <w:rPr>
          <w:w w:val="120"/>
          <w:sz w:val="26"/>
          <w:szCs w:val="26"/>
        </w:rPr>
        <w:t>дённое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изучение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данной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дисциплины,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не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может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рассматриваться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как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время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углублённого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изучения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основного</w:t>
      </w:r>
      <w:r w:rsidR="00177024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курса</w:t>
      </w:r>
      <w:r w:rsidR="00177024">
        <w:rPr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«Русский язык»</w:t>
      </w:r>
      <w:r w:rsidR="00177024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В содержании предмета «Родной язык (русский)» предусматривается расширение сведений, имеющих отношение не к внутреннему  системному  устройству  языка,  а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вопросам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реализации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языковой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системы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речи‚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внешней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стороне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существования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языка: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177024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многообразным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связям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 языка с цивилизацией и культурой, государством и обществом</w:t>
      </w:r>
      <w:r>
        <w:rPr>
          <w:w w:val="115"/>
          <w:sz w:val="26"/>
          <w:szCs w:val="26"/>
        </w:rPr>
        <w:t>.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Программа учебного предмета отражает социо</w:t>
      </w:r>
      <w:r w:rsidR="009004CD"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культурный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контекст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существования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 языка, в частности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языковые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аспекты,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которые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обнаруживают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прямую,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непосредственную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культурно-историческую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обусловленность</w:t>
      </w:r>
      <w:r>
        <w:rPr>
          <w:w w:val="115"/>
          <w:sz w:val="26"/>
          <w:szCs w:val="26"/>
        </w:rPr>
        <w:t>.</w:t>
      </w:r>
    </w:p>
    <w:p w:rsidR="00C23272" w:rsidRPr="00AB743F" w:rsidRDefault="00C23272" w:rsidP="00C23272">
      <w:pPr>
        <w:pStyle w:val="a3"/>
        <w:spacing w:line="254" w:lineRule="auto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Содержание курса направлено на формирование представле</w:t>
      </w:r>
      <w:r w:rsidRPr="00AB743F">
        <w:rPr>
          <w:w w:val="120"/>
          <w:sz w:val="26"/>
          <w:szCs w:val="26"/>
        </w:rPr>
        <w:t>ний о языке как живом, развивающемся явлении, о диалектическом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противоречии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подвижности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стабильности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как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одной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 основных характеристик литературного языка</w:t>
      </w:r>
      <w:r>
        <w:rPr>
          <w:w w:val="120"/>
          <w:sz w:val="26"/>
          <w:szCs w:val="26"/>
        </w:rPr>
        <w:t>.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Как курс,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имеющий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частный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характер,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школьный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курс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русского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родного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языка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опирается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на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содержание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основного</w:t>
      </w:r>
      <w:r w:rsidR="009004CD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курса,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представлен</w:t>
      </w:r>
      <w:r w:rsidRPr="00AB743F">
        <w:rPr>
          <w:w w:val="115"/>
          <w:sz w:val="26"/>
          <w:szCs w:val="26"/>
        </w:rPr>
        <w:t>ного в образовательной области «Русский язык и литературное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чтение», сопровождает и поддерживает его</w:t>
      </w:r>
      <w:r>
        <w:rPr>
          <w:w w:val="115"/>
          <w:sz w:val="26"/>
          <w:szCs w:val="26"/>
        </w:rPr>
        <w:t>.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Основные содержа</w:t>
      </w:r>
      <w:r w:rsidRPr="00AB743F">
        <w:rPr>
          <w:w w:val="120"/>
          <w:sz w:val="26"/>
          <w:szCs w:val="26"/>
        </w:rPr>
        <w:t>тельные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линии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настоящей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программы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соотносятся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основн</w:t>
      </w:r>
      <w:r>
        <w:rPr>
          <w:w w:val="120"/>
          <w:sz w:val="26"/>
          <w:szCs w:val="26"/>
        </w:rPr>
        <w:t>ы</w:t>
      </w:r>
      <w:r w:rsidRPr="00AB743F">
        <w:rPr>
          <w:w w:val="115"/>
          <w:sz w:val="26"/>
          <w:szCs w:val="26"/>
        </w:rPr>
        <w:t>ми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содержательными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линиями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основного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курса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 начальной школе, но не дублируют их и имеют преимущественно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практико-ориентированный</w:t>
      </w:r>
      <w:r w:rsidR="009004C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характер</w:t>
      </w:r>
      <w:r>
        <w:rPr>
          <w:w w:val="120"/>
          <w:sz w:val="26"/>
          <w:szCs w:val="26"/>
        </w:rPr>
        <w:t>.</w:t>
      </w:r>
    </w:p>
    <w:p w:rsidR="00C23272" w:rsidRPr="00AB743F" w:rsidRDefault="00C23272" w:rsidP="00C23272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Задачами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данного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курса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являются: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совершенствование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младших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школьников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носителей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способности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ориентироваться в пространстве языка и речи, развитие языковой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интуиции;  изучение  исторических  фактов  развития  </w:t>
      </w:r>
      <w:r w:rsidR="009004CD">
        <w:rPr>
          <w:w w:val="115"/>
          <w:sz w:val="26"/>
          <w:szCs w:val="26"/>
        </w:rPr>
        <w:t xml:space="preserve">   </w:t>
      </w:r>
      <w:r w:rsidRPr="00AB743F">
        <w:rPr>
          <w:w w:val="115"/>
          <w:sz w:val="26"/>
          <w:szCs w:val="26"/>
        </w:rPr>
        <w:t>языка;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расширение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представлений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различных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методах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познания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</w:t>
      </w:r>
      <w:proofErr w:type="gramStart"/>
      <w:r w:rsidRPr="00AB743F">
        <w:rPr>
          <w:w w:val="115"/>
          <w:sz w:val="26"/>
          <w:szCs w:val="26"/>
        </w:rPr>
        <w:t>а(</w:t>
      </w:r>
      <w:proofErr w:type="gramEnd"/>
      <w:r w:rsidRPr="00AB743F">
        <w:rPr>
          <w:w w:val="115"/>
          <w:sz w:val="26"/>
          <w:szCs w:val="26"/>
        </w:rPr>
        <w:t>учебное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лингвистическое</w:t>
      </w:r>
      <w:r w:rsidR="009004C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мини-исследование,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проект,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наблюдение, анализ и т</w:t>
      </w:r>
      <w:r w:rsidR="00491FFC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п</w:t>
      </w:r>
      <w:r w:rsidR="00491FFC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); включение учащихся в практическую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речевую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деятельность</w:t>
      </w:r>
      <w:r w:rsidR="00491FFC">
        <w:rPr>
          <w:w w:val="115"/>
          <w:sz w:val="26"/>
          <w:szCs w:val="26"/>
        </w:rPr>
        <w:t>.</w:t>
      </w:r>
    </w:p>
    <w:p w:rsidR="00C23272" w:rsidRPr="00AB743F" w:rsidRDefault="00C23272" w:rsidP="00491FFC">
      <w:pPr>
        <w:spacing w:line="247" w:lineRule="auto"/>
        <w:jc w:val="both"/>
        <w:rPr>
          <w:sz w:val="26"/>
          <w:szCs w:val="26"/>
        </w:rPr>
      </w:pPr>
      <w:r w:rsidRPr="00AB743F">
        <w:rPr>
          <w:w w:val="110"/>
          <w:sz w:val="26"/>
          <w:szCs w:val="26"/>
        </w:rPr>
        <w:t>В соответствии с этим в программе выделяются три блока</w:t>
      </w:r>
      <w:r w:rsidR="007E5DBD">
        <w:rPr>
          <w:w w:val="110"/>
          <w:sz w:val="26"/>
          <w:szCs w:val="26"/>
        </w:rPr>
        <w:t xml:space="preserve">. </w:t>
      </w:r>
      <w:r w:rsidRPr="00AB743F">
        <w:rPr>
          <w:w w:val="110"/>
          <w:sz w:val="26"/>
          <w:szCs w:val="26"/>
        </w:rPr>
        <w:t>Первый</w:t>
      </w:r>
      <w:r w:rsidR="00491FFC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блок</w:t>
      </w:r>
      <w:r w:rsidR="00491FFC">
        <w:rPr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«Русский</w:t>
      </w:r>
      <w:r w:rsidR="00491FFC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язык:</w:t>
      </w:r>
      <w:r w:rsidR="00491FFC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прошлое</w:t>
      </w:r>
      <w:r w:rsidR="00491FFC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и</w:t>
      </w:r>
      <w:r w:rsidR="00491FFC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настоящее»</w:t>
      </w:r>
      <w:r w:rsidR="00ED3F82">
        <w:rPr>
          <w:b/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—</w:t>
      </w:r>
      <w:r w:rsidR="00ED3F82">
        <w:rPr>
          <w:w w:val="11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включает содержание, обеспечивающее расширение знаний об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истории русского языка, о происхождении слов, об изменениях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значений общеупотребительных слов</w:t>
      </w:r>
      <w:r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 xml:space="preserve"> Данный блок содержит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сведения о взаимосвязи языка и истории, языка и культуры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народа, сведения о национально-культурной специфике русского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языка,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</w:t>
      </w:r>
      <w:r w:rsidR="00491FFC">
        <w:rPr>
          <w:w w:val="120"/>
          <w:sz w:val="26"/>
          <w:szCs w:val="26"/>
        </w:rPr>
        <w:t xml:space="preserve"> </w:t>
      </w:r>
      <w:r w:rsidR="00ED3F82">
        <w:rPr>
          <w:w w:val="120"/>
          <w:sz w:val="26"/>
          <w:szCs w:val="26"/>
        </w:rPr>
        <w:t>общ</w:t>
      </w:r>
      <w:r w:rsidR="00491FFC">
        <w:rPr>
          <w:w w:val="120"/>
          <w:sz w:val="26"/>
          <w:szCs w:val="26"/>
        </w:rPr>
        <w:t>е-</w:t>
      </w:r>
      <w:r w:rsidRPr="00AB743F">
        <w:rPr>
          <w:w w:val="120"/>
          <w:sz w:val="26"/>
          <w:szCs w:val="26"/>
        </w:rPr>
        <w:t>специфическом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языках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культурах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русского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других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народов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России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491FF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мира</w:t>
      </w:r>
      <w:r>
        <w:rPr>
          <w:w w:val="120"/>
          <w:sz w:val="26"/>
          <w:szCs w:val="26"/>
        </w:rPr>
        <w:t>.</w:t>
      </w:r>
    </w:p>
    <w:p w:rsidR="00C23272" w:rsidRPr="00AB743F" w:rsidRDefault="00C23272" w:rsidP="00C23272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0"/>
          <w:sz w:val="26"/>
          <w:szCs w:val="26"/>
        </w:rPr>
        <w:t xml:space="preserve">Второй блок — </w:t>
      </w:r>
      <w:r w:rsidRPr="00AB743F">
        <w:rPr>
          <w:b/>
          <w:w w:val="110"/>
          <w:sz w:val="26"/>
          <w:szCs w:val="26"/>
        </w:rPr>
        <w:t xml:space="preserve">«Язык в действии» </w:t>
      </w:r>
      <w:r w:rsidRPr="00AB743F">
        <w:rPr>
          <w:w w:val="110"/>
          <w:sz w:val="26"/>
          <w:szCs w:val="26"/>
        </w:rPr>
        <w:t>— включает содержание,</w:t>
      </w:r>
      <w:r w:rsidR="00491FFC">
        <w:rPr>
          <w:w w:val="11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обеспечивающее наблюдение за употреблением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 языковых единиц, развитие базовых умений и навыков использования языковых единиц в учебных и </w:t>
      </w:r>
      <w:r w:rsidR="00491FFC">
        <w:rPr>
          <w:w w:val="115"/>
          <w:sz w:val="26"/>
          <w:szCs w:val="26"/>
        </w:rPr>
        <w:t>практических ситуациях; формиро</w:t>
      </w:r>
      <w:r w:rsidRPr="00AB743F">
        <w:rPr>
          <w:w w:val="115"/>
          <w:sz w:val="26"/>
          <w:szCs w:val="26"/>
        </w:rPr>
        <w:t>вание первоначальных представлений о нормах современного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языка,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развитие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потребности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обращаться к нормативным словарям современного русского литературного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совершенствование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умений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пользоваться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словарями</w:t>
      </w:r>
      <w:r w:rsidR="00491FFC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Данный блок ориентирован на практическое овладение культурой речи: практическое освоение норм современного русского литературного я</w:t>
      </w:r>
      <w:r w:rsidR="00491FFC">
        <w:rPr>
          <w:w w:val="115"/>
          <w:sz w:val="26"/>
          <w:szCs w:val="26"/>
        </w:rPr>
        <w:t>зыка (в рамках изученного); раз</w:t>
      </w:r>
      <w:r w:rsidRPr="00AB743F">
        <w:rPr>
          <w:w w:val="115"/>
          <w:sz w:val="26"/>
          <w:szCs w:val="26"/>
        </w:rPr>
        <w:t>витие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ответственного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491FF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осознанного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отношения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использованию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всех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сферах</w:t>
      </w:r>
      <w:r w:rsidR="00ED3F82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жизни</w:t>
      </w:r>
      <w:r>
        <w:rPr>
          <w:w w:val="115"/>
          <w:sz w:val="26"/>
          <w:szCs w:val="26"/>
        </w:rPr>
        <w:t>.</w:t>
      </w:r>
    </w:p>
    <w:p w:rsidR="00AA237D" w:rsidRPr="00AA237D" w:rsidRDefault="00C23272" w:rsidP="00AA237D">
      <w:pPr>
        <w:pStyle w:val="1"/>
        <w:spacing w:before="0" w:line="276" w:lineRule="auto"/>
        <w:ind w:left="0"/>
        <w:jc w:val="both"/>
        <w:rPr>
          <w:rFonts w:ascii="Times New Roman" w:hAnsi="Times New Roman" w:cs="Times New Roman"/>
          <w:b w:val="0"/>
          <w:bCs w:val="0"/>
          <w:w w:val="142"/>
          <w:sz w:val="26"/>
          <w:szCs w:val="26"/>
        </w:rPr>
      </w:pP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Третий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блок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—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«Секреты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речи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и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текста»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—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связан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с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совер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шенствованием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четырёх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видов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речевой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деятельности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в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их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взаимосвязи,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развитием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коммуникативных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навыков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младших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школьников (умениями определять цели общения, адекватно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участвовать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в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речевом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общении);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расширением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практик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и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при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менения правил речевого этикета.</w:t>
      </w:r>
      <w:r w:rsidR="00ED3F82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15"/>
          <w:sz w:val="26"/>
          <w:szCs w:val="26"/>
        </w:rPr>
        <w:t>Одним из ведущих содержа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тельных центров данного блока является работа с текстами: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развитие умений понимать, анализировать предлагаемые тексты и создавать собственные тексты разных функционально-смысловых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типов,</w:t>
      </w:r>
      <w:r w:rsidR="007E5DB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жанров,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стилистической</w:t>
      </w:r>
      <w:r w:rsidR="00ED3F82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 xml:space="preserve"> </w:t>
      </w:r>
      <w:r w:rsidRPr="00AA237D">
        <w:rPr>
          <w:rFonts w:ascii="Times New Roman" w:hAnsi="Times New Roman" w:cs="Times New Roman"/>
          <w:b w:val="0"/>
          <w:bCs w:val="0"/>
          <w:w w:val="120"/>
          <w:sz w:val="26"/>
          <w:szCs w:val="26"/>
        </w:rPr>
        <w:t>принадлежности.</w:t>
      </w:r>
    </w:p>
    <w:p w:rsidR="00AA237D" w:rsidRDefault="00AA237D" w:rsidP="00AA237D">
      <w:pPr>
        <w:pStyle w:val="1"/>
        <w:spacing w:before="0" w:line="265" w:lineRule="exact"/>
        <w:ind w:left="0"/>
        <w:jc w:val="both"/>
        <w:rPr>
          <w:rFonts w:ascii="Times New Roman" w:hAnsi="Times New Roman" w:cs="Times New Roman"/>
          <w:w w:val="142"/>
          <w:sz w:val="26"/>
          <w:szCs w:val="26"/>
        </w:rPr>
      </w:pPr>
    </w:p>
    <w:p w:rsidR="00C23272" w:rsidRPr="00AB743F" w:rsidRDefault="00C23272" w:rsidP="00C23272">
      <w:pPr>
        <w:pStyle w:val="1"/>
        <w:spacing w:before="0" w:line="265" w:lineRule="exact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80"/>
          <w:sz w:val="26"/>
          <w:szCs w:val="26"/>
        </w:rPr>
        <w:t>С</w:t>
      </w:r>
      <w:r w:rsidRPr="00AB743F">
        <w:rPr>
          <w:rFonts w:ascii="Times New Roman" w:hAnsi="Times New Roman" w:cs="Times New Roman"/>
          <w:w w:val="80"/>
          <w:sz w:val="26"/>
          <w:szCs w:val="26"/>
        </w:rPr>
        <w:t>ОДЕРЖАНИЕ</w:t>
      </w:r>
      <w:r w:rsidR="007E5DBD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0"/>
          <w:sz w:val="26"/>
          <w:szCs w:val="26"/>
        </w:rPr>
        <w:t>УЧЕБНОГО</w:t>
      </w:r>
      <w:r w:rsidR="007E5DBD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0"/>
          <w:sz w:val="26"/>
          <w:szCs w:val="26"/>
        </w:rPr>
        <w:t>ПРЕДМЕТА</w:t>
      </w:r>
    </w:p>
    <w:p w:rsidR="00C23272" w:rsidRPr="00AB743F" w:rsidRDefault="00D414EF" w:rsidP="00C23272">
      <w:pPr>
        <w:spacing w:line="265" w:lineRule="exact"/>
        <w:rPr>
          <w:b/>
          <w:sz w:val="26"/>
          <w:szCs w:val="26"/>
        </w:rPr>
      </w:pPr>
      <w:r w:rsidRPr="00D414EF">
        <w:rPr>
          <w:noProof/>
          <w:sz w:val="26"/>
          <w:szCs w:val="26"/>
        </w:rPr>
        <w:pict>
          <v:shape id="Полилиния: фигура 101" o:spid="_x0000_s1028" style="position:absolute;margin-left:36.85pt;margin-top:16pt;width:317.5pt;height:.1pt;z-index:-2515496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BlwckA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C23272" w:rsidRPr="00AB743F">
        <w:rPr>
          <w:b/>
          <w:w w:val="85"/>
          <w:sz w:val="26"/>
          <w:szCs w:val="26"/>
        </w:rPr>
        <w:t>«РОДНОЙ</w:t>
      </w:r>
      <w:r w:rsidR="007E5DBD">
        <w:rPr>
          <w:b/>
          <w:w w:val="85"/>
          <w:sz w:val="26"/>
          <w:szCs w:val="26"/>
        </w:rPr>
        <w:t xml:space="preserve"> </w:t>
      </w:r>
      <w:r w:rsidR="00C23272" w:rsidRPr="00AB743F">
        <w:rPr>
          <w:b/>
          <w:w w:val="85"/>
          <w:sz w:val="26"/>
          <w:szCs w:val="26"/>
        </w:rPr>
        <w:t>ЯЗЫК</w:t>
      </w:r>
      <w:r w:rsidR="007E5DBD">
        <w:rPr>
          <w:b/>
          <w:w w:val="85"/>
          <w:sz w:val="26"/>
          <w:szCs w:val="26"/>
        </w:rPr>
        <w:t xml:space="preserve"> </w:t>
      </w:r>
      <w:r w:rsidR="00C23272" w:rsidRPr="00AB743F">
        <w:rPr>
          <w:b/>
          <w:w w:val="85"/>
          <w:sz w:val="26"/>
          <w:szCs w:val="26"/>
        </w:rPr>
        <w:t>(РУССКИЙ)»</w:t>
      </w:r>
    </w:p>
    <w:p w:rsidR="00C23272" w:rsidRPr="00AB743F" w:rsidRDefault="00C23272" w:rsidP="00C23272">
      <w:pPr>
        <w:rPr>
          <w:sz w:val="26"/>
          <w:szCs w:val="26"/>
        </w:rPr>
      </w:pPr>
      <w:r w:rsidRPr="00AB743F">
        <w:rPr>
          <w:w w:val="95"/>
          <w:sz w:val="26"/>
          <w:szCs w:val="26"/>
        </w:rPr>
        <w:t>ПЕРВЫЙ</w:t>
      </w:r>
      <w:r w:rsidR="007E5DBD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ГОД</w:t>
      </w:r>
      <w:r w:rsidR="007E5DBD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ОБУЧЕНИЯ</w:t>
      </w:r>
      <w:r w:rsidR="007E5DBD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(33ч</w:t>
      </w:r>
      <w:r w:rsidR="007E5DBD">
        <w:rPr>
          <w:w w:val="95"/>
          <w:sz w:val="26"/>
          <w:szCs w:val="26"/>
        </w:rPr>
        <w:t>.</w:t>
      </w:r>
      <w:r w:rsidRPr="00AB743F">
        <w:rPr>
          <w:w w:val="95"/>
          <w:sz w:val="26"/>
          <w:szCs w:val="26"/>
        </w:rPr>
        <w:t>)</w:t>
      </w:r>
    </w:p>
    <w:p w:rsidR="00C23272" w:rsidRPr="00AB743F" w:rsidRDefault="00C23272" w:rsidP="00C23272">
      <w:pPr>
        <w:rPr>
          <w:b/>
          <w:sz w:val="26"/>
          <w:szCs w:val="26"/>
        </w:rPr>
      </w:pPr>
      <w:r w:rsidRPr="00AB743F">
        <w:rPr>
          <w:b/>
          <w:w w:val="85"/>
          <w:sz w:val="26"/>
          <w:szCs w:val="26"/>
        </w:rPr>
        <w:t>Раздел1.Русский</w:t>
      </w:r>
      <w:r w:rsidR="007E5DBD">
        <w:rPr>
          <w:b/>
          <w:w w:val="85"/>
          <w:sz w:val="26"/>
          <w:szCs w:val="26"/>
        </w:rPr>
        <w:t xml:space="preserve"> </w:t>
      </w:r>
      <w:r w:rsidRPr="00AB743F">
        <w:rPr>
          <w:b/>
          <w:w w:val="85"/>
          <w:sz w:val="26"/>
          <w:szCs w:val="26"/>
        </w:rPr>
        <w:t>язык:</w:t>
      </w:r>
      <w:r w:rsidR="007E5DBD">
        <w:rPr>
          <w:b/>
          <w:w w:val="85"/>
          <w:sz w:val="26"/>
          <w:szCs w:val="26"/>
        </w:rPr>
        <w:t xml:space="preserve"> </w:t>
      </w:r>
      <w:r w:rsidRPr="00AB743F">
        <w:rPr>
          <w:b/>
          <w:w w:val="85"/>
          <w:sz w:val="26"/>
          <w:szCs w:val="26"/>
        </w:rPr>
        <w:t>прошлое</w:t>
      </w:r>
      <w:r w:rsidR="007E5DBD">
        <w:rPr>
          <w:b/>
          <w:w w:val="85"/>
          <w:sz w:val="26"/>
          <w:szCs w:val="26"/>
        </w:rPr>
        <w:t xml:space="preserve"> </w:t>
      </w:r>
      <w:r w:rsidRPr="00AB743F">
        <w:rPr>
          <w:b/>
          <w:w w:val="85"/>
          <w:sz w:val="26"/>
          <w:szCs w:val="26"/>
        </w:rPr>
        <w:t>и</w:t>
      </w:r>
      <w:r w:rsidR="007E5DBD">
        <w:rPr>
          <w:b/>
          <w:w w:val="85"/>
          <w:sz w:val="26"/>
          <w:szCs w:val="26"/>
        </w:rPr>
        <w:t xml:space="preserve"> </w:t>
      </w:r>
      <w:r w:rsidRPr="00AB743F">
        <w:rPr>
          <w:b/>
          <w:w w:val="85"/>
          <w:sz w:val="26"/>
          <w:szCs w:val="26"/>
        </w:rPr>
        <w:t>настоящее(12ч</w:t>
      </w:r>
      <w:r w:rsidR="007E5DBD">
        <w:rPr>
          <w:b/>
          <w:w w:val="85"/>
          <w:sz w:val="26"/>
          <w:szCs w:val="26"/>
        </w:rPr>
        <w:t>.</w:t>
      </w:r>
      <w:r w:rsidRPr="00AB743F">
        <w:rPr>
          <w:b/>
          <w:w w:val="85"/>
          <w:sz w:val="26"/>
          <w:szCs w:val="26"/>
        </w:rPr>
        <w:t>)</w:t>
      </w:r>
    </w:p>
    <w:p w:rsidR="00AB743F" w:rsidRPr="00AB743F" w:rsidRDefault="00AB743F" w:rsidP="00C661CE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Сведения об истории русской письменности: как появились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буквы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современного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алфавита</w:t>
      </w:r>
      <w:r w:rsidR="00AA237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Особенности оформления книг в Древней Руси: оформление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красной</w:t>
      </w:r>
      <w:r w:rsidR="007E5DBD">
        <w:rPr>
          <w:w w:val="115"/>
          <w:sz w:val="26"/>
          <w:szCs w:val="26"/>
        </w:rPr>
        <w:t xml:space="preserve"> строки </w:t>
      </w:r>
      <w:r w:rsidRPr="00AB743F">
        <w:rPr>
          <w:w w:val="115"/>
          <w:sz w:val="26"/>
          <w:szCs w:val="26"/>
        </w:rPr>
        <w:t>заставок</w:t>
      </w:r>
      <w:r w:rsidR="00AA237D">
        <w:rPr>
          <w:w w:val="115"/>
          <w:sz w:val="26"/>
          <w:szCs w:val="26"/>
        </w:rPr>
        <w:t>.</w:t>
      </w:r>
    </w:p>
    <w:p w:rsidR="00AB743F" w:rsidRPr="00AB743F" w:rsidRDefault="00AB743F" w:rsidP="00AA237D">
      <w:pPr>
        <w:spacing w:line="249" w:lineRule="auto"/>
        <w:ind w:hanging="87"/>
        <w:jc w:val="both"/>
        <w:rPr>
          <w:sz w:val="26"/>
          <w:szCs w:val="26"/>
        </w:rPr>
      </w:pPr>
      <w:r w:rsidRPr="00AB743F">
        <w:rPr>
          <w:b/>
          <w:w w:val="115"/>
          <w:sz w:val="26"/>
          <w:szCs w:val="26"/>
        </w:rPr>
        <w:t xml:space="preserve">Практическая работа. </w:t>
      </w:r>
      <w:r w:rsidRPr="00AB743F">
        <w:rPr>
          <w:w w:val="115"/>
          <w:sz w:val="26"/>
          <w:szCs w:val="26"/>
        </w:rPr>
        <w:t>Оформление буквиц и заставок</w:t>
      </w:r>
      <w:r w:rsidR="007E5DBD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Лексические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единицы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национально-культурной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семантикой, обозначающие предметы традиционного русского быта:</w:t>
      </w:r>
    </w:p>
    <w:p w:rsidR="007E5DBD" w:rsidRDefault="00AB743F" w:rsidP="00C661CE">
      <w:pPr>
        <w:spacing w:line="249" w:lineRule="auto"/>
        <w:jc w:val="both"/>
        <w:rPr>
          <w:w w:val="120"/>
          <w:sz w:val="26"/>
          <w:szCs w:val="26"/>
        </w:rPr>
      </w:pPr>
      <w:r w:rsidRPr="00AB743F">
        <w:rPr>
          <w:w w:val="120"/>
          <w:sz w:val="26"/>
          <w:szCs w:val="26"/>
        </w:rPr>
        <w:t>1) дом в старину: что как называлось (</w:t>
      </w:r>
      <w:r w:rsidRPr="00AB743F">
        <w:rPr>
          <w:i/>
          <w:w w:val="120"/>
          <w:sz w:val="26"/>
          <w:szCs w:val="26"/>
        </w:rPr>
        <w:t>изба, терем, хоромы,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 xml:space="preserve">горница, светлица, светец, лучина </w:t>
      </w:r>
      <w:r w:rsidRPr="00AB743F">
        <w:rPr>
          <w:w w:val="120"/>
          <w:sz w:val="26"/>
          <w:szCs w:val="26"/>
        </w:rPr>
        <w:t>и т</w:t>
      </w:r>
      <w:r w:rsidR="00AA237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д</w:t>
      </w:r>
      <w:r w:rsidR="00AA237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</w:t>
      </w:r>
    </w:p>
    <w:p w:rsidR="00AB743F" w:rsidRPr="00AB743F" w:rsidRDefault="00AB743F" w:rsidP="00C661CE">
      <w:pPr>
        <w:spacing w:line="249" w:lineRule="auto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2) как называлось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то,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во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что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одевались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старину: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</w:t>
      </w:r>
      <w:r w:rsidRPr="00AB743F">
        <w:rPr>
          <w:i/>
          <w:w w:val="120"/>
          <w:sz w:val="26"/>
          <w:szCs w:val="26"/>
        </w:rPr>
        <w:t>кафтан,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кушак,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рубаха,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сарафан,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лапти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</w:t>
      </w:r>
      <w:r w:rsidR="00AA237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д</w:t>
      </w:r>
      <w:r w:rsidR="00AA237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</w:t>
      </w:r>
      <w:r w:rsidR="007E5DBD">
        <w:rPr>
          <w:w w:val="120"/>
          <w:sz w:val="26"/>
          <w:szCs w:val="26"/>
        </w:rPr>
        <w:t>.</w:t>
      </w:r>
    </w:p>
    <w:p w:rsidR="00AA237D" w:rsidRDefault="00AB743F" w:rsidP="00C661CE">
      <w:pPr>
        <w:pStyle w:val="a3"/>
        <w:spacing w:line="249" w:lineRule="auto"/>
        <w:ind w:firstLine="226"/>
        <w:rPr>
          <w:w w:val="120"/>
          <w:sz w:val="26"/>
          <w:szCs w:val="26"/>
        </w:rPr>
      </w:pPr>
      <w:r w:rsidRPr="00AB743F">
        <w:rPr>
          <w:w w:val="120"/>
          <w:sz w:val="26"/>
          <w:szCs w:val="26"/>
        </w:rPr>
        <w:t>Имена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малых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жанрах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фольклора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(пословицах,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поговорках,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загадках,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прибаутках)</w:t>
      </w:r>
      <w:r w:rsidR="00AA237D">
        <w:rPr>
          <w:w w:val="120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49" w:lineRule="auto"/>
        <w:ind w:firstLine="226"/>
        <w:rPr>
          <w:sz w:val="26"/>
          <w:szCs w:val="26"/>
        </w:rPr>
      </w:pPr>
    </w:p>
    <w:p w:rsidR="00AB743F" w:rsidRPr="00AB743F" w:rsidRDefault="00AB743F" w:rsidP="00C661CE">
      <w:pPr>
        <w:spacing w:line="233" w:lineRule="exact"/>
        <w:jc w:val="both"/>
        <w:rPr>
          <w:sz w:val="26"/>
          <w:szCs w:val="26"/>
        </w:rPr>
      </w:pPr>
      <w:r w:rsidRPr="00AB743F">
        <w:rPr>
          <w:b/>
          <w:w w:val="110"/>
          <w:sz w:val="26"/>
          <w:szCs w:val="26"/>
        </w:rPr>
        <w:t>Проектное</w:t>
      </w:r>
      <w:r w:rsidR="007E5DBD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задание</w:t>
      </w:r>
      <w:proofErr w:type="gramStart"/>
      <w:r w:rsidR="007E5DBD">
        <w:rPr>
          <w:b/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.</w:t>
      </w:r>
      <w:proofErr w:type="gramEnd"/>
      <w:r w:rsidRPr="00AB743F">
        <w:rPr>
          <w:w w:val="110"/>
          <w:sz w:val="26"/>
          <w:szCs w:val="26"/>
        </w:rPr>
        <w:t>Словарь</w:t>
      </w:r>
      <w:r w:rsidR="007E5DBD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в</w:t>
      </w:r>
      <w:r w:rsidR="007E5DBD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картинках</w:t>
      </w:r>
      <w:r w:rsidR="00AA237D">
        <w:rPr>
          <w:w w:val="110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Раздел2.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в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действии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(10ч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AB743F" w:rsidRPr="00AB743F" w:rsidRDefault="00AB743F" w:rsidP="00AA237D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Как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нельзя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произносить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(пропедевтическая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работа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слов)</w:t>
      </w:r>
      <w:r w:rsidR="00AA237D">
        <w:rPr>
          <w:w w:val="115"/>
          <w:sz w:val="26"/>
          <w:szCs w:val="26"/>
        </w:rPr>
        <w:t>.</w:t>
      </w:r>
    </w:p>
    <w:p w:rsidR="00AB743F" w:rsidRPr="00AB743F" w:rsidRDefault="00AB743F" w:rsidP="00AA237D">
      <w:pPr>
        <w:pStyle w:val="a3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Смыслоразличительная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роль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ударения</w:t>
      </w:r>
      <w:r w:rsidR="00AA237D">
        <w:rPr>
          <w:w w:val="120"/>
          <w:sz w:val="26"/>
          <w:szCs w:val="26"/>
        </w:rPr>
        <w:t>.</w:t>
      </w:r>
    </w:p>
    <w:p w:rsidR="00AB743F" w:rsidRPr="00AB743F" w:rsidRDefault="00AB743F" w:rsidP="00AA237D">
      <w:pPr>
        <w:pStyle w:val="a3"/>
        <w:spacing w:line="249" w:lineRule="auto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Звукопись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стихотворном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художественном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тексте</w:t>
      </w:r>
      <w:r w:rsidR="00AA237D">
        <w:rPr>
          <w:w w:val="115"/>
          <w:sz w:val="26"/>
          <w:szCs w:val="26"/>
        </w:rPr>
        <w:t>.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Наблюдение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сочетаемостью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(пропедевтическая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работа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</w:t>
      </w:r>
      <w:r w:rsidR="007E5DBD">
        <w:rPr>
          <w:w w:val="115"/>
          <w:sz w:val="26"/>
          <w:szCs w:val="26"/>
        </w:rPr>
        <w:t xml:space="preserve">к </w:t>
      </w:r>
      <w:r w:rsidRPr="00AB743F">
        <w:rPr>
          <w:w w:val="115"/>
          <w:sz w:val="26"/>
          <w:szCs w:val="26"/>
        </w:rPr>
        <w:t>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сочетаемости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слов)</w:t>
      </w:r>
      <w:r w:rsidR="00AA237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Раздел3.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Секреты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речи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текста(9ч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AB743F" w:rsidRPr="00AB743F" w:rsidRDefault="00AB743F" w:rsidP="00C661CE">
      <w:pPr>
        <w:spacing w:line="249" w:lineRule="auto"/>
        <w:ind w:firstLine="226"/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Секреты диалога: учимся разговаривать друг с другом и со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взрослыми</w:t>
      </w:r>
      <w:r w:rsidR="007E5DBD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Диалоговая форма устной речи</w:t>
      </w:r>
      <w:r w:rsidR="007E5DBD">
        <w:rPr>
          <w:w w:val="115"/>
          <w:sz w:val="26"/>
          <w:szCs w:val="26"/>
        </w:rPr>
        <w:t xml:space="preserve">. </w:t>
      </w:r>
      <w:proofErr w:type="gramStart"/>
      <w:r w:rsidRPr="00AB743F">
        <w:rPr>
          <w:w w:val="115"/>
          <w:sz w:val="26"/>
          <w:szCs w:val="26"/>
        </w:rPr>
        <w:t>Стандартные обороты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участия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диалоге  (</w:t>
      </w:r>
      <w:r w:rsidRPr="00AB743F">
        <w:rPr>
          <w:i/>
          <w:w w:val="115"/>
          <w:sz w:val="26"/>
          <w:szCs w:val="26"/>
        </w:rPr>
        <w:t>Как  вежливо  попросить?</w:t>
      </w:r>
      <w:proofErr w:type="gramEnd"/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Как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похвалить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товарища?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Как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правильно</w:t>
      </w:r>
      <w:r w:rsidR="007E5DBD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поблагодарить?</w:t>
      </w:r>
      <w:r w:rsidRPr="00AB743F">
        <w:rPr>
          <w:w w:val="115"/>
          <w:sz w:val="26"/>
          <w:szCs w:val="26"/>
        </w:rPr>
        <w:t>)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Цели и виды вопросов (вопрос-уточнение, вопрос как запрос на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новое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содержание)</w:t>
      </w:r>
      <w:r w:rsidR="001B46AA">
        <w:rPr>
          <w:w w:val="115"/>
          <w:sz w:val="26"/>
          <w:szCs w:val="26"/>
        </w:rPr>
        <w:t>.</w:t>
      </w:r>
    </w:p>
    <w:p w:rsidR="00AB743F" w:rsidRPr="00AB743F" w:rsidRDefault="00AB743F" w:rsidP="001B46AA">
      <w:pPr>
        <w:pStyle w:val="a3"/>
        <w:spacing w:line="27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Различные приемы слушания научно-познавательных и художественных текстов об истории языка и культуре русского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</w:t>
      </w:r>
      <w:r w:rsidR="001B46AA">
        <w:rPr>
          <w:w w:val="115"/>
          <w:sz w:val="26"/>
          <w:szCs w:val="26"/>
        </w:rPr>
        <w:t>.</w:t>
      </w:r>
    </w:p>
    <w:p w:rsidR="001B46AA" w:rsidRDefault="00AB743F" w:rsidP="001B46AA">
      <w:pPr>
        <w:pStyle w:val="4"/>
        <w:spacing w:line="276" w:lineRule="auto"/>
        <w:ind w:left="0"/>
        <w:rPr>
          <w:rFonts w:ascii="Times New Roman" w:hAnsi="Times New Roman" w:cs="Times New Roman"/>
          <w:b w:val="0"/>
          <w:w w:val="105"/>
          <w:sz w:val="26"/>
          <w:szCs w:val="26"/>
        </w:rPr>
      </w:pPr>
      <w:r w:rsidRPr="00AB743F">
        <w:rPr>
          <w:rFonts w:ascii="Times New Roman" w:hAnsi="Times New Roman" w:cs="Times New Roman"/>
          <w:w w:val="105"/>
          <w:sz w:val="26"/>
          <w:szCs w:val="26"/>
        </w:rPr>
        <w:t>Резерв</w:t>
      </w:r>
      <w:r w:rsidR="007E5DBD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05"/>
          <w:sz w:val="26"/>
          <w:szCs w:val="26"/>
        </w:rPr>
        <w:t>учебного</w:t>
      </w:r>
      <w:r w:rsidR="007E5DBD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05"/>
          <w:sz w:val="26"/>
          <w:szCs w:val="26"/>
        </w:rPr>
        <w:t>времени</w:t>
      </w:r>
      <w:r w:rsidRPr="00AB743F">
        <w:rPr>
          <w:rFonts w:ascii="Times New Roman" w:hAnsi="Times New Roman" w:cs="Times New Roman"/>
          <w:b w:val="0"/>
          <w:w w:val="105"/>
          <w:sz w:val="26"/>
          <w:szCs w:val="26"/>
        </w:rPr>
        <w:t>—2ч</w:t>
      </w:r>
      <w:r w:rsidR="001B46AA">
        <w:rPr>
          <w:rFonts w:ascii="Times New Roman" w:hAnsi="Times New Roman" w:cs="Times New Roman"/>
          <w:b w:val="0"/>
          <w:w w:val="105"/>
          <w:sz w:val="26"/>
          <w:szCs w:val="26"/>
        </w:rPr>
        <w:t>.</w:t>
      </w:r>
    </w:p>
    <w:p w:rsidR="00AB743F" w:rsidRPr="00AB743F" w:rsidRDefault="00AB743F" w:rsidP="001B46AA">
      <w:pPr>
        <w:pStyle w:val="4"/>
        <w:spacing w:line="276" w:lineRule="auto"/>
        <w:ind w:left="0"/>
        <w:rPr>
          <w:rFonts w:ascii="Times New Roman" w:hAnsi="Times New Roman" w:cs="Times New Roman"/>
          <w:b w:val="0"/>
          <w:sz w:val="26"/>
          <w:szCs w:val="26"/>
        </w:rPr>
      </w:pPr>
    </w:p>
    <w:p w:rsidR="00AB743F" w:rsidRPr="00AB743F" w:rsidRDefault="00AB743F" w:rsidP="00C661CE">
      <w:pPr>
        <w:rPr>
          <w:sz w:val="26"/>
          <w:szCs w:val="26"/>
        </w:rPr>
      </w:pPr>
      <w:r w:rsidRPr="00AB743F">
        <w:rPr>
          <w:w w:val="95"/>
          <w:sz w:val="26"/>
          <w:szCs w:val="26"/>
        </w:rPr>
        <w:t>ВТОРОЙ ГОД</w:t>
      </w:r>
      <w:r w:rsidR="007E5DBD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ОБУЧЕНИЯ(68 ч</w:t>
      </w:r>
      <w:r w:rsidR="001B46AA">
        <w:rPr>
          <w:w w:val="95"/>
          <w:sz w:val="26"/>
          <w:szCs w:val="26"/>
        </w:rPr>
        <w:t>.</w:t>
      </w:r>
      <w:r w:rsidRPr="00AB743F">
        <w:rPr>
          <w:w w:val="95"/>
          <w:sz w:val="26"/>
          <w:szCs w:val="26"/>
        </w:rPr>
        <w:t>)</w:t>
      </w:r>
      <w:r w:rsidR="001B46AA">
        <w:rPr>
          <w:w w:val="9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Раздел1.Русский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язык: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прошлое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настоящее</w:t>
      </w:r>
      <w:r w:rsidR="007E5DBD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(25ч</w:t>
      </w:r>
      <w:r w:rsidR="001B46AA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  <w:r w:rsidR="001B46AA">
        <w:rPr>
          <w:rFonts w:ascii="Times New Roman" w:hAnsi="Times New Roman" w:cs="Times New Roman"/>
          <w:w w:val="85"/>
          <w:sz w:val="26"/>
          <w:szCs w:val="26"/>
        </w:rPr>
        <w:t>.</w:t>
      </w:r>
    </w:p>
    <w:p w:rsidR="00AB743F" w:rsidRPr="00AB743F" w:rsidRDefault="00AB743F" w:rsidP="00C661CE">
      <w:pPr>
        <w:spacing w:line="254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 xml:space="preserve">Лексические единицы с национально-культурной семантикой, называющие игры, забавы, игрушки (например, </w:t>
      </w:r>
      <w:r w:rsidRPr="00AB743F">
        <w:rPr>
          <w:i/>
          <w:w w:val="120"/>
          <w:sz w:val="26"/>
          <w:szCs w:val="26"/>
        </w:rPr>
        <w:t>городки,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салочки,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салазки,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санки,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волчок,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свистулька</w:t>
      </w:r>
      <w:r w:rsidRPr="00AB743F">
        <w:rPr>
          <w:w w:val="120"/>
          <w:sz w:val="26"/>
          <w:szCs w:val="26"/>
        </w:rPr>
        <w:t>)</w:t>
      </w:r>
      <w:r w:rsidR="001B46AA">
        <w:rPr>
          <w:w w:val="120"/>
          <w:sz w:val="26"/>
          <w:szCs w:val="26"/>
        </w:rPr>
        <w:t>.</w:t>
      </w:r>
    </w:p>
    <w:p w:rsidR="007E5DBD" w:rsidRDefault="00AB743F" w:rsidP="00C661CE">
      <w:pPr>
        <w:spacing w:line="254" w:lineRule="auto"/>
        <w:ind w:firstLine="226"/>
        <w:jc w:val="both"/>
        <w:rPr>
          <w:w w:val="120"/>
          <w:sz w:val="26"/>
          <w:szCs w:val="26"/>
        </w:rPr>
      </w:pPr>
      <w:r w:rsidRPr="00AB743F">
        <w:rPr>
          <w:w w:val="120"/>
          <w:sz w:val="26"/>
          <w:szCs w:val="26"/>
        </w:rPr>
        <w:t xml:space="preserve">Лексические единицы с национально-культурной семантикой, называющие предметы традиционного русского быта: </w:t>
      </w:r>
    </w:p>
    <w:p w:rsidR="007E5DBD" w:rsidRDefault="00AB743F" w:rsidP="00C661CE">
      <w:pPr>
        <w:spacing w:line="254" w:lineRule="auto"/>
        <w:ind w:firstLine="226"/>
        <w:jc w:val="both"/>
        <w:rPr>
          <w:w w:val="120"/>
          <w:sz w:val="26"/>
          <w:szCs w:val="26"/>
        </w:rPr>
      </w:pPr>
      <w:r w:rsidRPr="00AB743F">
        <w:rPr>
          <w:w w:val="120"/>
          <w:sz w:val="26"/>
          <w:szCs w:val="26"/>
        </w:rPr>
        <w:t>1)слова,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называющие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домашнюю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утварь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7E5DBD">
        <w:rPr>
          <w:w w:val="120"/>
          <w:sz w:val="26"/>
          <w:szCs w:val="26"/>
        </w:rPr>
        <w:t xml:space="preserve"> орудия труд</w:t>
      </w:r>
      <w:proofErr w:type="gramStart"/>
      <w:r w:rsidR="007E5DBD">
        <w:rPr>
          <w:w w:val="120"/>
          <w:sz w:val="26"/>
          <w:szCs w:val="26"/>
        </w:rPr>
        <w:t>а(</w:t>
      </w:r>
      <w:proofErr w:type="gramEnd"/>
      <w:r w:rsidR="007E5DBD">
        <w:rPr>
          <w:w w:val="120"/>
          <w:sz w:val="26"/>
          <w:szCs w:val="26"/>
        </w:rPr>
        <w:t>напри</w:t>
      </w:r>
      <w:r w:rsidRPr="00AB743F">
        <w:rPr>
          <w:w w:val="120"/>
          <w:sz w:val="26"/>
          <w:szCs w:val="26"/>
        </w:rPr>
        <w:t>мер</w:t>
      </w:r>
      <w:r w:rsidR="007E5DBD">
        <w:rPr>
          <w:w w:val="120"/>
          <w:sz w:val="26"/>
          <w:szCs w:val="26"/>
        </w:rPr>
        <w:t xml:space="preserve">: </w:t>
      </w:r>
      <w:r w:rsidRPr="00AB743F">
        <w:rPr>
          <w:i/>
          <w:w w:val="120"/>
          <w:sz w:val="26"/>
          <w:szCs w:val="26"/>
        </w:rPr>
        <w:t>ухват,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ушат,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ступа,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плошка,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крынка,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ковш,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решето,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веретено, серп, коса, плуг</w:t>
      </w:r>
      <w:r w:rsidRPr="00AB743F">
        <w:rPr>
          <w:w w:val="120"/>
          <w:sz w:val="26"/>
          <w:szCs w:val="26"/>
        </w:rPr>
        <w:t xml:space="preserve">); </w:t>
      </w:r>
    </w:p>
    <w:p w:rsidR="007E5DBD" w:rsidRDefault="00AB743F" w:rsidP="00C661CE">
      <w:pPr>
        <w:spacing w:line="254" w:lineRule="auto"/>
        <w:ind w:firstLine="226"/>
        <w:jc w:val="both"/>
        <w:rPr>
          <w:w w:val="120"/>
          <w:sz w:val="26"/>
          <w:szCs w:val="26"/>
        </w:rPr>
      </w:pPr>
      <w:proofErr w:type="gramStart"/>
      <w:r w:rsidRPr="00AB743F">
        <w:rPr>
          <w:w w:val="120"/>
          <w:sz w:val="26"/>
          <w:szCs w:val="26"/>
        </w:rPr>
        <w:t xml:space="preserve">2) слова, называющие то, что елив старину (например, </w:t>
      </w:r>
      <w:r w:rsidRPr="00AB743F">
        <w:rPr>
          <w:i/>
          <w:w w:val="120"/>
          <w:sz w:val="26"/>
          <w:szCs w:val="26"/>
        </w:rPr>
        <w:t xml:space="preserve">тюря, полба, каша, щи, похлёбка, </w:t>
      </w:r>
      <w:proofErr w:type="spellStart"/>
      <w:r w:rsidRPr="00AB743F">
        <w:rPr>
          <w:i/>
          <w:w w:val="120"/>
          <w:sz w:val="26"/>
          <w:szCs w:val="26"/>
        </w:rPr>
        <w:t>бу-блик</w:t>
      </w:r>
      <w:proofErr w:type="spellEnd"/>
      <w:r w:rsidRPr="00AB743F">
        <w:rPr>
          <w:i/>
          <w:w w:val="120"/>
          <w:sz w:val="26"/>
          <w:szCs w:val="26"/>
        </w:rPr>
        <w:t>, ватрушка, калач, коврижки</w:t>
      </w:r>
      <w:r w:rsidRPr="00AB743F">
        <w:rPr>
          <w:w w:val="120"/>
          <w:sz w:val="26"/>
          <w:szCs w:val="26"/>
        </w:rPr>
        <w:t>): какие из них сохранились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 xml:space="preserve">до нашего времени; </w:t>
      </w:r>
      <w:proofErr w:type="gramEnd"/>
    </w:p>
    <w:p w:rsidR="00AB743F" w:rsidRPr="00AB743F" w:rsidRDefault="00AB743F" w:rsidP="00C661CE">
      <w:pPr>
        <w:spacing w:line="254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3) слова, называющие то, во что раньше</w:t>
      </w:r>
      <w:r w:rsidR="007E5DB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одевались дети</w:t>
      </w:r>
      <w:r w:rsidR="007E5DBD">
        <w:rPr>
          <w:w w:val="120"/>
          <w:sz w:val="26"/>
          <w:szCs w:val="26"/>
        </w:rPr>
        <w:t xml:space="preserve"> (например:</w:t>
      </w:r>
      <w:r w:rsidRPr="00AB743F">
        <w:rPr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шубейка, тулуп, шапка, валенки,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сарафан,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рубаха,</w:t>
      </w:r>
      <w:r w:rsidR="007E5DBD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лапти</w:t>
      </w:r>
      <w:r w:rsidRPr="00AB743F">
        <w:rPr>
          <w:w w:val="120"/>
          <w:sz w:val="26"/>
          <w:szCs w:val="26"/>
        </w:rPr>
        <w:t>)</w:t>
      </w:r>
      <w:r w:rsidR="008E0C40">
        <w:rPr>
          <w:w w:val="120"/>
          <w:sz w:val="26"/>
          <w:szCs w:val="26"/>
        </w:rPr>
        <w:t>.</w:t>
      </w:r>
    </w:p>
    <w:p w:rsidR="00E70268" w:rsidRDefault="00AB743F" w:rsidP="008E0C40">
      <w:pPr>
        <w:spacing w:line="254" w:lineRule="auto"/>
        <w:ind w:firstLine="226"/>
        <w:jc w:val="both"/>
        <w:rPr>
          <w:w w:val="115"/>
          <w:sz w:val="26"/>
          <w:szCs w:val="26"/>
        </w:rPr>
      </w:pPr>
      <w:r w:rsidRPr="00AB743F">
        <w:rPr>
          <w:w w:val="115"/>
          <w:sz w:val="26"/>
          <w:szCs w:val="26"/>
        </w:rPr>
        <w:t>Пословицы,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поговорки,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фразеологизмы,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возникновение</w:t>
      </w:r>
      <w:r w:rsidR="007E5DB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которых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предметами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явлениями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традиционного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быта: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игры,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утварь,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орудия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труда,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еда,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одежда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</w:t>
      </w:r>
      <w:r w:rsidR="00E70268">
        <w:rPr>
          <w:w w:val="115"/>
          <w:sz w:val="26"/>
          <w:szCs w:val="26"/>
        </w:rPr>
        <w:t xml:space="preserve">: </w:t>
      </w:r>
      <w:r w:rsidRPr="00AB743F">
        <w:rPr>
          <w:i/>
          <w:w w:val="115"/>
          <w:sz w:val="26"/>
          <w:szCs w:val="26"/>
        </w:rPr>
        <w:t>каши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не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сваришь,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ни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за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какие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коврижки</w:t>
      </w:r>
      <w:r w:rsidRPr="00AB743F">
        <w:rPr>
          <w:w w:val="115"/>
          <w:sz w:val="26"/>
          <w:szCs w:val="26"/>
        </w:rPr>
        <w:t>)</w:t>
      </w:r>
      <w:r w:rsidR="00E70268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Сравнение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русских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пословиц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поговорок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пословицами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поговорками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других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народов</w:t>
      </w:r>
      <w:r w:rsidR="008E0C40"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Сравнение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фразеологизмов,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имеющих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разных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общий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смысл,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различную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образную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форму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</w:t>
      </w:r>
      <w:r w:rsidR="00E70268">
        <w:rPr>
          <w:w w:val="115"/>
          <w:sz w:val="26"/>
          <w:szCs w:val="26"/>
        </w:rPr>
        <w:t xml:space="preserve">: </w:t>
      </w:r>
      <w:r w:rsidRPr="00AB743F">
        <w:rPr>
          <w:i/>
          <w:w w:val="115"/>
          <w:sz w:val="26"/>
          <w:szCs w:val="26"/>
        </w:rPr>
        <w:t>ехать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в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Тулу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со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своим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самоваром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(рус</w:t>
      </w:r>
      <w:r w:rsidR="008E0C4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);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ехать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в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лес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дровами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(тат</w:t>
      </w:r>
      <w:r w:rsidR="008E0C4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</w:t>
      </w:r>
      <w:r w:rsidR="008E0C40"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</w:p>
    <w:p w:rsidR="00AB743F" w:rsidRPr="00AB743F" w:rsidRDefault="00AB743F" w:rsidP="008E0C40">
      <w:pPr>
        <w:spacing w:line="254" w:lineRule="auto"/>
        <w:ind w:firstLine="226"/>
        <w:jc w:val="both"/>
        <w:rPr>
          <w:sz w:val="26"/>
          <w:szCs w:val="26"/>
        </w:rPr>
      </w:pPr>
      <w:r w:rsidRPr="00AB743F">
        <w:rPr>
          <w:b/>
          <w:w w:val="115"/>
          <w:sz w:val="26"/>
          <w:szCs w:val="26"/>
        </w:rPr>
        <w:t>Проектное</w:t>
      </w:r>
      <w:r w:rsidR="00E70268">
        <w:rPr>
          <w:b/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задание.</w:t>
      </w:r>
      <w:r w:rsidR="00E70268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Словарь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«Почему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так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называется?»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Раздел2.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в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действии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(15ч</w:t>
      </w:r>
      <w:r w:rsidR="008E0C40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  <w:r w:rsidR="008E0C40">
        <w:rPr>
          <w:rFonts w:ascii="Times New Roman" w:hAnsi="Times New Roman" w:cs="Times New Roman"/>
          <w:w w:val="8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Как правильно произносить слова (пропедевтическая работа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речи)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Смыслоразличительная роль ударения</w:t>
      </w:r>
      <w:r w:rsidR="00E70268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Наблюдение за изменением места ударения в поэтическом тексте</w:t>
      </w:r>
      <w:r w:rsidR="00E70268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Работа со словарем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ударений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b/>
          <w:spacing w:val="-1"/>
          <w:w w:val="115"/>
          <w:sz w:val="26"/>
          <w:szCs w:val="26"/>
        </w:rPr>
        <w:t>Практическая</w:t>
      </w:r>
      <w:r w:rsidR="00E70268">
        <w:rPr>
          <w:b/>
          <w:spacing w:val="-1"/>
          <w:w w:val="115"/>
          <w:sz w:val="26"/>
          <w:szCs w:val="26"/>
        </w:rPr>
        <w:t xml:space="preserve"> </w:t>
      </w:r>
      <w:r w:rsidRPr="00AB743F">
        <w:rPr>
          <w:b/>
          <w:spacing w:val="-1"/>
          <w:w w:val="115"/>
          <w:sz w:val="26"/>
          <w:szCs w:val="26"/>
        </w:rPr>
        <w:t>работа.</w:t>
      </w:r>
      <w:r w:rsidR="00E70268">
        <w:rPr>
          <w:b/>
          <w:spacing w:val="-1"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Слушаем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учимся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читать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фрагменты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стихов и сказок, в которых есть слова с необычным произношением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ударением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Разные способы толкования значения слов</w:t>
      </w:r>
      <w:r w:rsidR="00E70268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Наблюдение за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сочетаемостью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Совершенствование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навыков</w:t>
      </w:r>
      <w:r w:rsidR="008E0C4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Раздел3.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Секреты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речи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E7026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текста(25ч</w:t>
      </w:r>
      <w:r w:rsidR="008E0C40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8E0C40" w:rsidRPr="00AB743F" w:rsidRDefault="00AB743F" w:rsidP="008E0C40">
      <w:pPr>
        <w:pStyle w:val="a3"/>
        <w:spacing w:line="256" w:lineRule="auto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Приемы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общения: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убеждение,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уговаривание,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просьба,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похва</w:t>
      </w:r>
      <w:r w:rsidRPr="00AB743F">
        <w:rPr>
          <w:w w:val="120"/>
          <w:sz w:val="26"/>
          <w:szCs w:val="26"/>
        </w:rPr>
        <w:t>ла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др</w:t>
      </w:r>
      <w:r w:rsidR="008E0C40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,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сохранение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инициативы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диалоге,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уклонение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от</w:t>
      </w:r>
      <w:r w:rsidR="00E7026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ини</w:t>
      </w:r>
      <w:r w:rsidR="008E0C40" w:rsidRPr="00AB743F">
        <w:rPr>
          <w:w w:val="120"/>
          <w:sz w:val="26"/>
          <w:szCs w:val="26"/>
        </w:rPr>
        <w:t>циативы, завершение диалога и др</w:t>
      </w:r>
      <w:r w:rsidR="008E0C40">
        <w:rPr>
          <w:w w:val="120"/>
          <w:sz w:val="26"/>
          <w:szCs w:val="26"/>
        </w:rPr>
        <w:t>.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(например, как правильно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выразить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несогласие;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как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убедить</w:t>
      </w:r>
      <w:r w:rsidR="00E70268">
        <w:rPr>
          <w:w w:val="120"/>
          <w:sz w:val="26"/>
          <w:szCs w:val="26"/>
        </w:rPr>
        <w:t xml:space="preserve"> </w:t>
      </w:r>
      <w:r w:rsidR="008E0C40" w:rsidRPr="00AB743F">
        <w:rPr>
          <w:w w:val="120"/>
          <w:sz w:val="26"/>
          <w:szCs w:val="26"/>
        </w:rPr>
        <w:t>товарища)</w:t>
      </w:r>
      <w:r w:rsidR="008E0C40">
        <w:rPr>
          <w:w w:val="120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5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Особенности русского речевого этикета</w:t>
      </w:r>
      <w:r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Устойчивые этикетные выражения в учебно-научной коммуникации: формы обращения;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различение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этикетных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обращения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официальной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 неофициальной речевой ситуации; использование обращений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ты</w:t>
      </w:r>
      <w:r w:rsidR="00E70268">
        <w:rPr>
          <w:i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вы</w:t>
      </w:r>
      <w:r>
        <w:rPr>
          <w:i/>
          <w:w w:val="115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5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Устный ответ как жанр монологической устной учебно-научной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</w:t>
      </w:r>
      <w:r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виды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ответов: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развернутый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ответ-добавление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практическом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уровне)</w:t>
      </w:r>
      <w:r>
        <w:rPr>
          <w:w w:val="115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5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Связь предложений в тексте</w:t>
      </w:r>
      <w:r>
        <w:rPr>
          <w:w w:val="115"/>
          <w:sz w:val="26"/>
          <w:szCs w:val="26"/>
        </w:rPr>
        <w:t>.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Практическое овладение средствами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связи: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лексический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повтор,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местоименный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повтор</w:t>
      </w:r>
      <w:r>
        <w:rPr>
          <w:w w:val="115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76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Создание текстов-повествований: заметки о посещении музеев;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повествование</w:t>
      </w:r>
      <w:r w:rsidR="00E7026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участии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народных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праздниках</w:t>
      </w:r>
      <w:r>
        <w:rPr>
          <w:w w:val="115"/>
          <w:sz w:val="26"/>
          <w:szCs w:val="26"/>
        </w:rPr>
        <w:t>.</w:t>
      </w:r>
    </w:p>
    <w:p w:rsidR="008E0C40" w:rsidRDefault="008E0C40" w:rsidP="008E0C40">
      <w:pPr>
        <w:spacing w:line="276" w:lineRule="auto"/>
        <w:jc w:val="both"/>
        <w:rPr>
          <w:w w:val="115"/>
          <w:sz w:val="26"/>
          <w:szCs w:val="26"/>
        </w:rPr>
      </w:pPr>
      <w:r w:rsidRPr="00AB743F">
        <w:rPr>
          <w:w w:val="115"/>
          <w:sz w:val="26"/>
          <w:szCs w:val="26"/>
        </w:rPr>
        <w:t>Создание текста: развёрнутое толкование значения слова</w:t>
      </w:r>
      <w:r w:rsidR="00DE2C70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Анализ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прочитанного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прослушанного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текста: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различение главных фактов и второстепенных; выделение наиболее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существенных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фактов;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установление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логической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между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фактами</w:t>
      </w:r>
      <w:r>
        <w:rPr>
          <w:w w:val="115"/>
          <w:sz w:val="26"/>
          <w:szCs w:val="26"/>
        </w:rPr>
        <w:t>.</w:t>
      </w:r>
    </w:p>
    <w:p w:rsidR="008E0C40" w:rsidRDefault="008E0C40" w:rsidP="008E0C40">
      <w:pPr>
        <w:pStyle w:val="a3"/>
        <w:spacing w:line="256" w:lineRule="auto"/>
        <w:rPr>
          <w:w w:val="142"/>
          <w:sz w:val="26"/>
          <w:szCs w:val="26"/>
        </w:rPr>
      </w:pPr>
      <w:r>
        <w:rPr>
          <w:b/>
          <w:w w:val="105"/>
          <w:sz w:val="26"/>
          <w:szCs w:val="26"/>
        </w:rPr>
        <w:t>Р</w:t>
      </w:r>
      <w:r w:rsidRPr="00AB743F">
        <w:rPr>
          <w:b/>
          <w:w w:val="105"/>
          <w:sz w:val="26"/>
          <w:szCs w:val="26"/>
        </w:rPr>
        <w:t>езерв</w:t>
      </w:r>
      <w:r w:rsidR="00DE2C70">
        <w:rPr>
          <w:b/>
          <w:w w:val="105"/>
          <w:sz w:val="26"/>
          <w:szCs w:val="26"/>
        </w:rPr>
        <w:t xml:space="preserve"> </w:t>
      </w:r>
      <w:r w:rsidRPr="00AB743F">
        <w:rPr>
          <w:b/>
          <w:w w:val="105"/>
          <w:sz w:val="26"/>
          <w:szCs w:val="26"/>
        </w:rPr>
        <w:t>учебного</w:t>
      </w:r>
      <w:r w:rsidR="00DE2C70">
        <w:rPr>
          <w:b/>
          <w:w w:val="105"/>
          <w:sz w:val="26"/>
          <w:szCs w:val="26"/>
        </w:rPr>
        <w:t xml:space="preserve"> </w:t>
      </w:r>
      <w:r w:rsidRPr="00AB743F">
        <w:rPr>
          <w:b/>
          <w:w w:val="105"/>
          <w:sz w:val="26"/>
          <w:szCs w:val="26"/>
        </w:rPr>
        <w:t>времени</w:t>
      </w:r>
      <w:r w:rsidRPr="00AB743F">
        <w:rPr>
          <w:w w:val="105"/>
          <w:sz w:val="26"/>
          <w:szCs w:val="26"/>
        </w:rPr>
        <w:t>—3ч</w:t>
      </w:r>
      <w:r>
        <w:rPr>
          <w:w w:val="105"/>
          <w:sz w:val="26"/>
          <w:szCs w:val="26"/>
        </w:rPr>
        <w:t>.</w:t>
      </w:r>
    </w:p>
    <w:p w:rsidR="008E0C40" w:rsidRDefault="008E0C40" w:rsidP="008E0C40">
      <w:pPr>
        <w:pStyle w:val="a3"/>
        <w:spacing w:line="256" w:lineRule="auto"/>
        <w:rPr>
          <w:w w:val="142"/>
          <w:sz w:val="26"/>
          <w:szCs w:val="26"/>
        </w:rPr>
      </w:pPr>
    </w:p>
    <w:p w:rsidR="008E0C40" w:rsidRPr="00AB743F" w:rsidRDefault="008E0C40" w:rsidP="008E0C40">
      <w:pPr>
        <w:pStyle w:val="a3"/>
        <w:spacing w:line="276" w:lineRule="auto"/>
        <w:rPr>
          <w:sz w:val="26"/>
          <w:szCs w:val="26"/>
        </w:rPr>
      </w:pPr>
      <w:r w:rsidRPr="00AB743F">
        <w:rPr>
          <w:w w:val="95"/>
          <w:sz w:val="26"/>
          <w:szCs w:val="26"/>
        </w:rPr>
        <w:t>ТРЕТИЙ</w:t>
      </w:r>
      <w:r w:rsidR="00DE2C70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ГОД</w:t>
      </w:r>
      <w:r w:rsidR="00DE2C70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ОБУЧЕНИЯ</w:t>
      </w:r>
      <w:r w:rsidR="00DE2C70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(68ч</w:t>
      </w:r>
      <w:r>
        <w:rPr>
          <w:w w:val="95"/>
          <w:sz w:val="26"/>
          <w:szCs w:val="26"/>
        </w:rPr>
        <w:t>.</w:t>
      </w:r>
      <w:r w:rsidRPr="00AB743F">
        <w:rPr>
          <w:w w:val="95"/>
          <w:sz w:val="26"/>
          <w:szCs w:val="26"/>
        </w:rPr>
        <w:t>)</w:t>
      </w:r>
    </w:p>
    <w:p w:rsidR="008E0C40" w:rsidRPr="00AB743F" w:rsidRDefault="008E0C40" w:rsidP="008E0C40">
      <w:pPr>
        <w:pStyle w:val="2"/>
        <w:spacing w:before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Раздел1.Русский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язык: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прошлое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настоящее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(25ч</w:t>
      </w:r>
      <w:r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8E0C40" w:rsidRPr="00AB743F" w:rsidRDefault="008E0C40" w:rsidP="008E0C40">
      <w:pPr>
        <w:spacing w:line="276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Лексические единицы с национально-культурной семанти</w:t>
      </w:r>
      <w:r w:rsidRPr="00AB743F">
        <w:rPr>
          <w:w w:val="115"/>
          <w:sz w:val="26"/>
          <w:szCs w:val="26"/>
        </w:rPr>
        <w:t>кой, связанные с особенностями мировосприятия и отношений</w:t>
      </w:r>
      <w:r w:rsidRPr="00AB743F">
        <w:rPr>
          <w:w w:val="120"/>
          <w:sz w:val="26"/>
          <w:szCs w:val="26"/>
        </w:rPr>
        <w:t xml:space="preserve">между людьми (например, </w:t>
      </w:r>
      <w:r w:rsidRPr="00AB743F">
        <w:rPr>
          <w:i/>
          <w:w w:val="120"/>
          <w:sz w:val="26"/>
          <w:szCs w:val="26"/>
        </w:rPr>
        <w:t>правда — ложь, друг — недруг,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брат—братство—побратим</w:t>
      </w:r>
      <w:r w:rsidRPr="00AB743F">
        <w:rPr>
          <w:w w:val="120"/>
          <w:sz w:val="26"/>
          <w:szCs w:val="26"/>
        </w:rPr>
        <w:t>)</w:t>
      </w:r>
      <w:r>
        <w:rPr>
          <w:w w:val="120"/>
          <w:sz w:val="26"/>
          <w:szCs w:val="26"/>
        </w:rPr>
        <w:t>.</w:t>
      </w:r>
    </w:p>
    <w:p w:rsidR="008E0C40" w:rsidRPr="00AB743F" w:rsidRDefault="008E0C40" w:rsidP="008E0C40">
      <w:pPr>
        <w:pStyle w:val="a3"/>
        <w:spacing w:line="256" w:lineRule="auto"/>
        <w:ind w:firstLine="226"/>
        <w:rPr>
          <w:sz w:val="26"/>
          <w:szCs w:val="26"/>
        </w:rPr>
      </w:pPr>
      <w:r w:rsidRPr="00F334CD">
        <w:rPr>
          <w:w w:val="120"/>
          <w:sz w:val="26"/>
          <w:szCs w:val="26"/>
        </w:rPr>
        <w:t>Лексические единицы с национально-культурной семантикой, называющие природные явления и растения (например,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образные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названия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ветра,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дождя,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снега;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названия</w:t>
      </w:r>
      <w:r w:rsidR="00DE2C70">
        <w:rPr>
          <w:w w:val="120"/>
          <w:sz w:val="26"/>
          <w:szCs w:val="26"/>
        </w:rPr>
        <w:t xml:space="preserve"> </w:t>
      </w:r>
      <w:r w:rsidRPr="00F334CD">
        <w:rPr>
          <w:w w:val="120"/>
          <w:sz w:val="26"/>
          <w:szCs w:val="26"/>
        </w:rPr>
        <w:t>растений)</w:t>
      </w:r>
      <w:r w:rsidR="00F334CD" w:rsidRPr="00F334CD">
        <w:rPr>
          <w:w w:val="120"/>
          <w:sz w:val="26"/>
          <w:szCs w:val="26"/>
        </w:rPr>
        <w:t>.</w:t>
      </w:r>
    </w:p>
    <w:p w:rsidR="008E0C40" w:rsidRPr="00AB743F" w:rsidRDefault="008E0C40" w:rsidP="008E0C40">
      <w:pPr>
        <w:spacing w:line="256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 xml:space="preserve">Лексические единицы с национально-культурной семантикой, называющие занятия людей (например, </w:t>
      </w:r>
      <w:r w:rsidRPr="00AB743F">
        <w:rPr>
          <w:i/>
          <w:w w:val="120"/>
          <w:sz w:val="26"/>
          <w:szCs w:val="26"/>
        </w:rPr>
        <w:t>ямщик, извозчик,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коробейник,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лавочник</w:t>
      </w:r>
      <w:r w:rsidRPr="00AB743F">
        <w:rPr>
          <w:w w:val="120"/>
          <w:sz w:val="26"/>
          <w:szCs w:val="26"/>
        </w:rPr>
        <w:t>)</w:t>
      </w:r>
      <w:r w:rsidR="00F334CD">
        <w:rPr>
          <w:w w:val="120"/>
          <w:sz w:val="26"/>
          <w:szCs w:val="26"/>
        </w:rPr>
        <w:t>.</w:t>
      </w:r>
    </w:p>
    <w:p w:rsidR="008E0C40" w:rsidRPr="00AB743F" w:rsidRDefault="008E0C40" w:rsidP="008E0C40">
      <w:pPr>
        <w:spacing w:line="256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Лексические единицы с национально-культурной семанти</w:t>
      </w:r>
      <w:r w:rsidRPr="00AB743F">
        <w:rPr>
          <w:w w:val="115"/>
          <w:sz w:val="26"/>
          <w:szCs w:val="26"/>
        </w:rPr>
        <w:t xml:space="preserve">кой, называющие музыкальные инструменты (например, </w:t>
      </w:r>
      <w:r w:rsidRPr="00AB743F">
        <w:rPr>
          <w:i/>
          <w:w w:val="115"/>
          <w:sz w:val="26"/>
          <w:szCs w:val="26"/>
        </w:rPr>
        <w:t>бала</w:t>
      </w:r>
      <w:r w:rsidRPr="00AB743F">
        <w:rPr>
          <w:i/>
          <w:w w:val="120"/>
          <w:sz w:val="26"/>
          <w:szCs w:val="26"/>
        </w:rPr>
        <w:t>лайка,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гусли,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гармонь</w:t>
      </w:r>
      <w:r w:rsidRPr="00AB743F">
        <w:rPr>
          <w:w w:val="120"/>
          <w:sz w:val="26"/>
          <w:szCs w:val="26"/>
        </w:rPr>
        <w:t>)</w:t>
      </w:r>
      <w:r w:rsidR="00F334CD">
        <w:rPr>
          <w:w w:val="120"/>
          <w:sz w:val="26"/>
          <w:szCs w:val="26"/>
        </w:rPr>
        <w:t>.</w:t>
      </w:r>
    </w:p>
    <w:p w:rsidR="00AB743F" w:rsidRPr="00AB743F" w:rsidRDefault="00AB743F" w:rsidP="00F334CD">
      <w:pPr>
        <w:spacing w:line="256" w:lineRule="auto"/>
        <w:ind w:firstLine="226"/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Русские традиционные сказочные образы, эпитеты и сравнения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(например,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Снегурочка,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дубрава,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сокол,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соловей,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зорька,</w:t>
      </w:r>
      <w:r w:rsidR="00DE2C70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 xml:space="preserve">солнце </w:t>
      </w:r>
      <w:r w:rsidRPr="00AB743F">
        <w:rPr>
          <w:w w:val="115"/>
          <w:sz w:val="26"/>
          <w:szCs w:val="26"/>
        </w:rPr>
        <w:t>и т</w:t>
      </w:r>
      <w:r w:rsidR="00DE2C7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п</w:t>
      </w:r>
      <w:r w:rsidR="00DE2C70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): уточнение значений, наблюдение за использованием в произведениях фольклора и художественной литературы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Названия старинных русских городов, сведения о происхождении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этих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названий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b/>
          <w:w w:val="115"/>
          <w:sz w:val="26"/>
          <w:szCs w:val="26"/>
        </w:rPr>
        <w:t xml:space="preserve">Проектные задания. </w:t>
      </w:r>
      <w:r w:rsidRPr="00AB743F">
        <w:rPr>
          <w:w w:val="115"/>
          <w:sz w:val="26"/>
          <w:szCs w:val="26"/>
        </w:rPr>
        <w:t>Откуда в русском языке эта фамилия?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История моих имени и фамилии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(Приобретение опыта поиска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происхождении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слов)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Раздел2.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в</w:t>
      </w:r>
      <w:r w:rsidR="00DE2C70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действии(15ч</w:t>
      </w:r>
      <w:r w:rsidR="00F334CD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Как правильно произносить слова (пропедевтическая работа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E2C70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речи)</w:t>
      </w:r>
      <w:r w:rsidR="00DE2C70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spacing w:line="254" w:lineRule="auto"/>
        <w:ind w:firstLine="226"/>
        <w:jc w:val="both"/>
        <w:rPr>
          <w:sz w:val="26"/>
          <w:szCs w:val="26"/>
        </w:rPr>
      </w:pPr>
      <w:r w:rsidRPr="00AB743F">
        <w:rPr>
          <w:w w:val="120"/>
          <w:sz w:val="26"/>
          <w:szCs w:val="26"/>
        </w:rPr>
        <w:t xml:space="preserve">Многообразие суффиксов, позволяющих выразить различные оттенки значения и различную оценку, как спецификарусского языка (например, </w:t>
      </w:r>
      <w:r w:rsidRPr="00AB743F">
        <w:rPr>
          <w:i/>
          <w:w w:val="120"/>
          <w:sz w:val="26"/>
          <w:szCs w:val="26"/>
        </w:rPr>
        <w:t>книга, книжка, книжечка, книжица, книжонка, книжища; заяц, зайчик, зайчонок, зайчишка,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i/>
          <w:w w:val="120"/>
          <w:sz w:val="26"/>
          <w:szCs w:val="26"/>
        </w:rPr>
        <w:t>заинька</w:t>
      </w:r>
      <w:r w:rsidR="00DE2C70">
        <w:rPr>
          <w:i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DE2C7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</w:t>
      </w:r>
      <w:r w:rsidR="00F334C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п</w:t>
      </w:r>
      <w:r w:rsidR="00F334CD"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</w:t>
      </w:r>
      <w:r w:rsidR="00DE2C7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(на</w:t>
      </w:r>
      <w:r w:rsidR="00DE2C7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практическом</w:t>
      </w:r>
      <w:r w:rsidR="00DE2C70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уровне)</w:t>
      </w:r>
      <w:r w:rsidR="00F334CD">
        <w:rPr>
          <w:w w:val="120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Специфика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грамматических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категорий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категории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рода,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падежа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имён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существительных)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овладение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нормами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употребления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отдельных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грамматических форм имён существительных (например, форм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родительного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падежа</w:t>
      </w:r>
      <w:r w:rsidR="00822A31">
        <w:rPr>
          <w:w w:val="115"/>
          <w:sz w:val="26"/>
          <w:szCs w:val="26"/>
        </w:rPr>
        <w:t xml:space="preserve">, </w:t>
      </w:r>
      <w:r w:rsidRPr="00AB743F">
        <w:rPr>
          <w:w w:val="115"/>
          <w:sz w:val="26"/>
          <w:szCs w:val="26"/>
        </w:rPr>
        <w:t>множественного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числа)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овладение нормами правильного и точного употребления предлогов, образования предложно-падежных форм существительных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Существительные,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имеющие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только форму единственного или только форму множественногочисла(врамкахизученного)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Совершенствование навыков орфографического оформления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C661CE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Раздел3.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Секреты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речи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текста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(25ч</w:t>
      </w:r>
      <w:r w:rsidR="00F334CD"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AB743F" w:rsidRPr="00AB743F" w:rsidRDefault="00AB743F" w:rsidP="00F334CD">
      <w:pPr>
        <w:pStyle w:val="a3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Особенности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устного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выступления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F334CD">
      <w:pPr>
        <w:pStyle w:val="a3"/>
        <w:spacing w:line="254" w:lineRule="auto"/>
        <w:rPr>
          <w:sz w:val="26"/>
          <w:szCs w:val="26"/>
        </w:rPr>
      </w:pPr>
      <w:r w:rsidRPr="00AB743F">
        <w:rPr>
          <w:spacing w:val="-2"/>
          <w:w w:val="115"/>
          <w:sz w:val="26"/>
          <w:szCs w:val="26"/>
        </w:rPr>
        <w:t>Создание</w:t>
      </w:r>
      <w:r w:rsidR="00822A31">
        <w:rPr>
          <w:spacing w:val="-2"/>
          <w:w w:val="115"/>
          <w:sz w:val="26"/>
          <w:szCs w:val="26"/>
        </w:rPr>
        <w:t xml:space="preserve"> </w:t>
      </w:r>
      <w:r w:rsidRPr="00AB743F">
        <w:rPr>
          <w:spacing w:val="-2"/>
          <w:w w:val="115"/>
          <w:sz w:val="26"/>
          <w:szCs w:val="26"/>
        </w:rPr>
        <w:t>текстов-повествований</w:t>
      </w:r>
      <w:r w:rsidR="00822A31">
        <w:rPr>
          <w:spacing w:val="-2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о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путешествии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по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городам,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об</w:t>
      </w:r>
      <w:r w:rsidR="00822A31">
        <w:rPr>
          <w:spacing w:val="-1"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участии в мастер-классах, связанных с народными промыслами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Создание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текстов-рассуждений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использованием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способов  аргументации  (в  рамках  </w:t>
      </w:r>
      <w:proofErr w:type="gramStart"/>
      <w:r w:rsidRPr="00AB743F">
        <w:rPr>
          <w:w w:val="115"/>
          <w:sz w:val="26"/>
          <w:szCs w:val="26"/>
        </w:rPr>
        <w:t>изученного</w:t>
      </w:r>
      <w:proofErr w:type="gramEnd"/>
      <w:r w:rsidRPr="00AB743F">
        <w:rPr>
          <w:w w:val="115"/>
          <w:sz w:val="26"/>
          <w:szCs w:val="26"/>
        </w:rPr>
        <w:t>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Редактирование предложенных текстов 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целью совершенствования их содержания и формы (в пределах изученного 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основном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курсе)</w:t>
      </w:r>
      <w:r w:rsidR="00F334CD">
        <w:rPr>
          <w:w w:val="115"/>
          <w:sz w:val="26"/>
          <w:szCs w:val="26"/>
        </w:rPr>
        <w:t>.</w:t>
      </w:r>
    </w:p>
    <w:p w:rsidR="00AB743F" w:rsidRPr="00AB743F" w:rsidRDefault="00AB743F" w:rsidP="00F334CD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Смысловой анализ фольклорных и художественных текстовили их фрагментов (народных и литературных сказок, рассказов, загадок, пословиц, притч и т</w:t>
      </w:r>
      <w:r w:rsidR="00F334CD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п</w:t>
      </w:r>
      <w:r w:rsidR="00F334CD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</w:t>
      </w:r>
      <w:r w:rsidR="00F334CD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Языковые особенности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текстов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фольклора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текстов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фрагментов</w:t>
      </w:r>
      <w:r w:rsidR="00F334CD">
        <w:rPr>
          <w:w w:val="115"/>
          <w:sz w:val="26"/>
          <w:szCs w:val="26"/>
        </w:rPr>
        <w:t>.</w:t>
      </w:r>
    </w:p>
    <w:p w:rsidR="00AB743F" w:rsidRDefault="00AB743F" w:rsidP="00C661CE">
      <w:pPr>
        <w:pStyle w:val="4"/>
        <w:spacing w:line="226" w:lineRule="exact"/>
        <w:ind w:left="0"/>
        <w:rPr>
          <w:rFonts w:ascii="Times New Roman" w:hAnsi="Times New Roman" w:cs="Times New Roman"/>
          <w:b w:val="0"/>
          <w:w w:val="142"/>
          <w:sz w:val="26"/>
          <w:szCs w:val="26"/>
        </w:rPr>
      </w:pPr>
      <w:r w:rsidRPr="00AB743F">
        <w:rPr>
          <w:rFonts w:ascii="Times New Roman" w:hAnsi="Times New Roman" w:cs="Times New Roman"/>
          <w:w w:val="105"/>
          <w:sz w:val="26"/>
          <w:szCs w:val="26"/>
        </w:rPr>
        <w:t>Резервучебноговремени</w:t>
      </w:r>
      <w:r w:rsidRPr="00AB743F">
        <w:rPr>
          <w:rFonts w:ascii="Times New Roman" w:hAnsi="Times New Roman" w:cs="Times New Roman"/>
          <w:b w:val="0"/>
          <w:w w:val="105"/>
          <w:sz w:val="26"/>
          <w:szCs w:val="26"/>
        </w:rPr>
        <w:t>—3ч</w:t>
      </w:r>
      <w:r w:rsidR="00F334CD">
        <w:rPr>
          <w:rFonts w:ascii="Times New Roman" w:hAnsi="Times New Roman" w:cs="Times New Roman"/>
          <w:b w:val="0"/>
          <w:w w:val="105"/>
          <w:sz w:val="26"/>
          <w:szCs w:val="26"/>
        </w:rPr>
        <w:t>.</w:t>
      </w:r>
    </w:p>
    <w:p w:rsidR="00F334CD" w:rsidRPr="00AB743F" w:rsidRDefault="00F334CD" w:rsidP="00C661CE">
      <w:pPr>
        <w:pStyle w:val="4"/>
        <w:spacing w:line="226" w:lineRule="exact"/>
        <w:ind w:left="0"/>
        <w:rPr>
          <w:rFonts w:ascii="Times New Roman" w:hAnsi="Times New Roman" w:cs="Times New Roman"/>
          <w:b w:val="0"/>
          <w:sz w:val="26"/>
          <w:szCs w:val="26"/>
        </w:rPr>
      </w:pPr>
    </w:p>
    <w:p w:rsidR="00F334CD" w:rsidRPr="00AB743F" w:rsidRDefault="00F334CD" w:rsidP="00F334CD">
      <w:pPr>
        <w:rPr>
          <w:sz w:val="26"/>
          <w:szCs w:val="26"/>
        </w:rPr>
      </w:pPr>
      <w:r w:rsidRPr="00AB743F">
        <w:rPr>
          <w:w w:val="95"/>
          <w:sz w:val="26"/>
          <w:szCs w:val="26"/>
        </w:rPr>
        <w:t>ЧЕТВЁРТЫЙ</w:t>
      </w:r>
      <w:r w:rsidR="00822A31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ГОД</w:t>
      </w:r>
      <w:r w:rsidR="00822A31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ОБУЧЕНИЯ</w:t>
      </w:r>
      <w:r w:rsidR="00822A31">
        <w:rPr>
          <w:w w:val="95"/>
          <w:sz w:val="26"/>
          <w:szCs w:val="26"/>
        </w:rPr>
        <w:t xml:space="preserve"> </w:t>
      </w:r>
      <w:r w:rsidRPr="00AB743F">
        <w:rPr>
          <w:w w:val="95"/>
          <w:sz w:val="26"/>
          <w:szCs w:val="26"/>
        </w:rPr>
        <w:t>(34</w:t>
      </w:r>
      <w:r>
        <w:rPr>
          <w:w w:val="95"/>
          <w:sz w:val="26"/>
          <w:szCs w:val="26"/>
        </w:rPr>
        <w:t>ч.</w:t>
      </w:r>
      <w:r w:rsidRPr="00AB743F">
        <w:rPr>
          <w:w w:val="95"/>
          <w:sz w:val="26"/>
          <w:szCs w:val="26"/>
        </w:rPr>
        <w:t>)</w:t>
      </w:r>
    </w:p>
    <w:p w:rsidR="00F334CD" w:rsidRPr="00AB743F" w:rsidRDefault="00F334CD" w:rsidP="00F334CD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Раздел1.Русский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язык: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прошлое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настоящее</w:t>
      </w:r>
      <w:r w:rsidR="00822A31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(12ч</w:t>
      </w:r>
      <w:r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F334CD" w:rsidRPr="00AB743F" w:rsidRDefault="00F334CD" w:rsidP="00822A31">
      <w:pPr>
        <w:spacing w:line="249" w:lineRule="auto"/>
        <w:ind w:firstLine="226"/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Лексические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единицы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национально-культурной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семантикой,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качествами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чувствами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людей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(например,</w:t>
      </w:r>
      <w:r w:rsidR="00822A31">
        <w:rPr>
          <w:w w:val="115"/>
          <w:sz w:val="26"/>
          <w:szCs w:val="26"/>
        </w:rPr>
        <w:t xml:space="preserve"> </w:t>
      </w:r>
      <w:proofErr w:type="gramStart"/>
      <w:r w:rsidRPr="00AB743F">
        <w:rPr>
          <w:i/>
          <w:w w:val="115"/>
          <w:sz w:val="26"/>
          <w:szCs w:val="26"/>
        </w:rPr>
        <w:t>добросердечный</w:t>
      </w:r>
      <w:proofErr w:type="gramEnd"/>
      <w:r w:rsidRPr="00AB743F">
        <w:rPr>
          <w:i/>
          <w:w w:val="115"/>
          <w:sz w:val="26"/>
          <w:szCs w:val="26"/>
        </w:rPr>
        <w:t>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 xml:space="preserve"> доброжелательный, 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 xml:space="preserve">благодарный, 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бескорыстный</w:t>
      </w:r>
      <w:r w:rsidRPr="00AB743F">
        <w:rPr>
          <w:w w:val="115"/>
          <w:sz w:val="26"/>
          <w:szCs w:val="26"/>
        </w:rPr>
        <w:t>); связанные с обучением</w:t>
      </w:r>
      <w:r w:rsidR="00822A31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Лексические единицы с национально-культурной семантикой, называющие родственные отношения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(например,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матушка,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батюшка,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братец,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сестрица,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мачеха,</w:t>
      </w:r>
      <w:r w:rsidR="00822A31">
        <w:rPr>
          <w:i/>
          <w:w w:val="115"/>
          <w:sz w:val="26"/>
          <w:szCs w:val="26"/>
        </w:rPr>
        <w:t xml:space="preserve"> </w:t>
      </w:r>
      <w:r w:rsidRPr="00AB743F">
        <w:rPr>
          <w:i/>
          <w:w w:val="115"/>
          <w:sz w:val="26"/>
          <w:szCs w:val="26"/>
        </w:rPr>
        <w:t>падчерица</w:t>
      </w:r>
      <w:r w:rsidRPr="00AB743F">
        <w:rPr>
          <w:w w:val="115"/>
          <w:sz w:val="26"/>
          <w:szCs w:val="26"/>
        </w:rPr>
        <w:t>)</w:t>
      </w:r>
      <w:r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Пословицы, поговорки и фразеологизмы, возникновение которых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связано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качествами,</w:t>
      </w:r>
      <w:r w:rsidR="00822A31">
        <w:rPr>
          <w:w w:val="115"/>
          <w:sz w:val="26"/>
          <w:szCs w:val="26"/>
        </w:rPr>
        <w:t xml:space="preserve"> ч</w:t>
      </w:r>
      <w:r w:rsidRPr="00AB743F">
        <w:rPr>
          <w:w w:val="115"/>
          <w:sz w:val="26"/>
          <w:szCs w:val="26"/>
        </w:rPr>
        <w:t>увствами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людей,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учением,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родственными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отношениями (например, от корки до корки, вся</w:t>
      </w:r>
      <w:r>
        <w:rPr>
          <w:w w:val="115"/>
          <w:sz w:val="26"/>
          <w:szCs w:val="26"/>
        </w:rPr>
        <w:t>се</w:t>
      </w:r>
      <w:r w:rsidRPr="00AB743F">
        <w:rPr>
          <w:w w:val="115"/>
          <w:sz w:val="26"/>
          <w:szCs w:val="26"/>
        </w:rPr>
        <w:t>мья вместе, так и душа на месте и т</w:t>
      </w:r>
      <w:r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д</w:t>
      </w:r>
      <w:r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)</w:t>
      </w:r>
      <w:r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Сравнение с пословицами и поговорками других народов</w:t>
      </w:r>
      <w:r w:rsidR="00822A31">
        <w:rPr>
          <w:w w:val="115"/>
          <w:sz w:val="26"/>
          <w:szCs w:val="26"/>
        </w:rPr>
        <w:t xml:space="preserve">. </w:t>
      </w:r>
      <w:r w:rsidRPr="00AB743F">
        <w:rPr>
          <w:w w:val="115"/>
          <w:sz w:val="26"/>
          <w:szCs w:val="26"/>
        </w:rPr>
        <w:t>Сравнение фразеологизмов из разных языков, имеющих общий смысл, но различную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образную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форму</w:t>
      </w:r>
      <w:r>
        <w:rPr>
          <w:w w:val="115"/>
          <w:sz w:val="26"/>
          <w:szCs w:val="26"/>
        </w:rPr>
        <w:t>.</w:t>
      </w:r>
    </w:p>
    <w:p w:rsidR="00F334CD" w:rsidRPr="00AB743F" w:rsidRDefault="00F334CD" w:rsidP="00F334CD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Русские традиционные эпитеты: уточнение значений, наблюдение за использованием в произведениях фольклора и художественной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литературы</w:t>
      </w:r>
      <w:r>
        <w:rPr>
          <w:w w:val="115"/>
          <w:sz w:val="26"/>
          <w:szCs w:val="26"/>
        </w:rPr>
        <w:t>.</w:t>
      </w:r>
    </w:p>
    <w:p w:rsidR="00F334CD" w:rsidRPr="00AB743F" w:rsidRDefault="00F334CD" w:rsidP="00F334CD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Лексика, заимствованная русским языком из языков народов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России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мира</w:t>
      </w:r>
      <w:r w:rsidR="00822A31">
        <w:rPr>
          <w:w w:val="120"/>
          <w:sz w:val="26"/>
          <w:szCs w:val="26"/>
        </w:rPr>
        <w:t xml:space="preserve">. </w:t>
      </w:r>
      <w:r w:rsidRPr="00AB743F">
        <w:rPr>
          <w:w w:val="120"/>
          <w:sz w:val="26"/>
          <w:szCs w:val="26"/>
        </w:rPr>
        <w:t>Русские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языках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других</w:t>
      </w:r>
      <w:r w:rsidR="00822A31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народов</w:t>
      </w:r>
      <w:r>
        <w:rPr>
          <w:w w:val="120"/>
          <w:sz w:val="26"/>
          <w:szCs w:val="26"/>
        </w:rPr>
        <w:t>.</w:t>
      </w:r>
    </w:p>
    <w:p w:rsidR="00F334CD" w:rsidRDefault="00F334CD" w:rsidP="00F334CD">
      <w:pPr>
        <w:pStyle w:val="a3"/>
        <w:spacing w:line="247" w:lineRule="auto"/>
        <w:ind w:firstLine="226"/>
        <w:rPr>
          <w:w w:val="115"/>
          <w:sz w:val="26"/>
          <w:szCs w:val="26"/>
        </w:rPr>
      </w:pPr>
      <w:r w:rsidRPr="00AB743F">
        <w:rPr>
          <w:b/>
          <w:spacing w:val="-1"/>
          <w:w w:val="115"/>
          <w:sz w:val="26"/>
          <w:szCs w:val="26"/>
        </w:rPr>
        <w:t xml:space="preserve">Проектные </w:t>
      </w:r>
      <w:r w:rsidRPr="00AB743F">
        <w:rPr>
          <w:b/>
          <w:w w:val="115"/>
          <w:sz w:val="26"/>
          <w:szCs w:val="26"/>
        </w:rPr>
        <w:t xml:space="preserve">задания. </w:t>
      </w:r>
      <w:r w:rsidRPr="00AB743F">
        <w:rPr>
          <w:w w:val="115"/>
          <w:sz w:val="26"/>
          <w:szCs w:val="26"/>
        </w:rPr>
        <w:t>Откуда это слово появилось в русском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языке? (Приобретение опыта поиска информации о происхождении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слов)</w:t>
      </w:r>
      <w:r w:rsidR="004938C2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Сравнение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толкований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словаре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4938C2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>И</w:t>
      </w:r>
      <w:r w:rsidR="004938C2">
        <w:rPr>
          <w:w w:val="115"/>
          <w:sz w:val="26"/>
          <w:szCs w:val="26"/>
        </w:rPr>
        <w:t>.</w:t>
      </w:r>
      <w:r w:rsidRPr="00AB743F">
        <w:rPr>
          <w:w w:val="115"/>
          <w:sz w:val="26"/>
          <w:szCs w:val="26"/>
        </w:rPr>
        <w:t xml:space="preserve"> Даля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 современном толковом словаре</w:t>
      </w:r>
      <w:r w:rsidR="004938C2">
        <w:rPr>
          <w:w w:val="115"/>
          <w:sz w:val="26"/>
          <w:szCs w:val="26"/>
        </w:rPr>
        <w:t>.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Русские слова в языках других</w:t>
      </w:r>
      <w:r w:rsidR="00822A31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народов</w:t>
      </w:r>
      <w:r w:rsidR="004938C2">
        <w:rPr>
          <w:w w:val="115"/>
          <w:sz w:val="26"/>
          <w:szCs w:val="26"/>
        </w:rPr>
        <w:t>.</w:t>
      </w:r>
    </w:p>
    <w:p w:rsidR="00A76CE3" w:rsidRPr="00AB743F" w:rsidRDefault="00A76CE3" w:rsidP="00F334CD">
      <w:pPr>
        <w:pStyle w:val="a3"/>
        <w:spacing w:line="247" w:lineRule="auto"/>
        <w:ind w:firstLine="226"/>
        <w:rPr>
          <w:sz w:val="26"/>
          <w:szCs w:val="26"/>
        </w:rPr>
      </w:pPr>
    </w:p>
    <w:p w:rsidR="003743E6" w:rsidRPr="00AB743F" w:rsidRDefault="003743E6" w:rsidP="003743E6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w w:val="85"/>
          <w:sz w:val="26"/>
          <w:szCs w:val="26"/>
        </w:rPr>
        <w:t>Р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аздел2.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Язык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в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действии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(6ч</w:t>
      </w:r>
      <w:r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Как правильно произносить слова (пропедевтическая работа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предупреждению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речи)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Трудные случаи образования формы 1-го лица единственногочисла настоящего и будущего времени глаголов (на пропедевтическом уровне)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Наблюдение за синонимией синтаксических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конструкций на уровне словосочетаний и предложений (на пропедевтическом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уровне)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История   возникновения   и   функции   знаков   препинания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 изученного)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Совершенствование навыков правильного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пунктуационного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оформления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85"/>
          <w:sz w:val="26"/>
          <w:szCs w:val="26"/>
        </w:rPr>
        <w:t>Раздел3.Секреты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речи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и</w:t>
      </w:r>
      <w:r w:rsidR="00D6490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текста(12ч</w:t>
      </w:r>
      <w:r>
        <w:rPr>
          <w:rFonts w:ascii="Times New Roman" w:hAnsi="Times New Roman" w:cs="Times New Roman"/>
          <w:w w:val="85"/>
          <w:sz w:val="26"/>
          <w:szCs w:val="26"/>
        </w:rPr>
        <w:t>.</w:t>
      </w:r>
      <w:r w:rsidRPr="00AB743F">
        <w:rPr>
          <w:rFonts w:ascii="Times New Roman" w:hAnsi="Times New Roman" w:cs="Times New Roman"/>
          <w:w w:val="85"/>
          <w:sz w:val="26"/>
          <w:szCs w:val="26"/>
        </w:rPr>
        <w:t>)</w:t>
      </w:r>
    </w:p>
    <w:p w:rsidR="003743E6" w:rsidRDefault="003743E6" w:rsidP="003743E6">
      <w:pPr>
        <w:pStyle w:val="a3"/>
        <w:spacing w:line="249" w:lineRule="auto"/>
        <w:ind w:firstLine="226"/>
        <w:rPr>
          <w:w w:val="142"/>
          <w:sz w:val="26"/>
          <w:szCs w:val="26"/>
        </w:rPr>
      </w:pPr>
      <w:r w:rsidRPr="00AB743F">
        <w:rPr>
          <w:w w:val="120"/>
          <w:sz w:val="26"/>
          <w:szCs w:val="26"/>
        </w:rPr>
        <w:t>Правила ведения диалога: корректные и некорректные вопросы</w:t>
      </w:r>
      <w:r>
        <w:rPr>
          <w:w w:val="120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Различные виды чтения (изучающее и поисковое) научно-познавательных и художественных текстов об истории языка и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Приёмы работы с примечаниями к тексту</w:t>
      </w:r>
      <w:r>
        <w:rPr>
          <w:w w:val="120"/>
          <w:sz w:val="26"/>
          <w:szCs w:val="26"/>
        </w:rPr>
        <w:t>.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Информативная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функция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заголовков</w:t>
      </w:r>
      <w:r>
        <w:rPr>
          <w:w w:val="120"/>
          <w:sz w:val="26"/>
          <w:szCs w:val="26"/>
        </w:rPr>
        <w:t>.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Типы</w:t>
      </w:r>
      <w:r w:rsidR="00D6490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заголовков</w:t>
      </w:r>
      <w:r>
        <w:rPr>
          <w:w w:val="120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Составление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плана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текста,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неразделенного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абзацы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Информационная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переработка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прослушанного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прочитанного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текста: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пересказ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изменением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лица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Создание текста как результата собственной исследовательскойдеятельности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Оценивание устных и письменных речевых высказыванийс точки зрения точного, уместного и выразительного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словоупотребления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Редактирование предложенных и собственных </w:t>
      </w:r>
      <w:proofErr w:type="spellStart"/>
      <w:proofErr w:type="gramStart"/>
      <w:r w:rsidRPr="00AB743F">
        <w:rPr>
          <w:w w:val="115"/>
          <w:sz w:val="26"/>
          <w:szCs w:val="26"/>
        </w:rPr>
        <w:t>тек-стов</w:t>
      </w:r>
      <w:proofErr w:type="spellEnd"/>
      <w:proofErr w:type="gramEnd"/>
      <w:r w:rsidRPr="00AB743F">
        <w:rPr>
          <w:w w:val="115"/>
          <w:sz w:val="26"/>
          <w:szCs w:val="26"/>
        </w:rPr>
        <w:t xml:space="preserve"> с целью совершенствования их содержания и формы; сопоставление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первоначального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отредактированного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текстов</w:t>
      </w:r>
      <w:r>
        <w:rPr>
          <w:w w:val="115"/>
          <w:sz w:val="26"/>
          <w:szCs w:val="26"/>
        </w:rPr>
        <w:t>.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Практический опыт использования учебных словарей в процессе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редактирования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a3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Синонимия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речевых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формул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(на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практическом</w:t>
      </w:r>
      <w:r w:rsidR="00D6490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уровне)</w:t>
      </w:r>
      <w:r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4"/>
        <w:ind w:left="0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B743F">
        <w:rPr>
          <w:rFonts w:ascii="Times New Roman" w:hAnsi="Times New Roman" w:cs="Times New Roman"/>
          <w:w w:val="105"/>
          <w:sz w:val="26"/>
          <w:szCs w:val="26"/>
        </w:rPr>
        <w:t>Резерв</w:t>
      </w:r>
      <w:r w:rsidR="00D64908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05"/>
          <w:sz w:val="26"/>
          <w:szCs w:val="26"/>
        </w:rPr>
        <w:t>учебного</w:t>
      </w:r>
      <w:r w:rsidR="00D64908">
        <w:rPr>
          <w:rFonts w:ascii="Times New Roman" w:hAnsi="Times New Roman" w:cs="Times New Roman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105"/>
          <w:sz w:val="26"/>
          <w:szCs w:val="26"/>
        </w:rPr>
        <w:t>времени</w:t>
      </w:r>
      <w:r w:rsidRPr="00AB743F">
        <w:rPr>
          <w:rFonts w:ascii="Times New Roman" w:hAnsi="Times New Roman" w:cs="Times New Roman"/>
          <w:b w:val="0"/>
          <w:w w:val="105"/>
          <w:sz w:val="26"/>
          <w:szCs w:val="26"/>
        </w:rPr>
        <w:t>—4</w:t>
      </w:r>
      <w:r w:rsidR="00D64908">
        <w:rPr>
          <w:rFonts w:ascii="Times New Roman" w:hAnsi="Times New Roman" w:cs="Times New Roman"/>
          <w:b w:val="0"/>
          <w:w w:val="105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b w:val="0"/>
          <w:w w:val="105"/>
          <w:sz w:val="26"/>
          <w:szCs w:val="26"/>
        </w:rPr>
        <w:t>ч</w:t>
      </w:r>
      <w:r>
        <w:rPr>
          <w:rFonts w:ascii="Times New Roman" w:hAnsi="Times New Roman" w:cs="Times New Roman"/>
          <w:b w:val="0"/>
          <w:w w:val="105"/>
          <w:sz w:val="26"/>
          <w:szCs w:val="26"/>
        </w:rPr>
        <w:t>.</w:t>
      </w:r>
    </w:p>
    <w:p w:rsidR="003743E6" w:rsidRPr="00AB743F" w:rsidRDefault="003743E6" w:rsidP="003743E6">
      <w:pPr>
        <w:pStyle w:val="a3"/>
        <w:jc w:val="left"/>
        <w:rPr>
          <w:sz w:val="26"/>
          <w:szCs w:val="26"/>
        </w:rPr>
      </w:pPr>
    </w:p>
    <w:p w:rsidR="003743E6" w:rsidRPr="00AB743F" w:rsidRDefault="00D414EF" w:rsidP="003743E6">
      <w:pPr>
        <w:pStyle w:val="1"/>
        <w:spacing w:before="0" w:line="199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Полилиния: фигура 100" o:spid="_x0000_s1027" style="position:absolute;margin-left:36.85pt;margin-top:44.8pt;width:317.5pt;height:.1pt;z-index:-25154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" path="m,l6350,e" filled="f" strokeweight=".5pt">
            <v:path arrowok="t" o:connecttype="custom" o:connectlocs="0,0;4032250,0" o:connectangles="0,0"/>
            <w10:wrap type="topAndBottom" anchorx="page"/>
          </v:shape>
        </w:pict>
      </w:r>
      <w:r w:rsidR="003743E6" w:rsidRPr="00AB743F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="00D942E8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="00D942E8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0"/>
          <w:sz w:val="26"/>
          <w:szCs w:val="26"/>
        </w:rPr>
        <w:t>ОСВОЕНИЯ</w:t>
      </w:r>
      <w:r w:rsidR="00D942E8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0"/>
          <w:sz w:val="26"/>
          <w:szCs w:val="26"/>
        </w:rPr>
        <w:t>ПРОГРАММЫ</w:t>
      </w:r>
      <w:r w:rsidR="00D942E8">
        <w:rPr>
          <w:rFonts w:ascii="Times New Roman" w:hAnsi="Times New Roman" w:cs="Times New Roman"/>
          <w:w w:val="80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УЧЕБНОГО ПРЕДМЕТА «РОДНОЙ ЯЗЫК (РУССКИЙ)»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НА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УРОВНЕ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НАЧАЛЬНОГО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ОБЩЕГО</w:t>
      </w:r>
      <w:r w:rsidR="00D942E8">
        <w:rPr>
          <w:rFonts w:ascii="Times New Roman" w:hAnsi="Times New Roman" w:cs="Times New Roman"/>
          <w:w w:val="85"/>
          <w:sz w:val="26"/>
          <w:szCs w:val="26"/>
        </w:rPr>
        <w:t xml:space="preserve"> </w:t>
      </w:r>
      <w:r w:rsidR="003743E6" w:rsidRPr="00AB743F">
        <w:rPr>
          <w:rFonts w:ascii="Times New Roman" w:hAnsi="Times New Roman" w:cs="Times New Roman"/>
          <w:w w:val="85"/>
          <w:sz w:val="26"/>
          <w:szCs w:val="26"/>
        </w:rPr>
        <w:t>ОБРАЗОВАНИЯ</w:t>
      </w:r>
    </w:p>
    <w:p w:rsidR="003743E6" w:rsidRPr="00AB743F" w:rsidRDefault="003743E6" w:rsidP="003743E6">
      <w:pPr>
        <w:pStyle w:val="3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ЛИЧНОСТНЫЕ</w:t>
      </w:r>
      <w:r w:rsidR="00D942E8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В результате изучения предмета «Родной язык (русский)» вначальной школе у обучающегося будут сформированы следующие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личностные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результаты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реализации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основных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направлений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воспитательной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деятельности:</w:t>
      </w:r>
    </w:p>
    <w:p w:rsidR="003743E6" w:rsidRPr="00AB743F" w:rsidRDefault="003743E6" w:rsidP="003743E6">
      <w:pPr>
        <w:pStyle w:val="5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гражданско-патриотического</w:t>
      </w:r>
      <w:r w:rsidR="00D942E8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воспитания: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становление ценностного отношения к своей Родине — России, в том числе через изучение родного русского языка, отражающего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историю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культуру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страны;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spacing w:val="-1"/>
          <w:w w:val="120"/>
          <w:sz w:val="26"/>
          <w:szCs w:val="26"/>
        </w:rPr>
        <w:t xml:space="preserve">- </w:t>
      </w:r>
      <w:r w:rsidRPr="00AB743F">
        <w:rPr>
          <w:spacing w:val="-1"/>
          <w:w w:val="120"/>
          <w:sz w:val="26"/>
          <w:szCs w:val="26"/>
        </w:rPr>
        <w:t>осознание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своей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этнокультурной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российской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гражданской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идентичности, понимание роли русского языка как государственного языка Российской Федерации и языка межнационального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общения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народов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России;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сопричастность к прошлому, настоящему и будущему своейстраны и родного края, в том числе через обсуждение ситуаций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работе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художественными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произведениями;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уважение к своему и другим народам, формируемое в том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основе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примеров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произведений;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</w:t>
      </w:r>
      <w:r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этических нормах поведения и правилах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межличностных отношений, в том числе отражённых в художественных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произведениях;</w:t>
      </w:r>
    </w:p>
    <w:p w:rsidR="003743E6" w:rsidRPr="00AB743F" w:rsidRDefault="003743E6" w:rsidP="003743E6">
      <w:pPr>
        <w:pStyle w:val="5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духовно-нравственного</w:t>
      </w:r>
      <w:r w:rsidR="00D942E8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воспитания: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признание индивидуальности каждого человека с опорой на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собственный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жизненный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читательский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опыт;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проявление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сопереживания,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уважения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доброжелательности,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использованием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адекватных языковых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средств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выражения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своего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состояния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чувств;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неприятие любых форм поведения, направленных на причи</w:t>
      </w:r>
      <w:r w:rsidRPr="00AB743F">
        <w:rPr>
          <w:spacing w:val="-1"/>
          <w:w w:val="115"/>
          <w:sz w:val="26"/>
          <w:szCs w:val="26"/>
        </w:rPr>
        <w:t>нение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физического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и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морального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вреда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другим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людям</w:t>
      </w:r>
      <w:r w:rsidR="00D942E8">
        <w:rPr>
          <w:spacing w:val="-1"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связанного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использованием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недопустимых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средств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языка);</w:t>
      </w:r>
    </w:p>
    <w:p w:rsidR="003743E6" w:rsidRPr="00AB743F" w:rsidRDefault="003743E6" w:rsidP="003743E6">
      <w:pPr>
        <w:pStyle w:val="5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эстетическоговоспитания:</w:t>
      </w:r>
    </w:p>
    <w:p w:rsidR="003743E6" w:rsidRPr="00AB743F" w:rsidRDefault="003743E6" w:rsidP="003743E6">
      <w:pPr>
        <w:pStyle w:val="a3"/>
        <w:spacing w:line="249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уважительное отношение и интерес к художественной культуре,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восприимчивость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разным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видам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искусства,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традициям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творчеству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своего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других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народов;</w:t>
      </w:r>
    </w:p>
    <w:p w:rsidR="003743E6" w:rsidRDefault="003743E6" w:rsidP="003743E6">
      <w:pPr>
        <w:pStyle w:val="a3"/>
        <w:spacing w:line="254" w:lineRule="auto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стремление к самовыражению в разных видах художественной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деятельности,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искусстве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осознание</w:t>
      </w:r>
      <w:r w:rsidR="00D942E8">
        <w:rPr>
          <w:w w:val="115"/>
          <w:sz w:val="26"/>
          <w:szCs w:val="26"/>
        </w:rPr>
        <w:t xml:space="preserve"> </w:t>
      </w:r>
      <w:r>
        <w:rPr>
          <w:w w:val="115"/>
          <w:sz w:val="26"/>
          <w:szCs w:val="26"/>
        </w:rPr>
        <w:t>в</w:t>
      </w:r>
      <w:r w:rsidRPr="00AB743F">
        <w:rPr>
          <w:w w:val="115"/>
          <w:sz w:val="26"/>
          <w:szCs w:val="26"/>
        </w:rPr>
        <w:t>ажности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средства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самовыражения;</w:t>
      </w:r>
    </w:p>
    <w:p w:rsidR="00A76CE3" w:rsidRPr="00AB743F" w:rsidRDefault="00A76CE3" w:rsidP="003743E6">
      <w:pPr>
        <w:pStyle w:val="a3"/>
        <w:spacing w:line="254" w:lineRule="auto"/>
        <w:rPr>
          <w:sz w:val="26"/>
          <w:szCs w:val="26"/>
        </w:rPr>
      </w:pPr>
    </w:p>
    <w:p w:rsidR="003743E6" w:rsidRPr="00AB743F" w:rsidRDefault="00D942E8" w:rsidP="003743E6">
      <w:pPr>
        <w:pStyle w:val="5"/>
        <w:spacing w:line="254" w:lineRule="auto"/>
        <w:ind w:left="0" w:firstLine="226"/>
        <w:rPr>
          <w:sz w:val="26"/>
          <w:szCs w:val="26"/>
        </w:rPr>
      </w:pPr>
      <w:r w:rsidRPr="00AB743F">
        <w:rPr>
          <w:w w:val="130"/>
          <w:sz w:val="26"/>
          <w:szCs w:val="26"/>
        </w:rPr>
        <w:t>Ф</w:t>
      </w:r>
      <w:r w:rsidR="003743E6" w:rsidRPr="00AB743F">
        <w:rPr>
          <w:w w:val="130"/>
          <w:sz w:val="26"/>
          <w:szCs w:val="26"/>
        </w:rPr>
        <w:t>изического</w:t>
      </w:r>
      <w:r w:rsidR="00A76CE3"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воспитания,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формирования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культуры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здоровья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и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эмоционального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благополучия:</w:t>
      </w:r>
    </w:p>
    <w:p w:rsidR="003743E6" w:rsidRPr="00AB743F" w:rsidRDefault="003743E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 </w:t>
      </w:r>
      <w:r w:rsidRPr="00AB743F">
        <w:rPr>
          <w:w w:val="115"/>
          <w:sz w:val="26"/>
          <w:szCs w:val="26"/>
        </w:rPr>
        <w:t>соблюдение правил здорового и безопасного (для себя и других людей) образа жизни в окружающей среде (в том числе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информационной) при поиске дополнительной информации 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процессе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языкового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образования;</w:t>
      </w:r>
    </w:p>
    <w:p w:rsidR="003743E6" w:rsidRPr="00AB743F" w:rsidRDefault="003743E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spacing w:val="-1"/>
          <w:w w:val="120"/>
          <w:sz w:val="26"/>
          <w:szCs w:val="26"/>
        </w:rPr>
        <w:t xml:space="preserve">- </w:t>
      </w:r>
      <w:r w:rsidRPr="00AB743F">
        <w:rPr>
          <w:spacing w:val="-1"/>
          <w:w w:val="120"/>
          <w:sz w:val="26"/>
          <w:szCs w:val="26"/>
        </w:rPr>
        <w:t>бережное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отношение</w:t>
      </w:r>
      <w:r w:rsidR="00D942E8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физическому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психическому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здоро</w:t>
      </w:r>
      <w:r w:rsidRPr="00AB743F">
        <w:rPr>
          <w:w w:val="115"/>
          <w:sz w:val="26"/>
          <w:szCs w:val="26"/>
        </w:rPr>
        <w:t>вью, проявляющееся в выборе приемлемых способов речевого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самовыражения и соблюдении норм речевого этикета и правил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общения;</w:t>
      </w:r>
    </w:p>
    <w:p w:rsidR="003743E6" w:rsidRPr="00AB743F" w:rsidRDefault="00D942E8" w:rsidP="003743E6">
      <w:pPr>
        <w:pStyle w:val="5"/>
        <w:spacing w:line="226" w:lineRule="exact"/>
        <w:ind w:left="0"/>
        <w:rPr>
          <w:sz w:val="26"/>
          <w:szCs w:val="26"/>
        </w:rPr>
      </w:pPr>
      <w:r w:rsidRPr="00AB743F">
        <w:rPr>
          <w:w w:val="130"/>
          <w:sz w:val="26"/>
          <w:szCs w:val="26"/>
        </w:rPr>
        <w:t>Т</w:t>
      </w:r>
      <w:r w:rsidR="003743E6" w:rsidRPr="00AB743F">
        <w:rPr>
          <w:w w:val="130"/>
          <w:sz w:val="26"/>
          <w:szCs w:val="26"/>
        </w:rPr>
        <w:t>рудового</w:t>
      </w:r>
      <w:r>
        <w:rPr>
          <w:w w:val="130"/>
          <w:sz w:val="26"/>
          <w:szCs w:val="26"/>
        </w:rPr>
        <w:t xml:space="preserve"> </w:t>
      </w:r>
      <w:r w:rsidR="003743E6" w:rsidRPr="00AB743F">
        <w:rPr>
          <w:w w:val="130"/>
          <w:sz w:val="26"/>
          <w:szCs w:val="26"/>
        </w:rPr>
        <w:t>воспитания:</w:t>
      </w:r>
    </w:p>
    <w:p w:rsidR="00A80AAA" w:rsidRPr="00A80AAA" w:rsidRDefault="003743E6" w:rsidP="00A80AAA">
      <w:pPr>
        <w:pStyle w:val="a3"/>
        <w:spacing w:after="120" w:line="254" w:lineRule="auto"/>
        <w:ind w:firstLine="226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осознание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ценности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труда в жизни человека и общества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деятельности, интерес к различным профессиям, возникающий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обсуждении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примеров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художественных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произведений;</w:t>
      </w:r>
    </w:p>
    <w:p w:rsidR="003743E6" w:rsidRPr="00AB743F" w:rsidRDefault="00D942E8" w:rsidP="003743E6">
      <w:pPr>
        <w:pStyle w:val="5"/>
        <w:spacing w:line="224" w:lineRule="exact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Э</w:t>
      </w:r>
      <w:r w:rsidR="003743E6" w:rsidRPr="00AB743F">
        <w:rPr>
          <w:w w:val="125"/>
          <w:sz w:val="26"/>
          <w:szCs w:val="26"/>
        </w:rPr>
        <w:t>кологического</w:t>
      </w:r>
      <w:r>
        <w:rPr>
          <w:w w:val="125"/>
          <w:sz w:val="26"/>
          <w:szCs w:val="26"/>
        </w:rPr>
        <w:t xml:space="preserve"> </w:t>
      </w:r>
      <w:r w:rsidR="003743E6" w:rsidRPr="00AB743F">
        <w:rPr>
          <w:w w:val="125"/>
          <w:sz w:val="26"/>
          <w:szCs w:val="26"/>
        </w:rPr>
        <w:t>воспитания:</w:t>
      </w:r>
    </w:p>
    <w:p w:rsidR="003743E6" w:rsidRPr="00AB743F" w:rsidRDefault="003743E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бережное отношение к природе, формируемое в процессе работы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D942E8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текстами;</w:t>
      </w:r>
    </w:p>
    <w:p w:rsidR="00AB743F" w:rsidRPr="00AB743F" w:rsidRDefault="003743E6" w:rsidP="003743E6">
      <w:pPr>
        <w:pStyle w:val="a3"/>
        <w:spacing w:line="228" w:lineRule="exac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неприятие действий,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приносящих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ей</w:t>
      </w:r>
      <w:r w:rsidR="00D942E8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вред;</w:t>
      </w:r>
    </w:p>
    <w:p w:rsidR="003743E6" w:rsidRPr="00AB743F" w:rsidRDefault="003743E6" w:rsidP="003743E6">
      <w:pPr>
        <w:pStyle w:val="5"/>
        <w:ind w:left="0"/>
        <w:rPr>
          <w:sz w:val="26"/>
          <w:szCs w:val="26"/>
        </w:rPr>
      </w:pPr>
      <w:r w:rsidRPr="00AB743F">
        <w:rPr>
          <w:w w:val="130"/>
          <w:sz w:val="26"/>
          <w:szCs w:val="26"/>
        </w:rPr>
        <w:t>ценности</w:t>
      </w:r>
      <w:r w:rsidR="00A80AAA">
        <w:rPr>
          <w:w w:val="130"/>
          <w:sz w:val="26"/>
          <w:szCs w:val="26"/>
        </w:rPr>
        <w:t xml:space="preserve"> </w:t>
      </w:r>
      <w:r w:rsidRPr="00AB743F">
        <w:rPr>
          <w:w w:val="130"/>
          <w:sz w:val="26"/>
          <w:szCs w:val="26"/>
        </w:rPr>
        <w:t>научного</w:t>
      </w:r>
      <w:r w:rsidR="00A80AAA">
        <w:rPr>
          <w:w w:val="130"/>
          <w:sz w:val="26"/>
          <w:szCs w:val="26"/>
        </w:rPr>
        <w:t xml:space="preserve"> </w:t>
      </w:r>
      <w:r w:rsidRPr="00AB743F">
        <w:rPr>
          <w:w w:val="130"/>
          <w:sz w:val="26"/>
          <w:szCs w:val="26"/>
        </w:rPr>
        <w:t>познания:</w:t>
      </w:r>
    </w:p>
    <w:p w:rsidR="003743E6" w:rsidRPr="00AB743F" w:rsidRDefault="003743E6" w:rsidP="00A80AAA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первоначальные представления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   научной   картине   мира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первоначальные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представления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системе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одной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составляющих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целостной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картины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мира);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познавательные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интересы,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активность,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инициативность,</w:t>
      </w:r>
      <w:r w:rsidR="00A80AAA">
        <w:rPr>
          <w:w w:val="115"/>
          <w:sz w:val="26"/>
          <w:szCs w:val="26"/>
        </w:rPr>
        <w:t xml:space="preserve"> лю</w:t>
      </w:r>
      <w:r w:rsidRPr="00AB743F">
        <w:rPr>
          <w:w w:val="115"/>
          <w:sz w:val="26"/>
          <w:szCs w:val="26"/>
        </w:rPr>
        <w:t>бознательность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самостоятельность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познании,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том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познавательный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интерес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изучению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активность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самостоятельность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его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познании</w:t>
      </w:r>
      <w:r w:rsidR="00A80AAA"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3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МЕТАПРЕДМЕТНЫЕ</w:t>
      </w:r>
      <w:r w:rsidR="00A80AAA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3743E6" w:rsidRPr="00AB743F" w:rsidRDefault="003743E6" w:rsidP="003743E6">
      <w:pPr>
        <w:pStyle w:val="a3"/>
        <w:spacing w:line="252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В результате изучения предмета «Родной язык (русский)» вначальной школе у обучающегося будут сформированы следующие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познавательные</w:t>
      </w:r>
      <w:r w:rsidR="00A80AAA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универсальные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учебные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действия</w:t>
      </w:r>
      <w:r w:rsidR="00A80AAA">
        <w:rPr>
          <w:w w:val="115"/>
          <w:sz w:val="26"/>
          <w:szCs w:val="26"/>
        </w:rPr>
        <w:t>.</w:t>
      </w:r>
    </w:p>
    <w:p w:rsidR="003743E6" w:rsidRPr="00AB743F" w:rsidRDefault="003743E6" w:rsidP="003743E6">
      <w:pPr>
        <w:pStyle w:val="5"/>
        <w:spacing w:line="229" w:lineRule="exact"/>
        <w:ind w:left="0"/>
        <w:rPr>
          <w:sz w:val="26"/>
          <w:szCs w:val="26"/>
        </w:rPr>
      </w:pPr>
      <w:r w:rsidRPr="00AB743F">
        <w:rPr>
          <w:w w:val="130"/>
          <w:sz w:val="26"/>
          <w:szCs w:val="26"/>
        </w:rPr>
        <w:t>Базовые</w:t>
      </w:r>
      <w:r w:rsidR="00A80AAA">
        <w:rPr>
          <w:w w:val="130"/>
          <w:sz w:val="26"/>
          <w:szCs w:val="26"/>
        </w:rPr>
        <w:t xml:space="preserve"> </w:t>
      </w:r>
      <w:r w:rsidRPr="00AB743F">
        <w:rPr>
          <w:w w:val="130"/>
          <w:sz w:val="26"/>
          <w:szCs w:val="26"/>
        </w:rPr>
        <w:t>логические</w:t>
      </w:r>
      <w:r w:rsidR="00A80AAA">
        <w:rPr>
          <w:w w:val="130"/>
          <w:sz w:val="26"/>
          <w:szCs w:val="26"/>
        </w:rPr>
        <w:t xml:space="preserve"> </w:t>
      </w:r>
      <w:r w:rsidRPr="00AB743F">
        <w:rPr>
          <w:w w:val="130"/>
          <w:sz w:val="26"/>
          <w:szCs w:val="26"/>
        </w:rPr>
        <w:t>действия:</w:t>
      </w:r>
    </w:p>
    <w:p w:rsidR="003743E6" w:rsidRPr="00AB743F" w:rsidRDefault="00520A4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3743E6" w:rsidRPr="00AB743F">
        <w:rPr>
          <w:w w:val="115"/>
          <w:sz w:val="26"/>
          <w:szCs w:val="26"/>
        </w:rPr>
        <w:t>сравнивать различные языковые единицы, устанавливать ос</w:t>
      </w:r>
      <w:r w:rsidR="003743E6" w:rsidRPr="00AB743F">
        <w:rPr>
          <w:w w:val="120"/>
          <w:sz w:val="26"/>
          <w:szCs w:val="26"/>
        </w:rPr>
        <w:t>нования для сравнения языковых единиц, устанавливать аналогии</w:t>
      </w:r>
      <w:r w:rsidR="00A80AAA">
        <w:rPr>
          <w:w w:val="120"/>
          <w:sz w:val="26"/>
          <w:szCs w:val="26"/>
        </w:rPr>
        <w:t xml:space="preserve"> </w:t>
      </w:r>
      <w:r w:rsidR="003743E6" w:rsidRPr="00AB743F">
        <w:rPr>
          <w:w w:val="120"/>
          <w:sz w:val="26"/>
          <w:szCs w:val="26"/>
        </w:rPr>
        <w:t>языковых</w:t>
      </w:r>
      <w:r w:rsidR="00A80AAA">
        <w:rPr>
          <w:w w:val="120"/>
          <w:sz w:val="26"/>
          <w:szCs w:val="26"/>
        </w:rPr>
        <w:t xml:space="preserve"> </w:t>
      </w:r>
      <w:r w:rsidR="003743E6" w:rsidRPr="00AB743F">
        <w:rPr>
          <w:w w:val="120"/>
          <w:sz w:val="26"/>
          <w:szCs w:val="26"/>
        </w:rPr>
        <w:t>единиц;</w:t>
      </w:r>
    </w:p>
    <w:p w:rsidR="003743E6" w:rsidRPr="00AB743F" w:rsidRDefault="00520A46" w:rsidP="003743E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3743E6" w:rsidRPr="00AB743F">
        <w:rPr>
          <w:w w:val="115"/>
          <w:sz w:val="26"/>
          <w:szCs w:val="26"/>
        </w:rPr>
        <w:t>объединять объекты (языковые единицы) по определённому</w:t>
      </w:r>
      <w:r w:rsidR="00A80AAA">
        <w:rPr>
          <w:w w:val="115"/>
          <w:sz w:val="26"/>
          <w:szCs w:val="26"/>
        </w:rPr>
        <w:t xml:space="preserve"> </w:t>
      </w:r>
      <w:r w:rsidR="003743E6" w:rsidRPr="00AB743F">
        <w:rPr>
          <w:w w:val="115"/>
          <w:sz w:val="26"/>
          <w:szCs w:val="26"/>
        </w:rPr>
        <w:t>признаку;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определять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существенный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признак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классификации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единиц;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классифицировать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языковые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единицы;</w:t>
      </w:r>
    </w:p>
    <w:p w:rsidR="00520A46" w:rsidRPr="00AB743F" w:rsidRDefault="00A80AAA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находить в языковом материале закономерности и противоречия на основе предложенного учителем алгоритма наблюдения;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анализировать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алгоритм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действий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при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работе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с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языковыми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единицами,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самостоятельно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выделять учебные операции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при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анализе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языковых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единиц;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 </w:t>
      </w:r>
      <w:r w:rsidRPr="00AB743F">
        <w:rPr>
          <w:w w:val="115"/>
          <w:sz w:val="26"/>
          <w:szCs w:val="26"/>
        </w:rPr>
        <w:t>выявлять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недостаток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информации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решения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учебной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практической задачи на основе предложенного алгоритма, формулировать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запрос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дополнительную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информацию;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устанавливать причинно</w:t>
      </w:r>
      <w:r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следственные связи в ситуациях на</w:t>
      </w:r>
      <w:r w:rsidRPr="00AB743F">
        <w:rPr>
          <w:w w:val="120"/>
          <w:sz w:val="26"/>
          <w:szCs w:val="26"/>
        </w:rPr>
        <w:t>блюдения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языковым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материалом,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делать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выводы</w:t>
      </w:r>
      <w:r>
        <w:rPr>
          <w:w w:val="120"/>
          <w:sz w:val="26"/>
          <w:szCs w:val="26"/>
        </w:rPr>
        <w:t>.</w:t>
      </w:r>
    </w:p>
    <w:p w:rsidR="00520A46" w:rsidRPr="00AB743F" w:rsidRDefault="00520A46" w:rsidP="00520A46">
      <w:pPr>
        <w:pStyle w:val="5"/>
        <w:spacing w:line="228" w:lineRule="exact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Базовые</w:t>
      </w:r>
      <w:r w:rsidR="00A80AAA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исследовательские</w:t>
      </w:r>
      <w:r w:rsidR="00A80AAA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действия: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 помощью учителя формулировать цель, планировать изменения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языкового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объекта,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A80AAA" w:rsidRDefault="00520A46" w:rsidP="00520A46">
      <w:pPr>
        <w:pStyle w:val="a3"/>
        <w:spacing w:line="254" w:lineRule="auto"/>
        <w:ind w:firstLine="226"/>
        <w:rPr>
          <w:spacing w:val="-1"/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сравнивать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несколько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вариантов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выполнения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задания,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выби</w:t>
      </w:r>
      <w:r w:rsidRPr="00AB743F">
        <w:rPr>
          <w:spacing w:val="-1"/>
          <w:w w:val="115"/>
          <w:sz w:val="26"/>
          <w:szCs w:val="26"/>
        </w:rPr>
        <w:t>рать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наиболее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подходящий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(на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основе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предложенных</w:t>
      </w:r>
      <w:r w:rsidR="00A80AAA">
        <w:rPr>
          <w:spacing w:val="-1"/>
          <w:w w:val="115"/>
          <w:sz w:val="26"/>
          <w:szCs w:val="26"/>
        </w:rPr>
        <w:t xml:space="preserve"> </w:t>
      </w:r>
      <w:r w:rsidRPr="00AB743F">
        <w:rPr>
          <w:spacing w:val="-1"/>
          <w:w w:val="115"/>
          <w:sz w:val="26"/>
          <w:szCs w:val="26"/>
        </w:rPr>
        <w:t>критериев);</w:t>
      </w:r>
      <w:r w:rsidR="00A80AAA">
        <w:rPr>
          <w:spacing w:val="-1"/>
          <w:w w:val="115"/>
          <w:sz w:val="26"/>
          <w:szCs w:val="26"/>
        </w:rPr>
        <w:t xml:space="preserve"> </w:t>
      </w:r>
    </w:p>
    <w:p w:rsidR="00520A46" w:rsidRPr="00AB743F" w:rsidRDefault="00A80AAA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spacing w:val="-1"/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проводить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предложенному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плану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несложное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лингвистическое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мини</w:t>
      </w:r>
      <w:r w:rsidR="00520A46">
        <w:rPr>
          <w:w w:val="115"/>
          <w:sz w:val="26"/>
          <w:szCs w:val="26"/>
        </w:rPr>
        <w:t>-</w:t>
      </w:r>
      <w:r w:rsidR="00520A46" w:rsidRPr="00AB743F">
        <w:rPr>
          <w:w w:val="115"/>
          <w:sz w:val="26"/>
          <w:szCs w:val="26"/>
        </w:rPr>
        <w:t>исследование,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выполнять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предложенному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плану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проектное</w:t>
      </w:r>
      <w:r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задание;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формулировать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выводы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подкреплять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доказательствами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на</w:t>
      </w:r>
      <w:r w:rsidR="00A80AAA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основе</w:t>
      </w:r>
      <w:r w:rsidR="00A80AAA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результатов</w:t>
      </w:r>
      <w:r w:rsidR="00A80AAA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проведённого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наблюдения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языковым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материалом (классификации, сравнения, исследования); формулировать с помощью учителя вопросы в процессе анализа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предложенного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языкового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материала;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прогнозировать возможное развитие процессов, событий 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последствия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аналогичных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или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сходных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ситуациях</w:t>
      </w:r>
      <w:r w:rsidR="00A80AAA">
        <w:rPr>
          <w:w w:val="120"/>
          <w:sz w:val="26"/>
          <w:szCs w:val="26"/>
        </w:rPr>
        <w:t>.</w:t>
      </w:r>
    </w:p>
    <w:p w:rsidR="00520A46" w:rsidRPr="00AB743F" w:rsidRDefault="00520A46" w:rsidP="00520A46">
      <w:pPr>
        <w:pStyle w:val="5"/>
        <w:spacing w:line="228" w:lineRule="exact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Работа</w:t>
      </w:r>
      <w:r w:rsidR="00A80AAA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с</w:t>
      </w:r>
      <w:r w:rsidR="00A80AAA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информацией: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выбирать источник получения информации: нужный словарь</w:t>
      </w:r>
      <w:r w:rsidR="00A80AAA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получения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запрашиваемой информации,</w:t>
      </w:r>
      <w:r w:rsidR="00A80AAA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 уточнения;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согласно заданному алгоритму находить представленную вявном виде информацию в предложенном источнике: в словарях,справочниках;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520A46" w:rsidRPr="00AB743F" w:rsidRDefault="00520A46" w:rsidP="00520A46">
      <w:pPr>
        <w:pStyle w:val="a3"/>
        <w:spacing w:line="252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соблюдать с помощью взрослых (педагогических работников,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родителей,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законных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представителей)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правила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информационной безопасности при поиске информации в Интернете (информации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написании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произношении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происхождении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синонимах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слова);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анализировать и создавать текстовую, видео, графическую,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звуковую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информацию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соответствии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учебной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задачей;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понимать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лингвистическую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информацию,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зафиксированную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 виде таблиц, схем; самостоятельно создавать схемы, таблицы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для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представления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лингвистической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информации</w:t>
      </w:r>
      <w:r>
        <w:rPr>
          <w:w w:val="120"/>
          <w:sz w:val="26"/>
          <w:szCs w:val="26"/>
        </w:rPr>
        <w:t>.</w:t>
      </w:r>
    </w:p>
    <w:p w:rsidR="00AB743F" w:rsidRPr="00AB743F" w:rsidRDefault="00520A46" w:rsidP="00520A46">
      <w:pPr>
        <w:pStyle w:val="a3"/>
        <w:spacing w:line="249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 концу обучения в начальной школе у обучающегося фор</w:t>
      </w:r>
      <w:r w:rsidRPr="00AB743F">
        <w:rPr>
          <w:w w:val="110"/>
          <w:sz w:val="26"/>
          <w:szCs w:val="26"/>
        </w:rPr>
        <w:t>мируются</w:t>
      </w:r>
      <w:r w:rsidR="00B52873">
        <w:rPr>
          <w:w w:val="110"/>
          <w:sz w:val="26"/>
          <w:szCs w:val="26"/>
        </w:rPr>
        <w:t xml:space="preserve"> </w:t>
      </w:r>
      <w:r w:rsidRPr="00AB743F">
        <w:rPr>
          <w:b/>
          <w:w w:val="110"/>
          <w:sz w:val="26"/>
          <w:szCs w:val="26"/>
        </w:rPr>
        <w:t>коммуникативные</w:t>
      </w:r>
      <w:r w:rsidR="00B52873">
        <w:rPr>
          <w:b/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универсальные</w:t>
      </w:r>
      <w:r w:rsidR="00B52873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учебные</w:t>
      </w:r>
      <w:r w:rsidR="00B52873">
        <w:rPr>
          <w:w w:val="110"/>
          <w:sz w:val="26"/>
          <w:szCs w:val="26"/>
        </w:rPr>
        <w:t xml:space="preserve"> </w:t>
      </w:r>
      <w:r w:rsidRPr="00AB743F">
        <w:rPr>
          <w:w w:val="110"/>
          <w:sz w:val="26"/>
          <w:szCs w:val="26"/>
        </w:rPr>
        <w:t>действия</w:t>
      </w:r>
      <w:r>
        <w:rPr>
          <w:w w:val="110"/>
          <w:sz w:val="26"/>
          <w:szCs w:val="26"/>
        </w:rPr>
        <w:t>:</w:t>
      </w:r>
    </w:p>
    <w:p w:rsidR="00520A46" w:rsidRPr="00AB743F" w:rsidRDefault="00520A46" w:rsidP="00520A46">
      <w:pPr>
        <w:pStyle w:val="5"/>
        <w:ind w:left="0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Общение:</w:t>
      </w:r>
    </w:p>
    <w:p w:rsidR="00520A46" w:rsidRPr="00AB743F" w:rsidRDefault="00520A46" w:rsidP="00A76CE3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воспринимать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формулировать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суждения,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выражать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эмоции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целями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условиями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знакомой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среде;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проявлять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уважительное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отношение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собеседнику,</w:t>
      </w:r>
      <w:r w:rsidR="00A76CE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соблю</w:t>
      </w:r>
      <w:r w:rsidR="00B52873">
        <w:rPr>
          <w:w w:val="120"/>
          <w:sz w:val="26"/>
          <w:szCs w:val="26"/>
        </w:rPr>
        <w:t>д</w:t>
      </w:r>
      <w:r w:rsidRPr="00AB743F">
        <w:rPr>
          <w:w w:val="120"/>
          <w:sz w:val="26"/>
          <w:szCs w:val="26"/>
        </w:rPr>
        <w:t>ать</w:t>
      </w:r>
      <w:r w:rsidR="00B52873">
        <w:rPr>
          <w:w w:val="120"/>
          <w:sz w:val="26"/>
          <w:szCs w:val="26"/>
        </w:rPr>
        <w:t xml:space="preserve"> правила ведения диалога </w:t>
      </w:r>
      <w:r w:rsidRPr="00AB743F">
        <w:rPr>
          <w:w w:val="120"/>
          <w:sz w:val="26"/>
          <w:szCs w:val="26"/>
        </w:rPr>
        <w:t xml:space="preserve"> и дискуссии;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</w:t>
      </w:r>
      <w:r w:rsidRPr="00AB743F">
        <w:rPr>
          <w:w w:val="120"/>
          <w:sz w:val="26"/>
          <w:szCs w:val="26"/>
        </w:rPr>
        <w:t>признавать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возможность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существования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разных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точек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зрения;</w:t>
      </w:r>
    </w:p>
    <w:p w:rsidR="00520A46" w:rsidRPr="00AB743F" w:rsidRDefault="00520A46" w:rsidP="00520A46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  </w:t>
      </w:r>
      <w:r w:rsidRPr="00AB743F">
        <w:rPr>
          <w:w w:val="115"/>
          <w:sz w:val="26"/>
          <w:szCs w:val="26"/>
        </w:rPr>
        <w:t>корректно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аргументировано </w:t>
      </w:r>
      <w:r w:rsidRPr="00AB743F">
        <w:rPr>
          <w:w w:val="115"/>
          <w:sz w:val="26"/>
          <w:szCs w:val="26"/>
        </w:rPr>
        <w:t>высказывать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своё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мнение;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строить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высказывание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B52873">
        <w:rPr>
          <w:w w:val="115"/>
          <w:sz w:val="26"/>
          <w:szCs w:val="26"/>
        </w:rPr>
        <w:t xml:space="preserve">  </w:t>
      </w:r>
      <w:r w:rsidRPr="00AB743F">
        <w:rPr>
          <w:w w:val="115"/>
          <w:sz w:val="26"/>
          <w:szCs w:val="26"/>
        </w:rPr>
        <w:t>с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поставленной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задачей;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создавать устные и письменные тексты (описание, рассуждение,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повествование)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ситуацией;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spacing w:val="-1"/>
          <w:w w:val="120"/>
          <w:sz w:val="26"/>
          <w:szCs w:val="26"/>
        </w:rPr>
        <w:t xml:space="preserve">- </w:t>
      </w:r>
      <w:r w:rsidRPr="00AB743F">
        <w:rPr>
          <w:spacing w:val="-1"/>
          <w:w w:val="120"/>
          <w:sz w:val="26"/>
          <w:szCs w:val="26"/>
        </w:rPr>
        <w:t xml:space="preserve">готовить </w:t>
      </w:r>
      <w:r w:rsidRPr="00AB743F">
        <w:rPr>
          <w:w w:val="120"/>
          <w:sz w:val="26"/>
          <w:szCs w:val="26"/>
        </w:rPr>
        <w:t>небольшие публичные выступления о результатах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парной и групповой работы, о результатах наблюдения, выпол</w:t>
      </w:r>
      <w:r w:rsidRPr="00AB743F">
        <w:rPr>
          <w:w w:val="120"/>
          <w:sz w:val="26"/>
          <w:szCs w:val="26"/>
        </w:rPr>
        <w:t>ненного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мини</w:t>
      </w:r>
      <w:r>
        <w:rPr>
          <w:w w:val="120"/>
          <w:sz w:val="26"/>
          <w:szCs w:val="26"/>
        </w:rPr>
        <w:t>-</w:t>
      </w:r>
      <w:r w:rsidRPr="00AB743F">
        <w:rPr>
          <w:w w:val="120"/>
          <w:sz w:val="26"/>
          <w:szCs w:val="26"/>
        </w:rPr>
        <w:t>исследования,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проектного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задания;</w:t>
      </w:r>
    </w:p>
    <w:p w:rsidR="00520A46" w:rsidRDefault="00520A46" w:rsidP="00520A46">
      <w:pPr>
        <w:pStyle w:val="a3"/>
        <w:spacing w:line="254" w:lineRule="auto"/>
        <w:ind w:firstLine="226"/>
        <w:rPr>
          <w:w w:val="120"/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подбирать иллюстративный материал (рисунки, фото, плака</w:t>
      </w:r>
      <w:r w:rsidRPr="00AB743F">
        <w:rPr>
          <w:w w:val="120"/>
          <w:sz w:val="26"/>
          <w:szCs w:val="26"/>
        </w:rPr>
        <w:t>ты)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тексту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выступления</w:t>
      </w:r>
      <w:r>
        <w:rPr>
          <w:w w:val="120"/>
          <w:sz w:val="26"/>
          <w:szCs w:val="26"/>
        </w:rPr>
        <w:t>.</w:t>
      </w:r>
    </w:p>
    <w:p w:rsidR="00A76CE3" w:rsidRPr="00AB743F" w:rsidRDefault="00A76CE3" w:rsidP="00520A46">
      <w:pPr>
        <w:pStyle w:val="a3"/>
        <w:spacing w:line="254" w:lineRule="auto"/>
        <w:ind w:firstLine="226"/>
        <w:rPr>
          <w:sz w:val="26"/>
          <w:szCs w:val="26"/>
        </w:rPr>
      </w:pPr>
    </w:p>
    <w:p w:rsidR="00520A46" w:rsidRPr="00AB743F" w:rsidRDefault="00520A46" w:rsidP="00520A46">
      <w:pPr>
        <w:pStyle w:val="5"/>
        <w:spacing w:line="228" w:lineRule="exact"/>
        <w:ind w:left="0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Совместная</w:t>
      </w:r>
      <w:r w:rsidR="00B52873">
        <w:rPr>
          <w:w w:val="125"/>
          <w:sz w:val="26"/>
          <w:szCs w:val="26"/>
        </w:rPr>
        <w:t xml:space="preserve"> </w:t>
      </w:r>
      <w:r w:rsidRPr="00AB743F">
        <w:rPr>
          <w:w w:val="125"/>
          <w:sz w:val="26"/>
          <w:szCs w:val="26"/>
        </w:rPr>
        <w:t>деятельность: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формулировать кратко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срочные и долгосрочные цели (индивидуальные с учётом участия в коллективных задачах) в стандартной (типовой) ситуации на основе предложенного учителем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формата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планирования,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распределения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промежуточных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шагов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сроков;</w:t>
      </w:r>
    </w:p>
    <w:p w:rsidR="00520A46" w:rsidRPr="00AB743F" w:rsidRDefault="00520A46" w:rsidP="00B52873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Pr="00AB743F">
        <w:rPr>
          <w:w w:val="115"/>
          <w:sz w:val="26"/>
          <w:szCs w:val="26"/>
        </w:rPr>
        <w:t>принимать цель совместной деятельности, коллективно строить действия по её достижению: распределять роли, договариваться,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обсуждать</w:t>
      </w:r>
      <w:r w:rsidR="00B52873">
        <w:rPr>
          <w:w w:val="115"/>
          <w:sz w:val="26"/>
          <w:szCs w:val="26"/>
        </w:rPr>
        <w:t xml:space="preserve"> процесс </w:t>
      </w:r>
      <w:r w:rsidRPr="00AB743F">
        <w:rPr>
          <w:w w:val="115"/>
          <w:sz w:val="26"/>
          <w:szCs w:val="26"/>
        </w:rPr>
        <w:t>и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результат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совместной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работы;</w:t>
      </w:r>
    </w:p>
    <w:p w:rsidR="00520A46" w:rsidRPr="00AB743F" w:rsidRDefault="00520A46" w:rsidP="00B52873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20"/>
          <w:sz w:val="26"/>
          <w:szCs w:val="26"/>
        </w:rPr>
        <w:t xml:space="preserve">-   </w:t>
      </w:r>
      <w:r w:rsidRPr="00AB743F">
        <w:rPr>
          <w:w w:val="120"/>
          <w:sz w:val="26"/>
          <w:szCs w:val="26"/>
        </w:rPr>
        <w:t>проявлять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готовность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руководить,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выполнять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поручения,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подчиняться,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самостоятельно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разрешать</w:t>
      </w:r>
      <w:r w:rsidR="00B52873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конфликты;</w:t>
      </w:r>
    </w:p>
    <w:p w:rsidR="00520A46" w:rsidRPr="00AB743F" w:rsidRDefault="00520A46" w:rsidP="00B52873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ответственно выполнять свою часть работы;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оценивать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вклад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общий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результат;</w:t>
      </w:r>
    </w:p>
    <w:p w:rsidR="00520A46" w:rsidRPr="00AB743F" w:rsidRDefault="00520A46" w:rsidP="00B52873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 </w:t>
      </w:r>
      <w:r w:rsidRPr="00AB743F">
        <w:rPr>
          <w:w w:val="115"/>
          <w:sz w:val="26"/>
          <w:szCs w:val="26"/>
        </w:rPr>
        <w:t>выполнять совместные проектные задания с опорой на предложенныеобразцы</w:t>
      </w:r>
      <w:r>
        <w:rPr>
          <w:w w:val="115"/>
          <w:sz w:val="26"/>
          <w:szCs w:val="26"/>
        </w:rPr>
        <w:t>.</w:t>
      </w:r>
    </w:p>
    <w:p w:rsidR="00AB743F" w:rsidRPr="00AB743F" w:rsidRDefault="00520A46" w:rsidP="00B52873">
      <w:pPr>
        <w:pStyle w:val="a3"/>
        <w:spacing w:line="249" w:lineRule="auto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начальной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школе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</w:t>
      </w:r>
      <w:r w:rsidR="00B52873">
        <w:rPr>
          <w:w w:val="115"/>
          <w:sz w:val="26"/>
          <w:szCs w:val="26"/>
        </w:rPr>
        <w:t xml:space="preserve"> </w:t>
      </w:r>
      <w:proofErr w:type="spellStart"/>
      <w:proofErr w:type="gramStart"/>
      <w:r w:rsidRPr="00AB743F">
        <w:rPr>
          <w:w w:val="115"/>
          <w:sz w:val="26"/>
          <w:szCs w:val="26"/>
        </w:rPr>
        <w:t>обучаю</w:t>
      </w:r>
      <w:r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щегося</w:t>
      </w:r>
      <w:proofErr w:type="spellEnd"/>
      <w:proofErr w:type="gramEnd"/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формируются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регулятивные</w:t>
      </w:r>
      <w:r w:rsidR="00B52873">
        <w:rPr>
          <w:b/>
          <w:w w:val="115"/>
          <w:sz w:val="26"/>
          <w:szCs w:val="26"/>
        </w:rPr>
        <w:t xml:space="preserve"> </w:t>
      </w:r>
      <w:proofErr w:type="spellStart"/>
      <w:r w:rsidRPr="00AB743F">
        <w:rPr>
          <w:w w:val="115"/>
          <w:sz w:val="26"/>
          <w:szCs w:val="26"/>
        </w:rPr>
        <w:t>универсаль</w:t>
      </w:r>
      <w:r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ные</w:t>
      </w:r>
      <w:proofErr w:type="spellEnd"/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учебные</w:t>
      </w:r>
      <w:r w:rsidR="00B5287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действия</w:t>
      </w:r>
      <w:r>
        <w:rPr>
          <w:w w:val="115"/>
          <w:sz w:val="26"/>
          <w:szCs w:val="26"/>
        </w:rPr>
        <w:t>:</w:t>
      </w:r>
    </w:p>
    <w:p w:rsidR="00520A46" w:rsidRPr="00AB743F" w:rsidRDefault="00520A46" w:rsidP="00B52873">
      <w:pPr>
        <w:pStyle w:val="5"/>
        <w:ind w:left="0"/>
        <w:rPr>
          <w:b w:val="0"/>
          <w:i w:val="0"/>
          <w:sz w:val="26"/>
          <w:szCs w:val="26"/>
        </w:rPr>
      </w:pPr>
      <w:r w:rsidRPr="00AB743F">
        <w:rPr>
          <w:w w:val="130"/>
          <w:sz w:val="26"/>
          <w:szCs w:val="26"/>
        </w:rPr>
        <w:t>Самоорганизация</w:t>
      </w:r>
      <w:r w:rsidRPr="00AB743F">
        <w:rPr>
          <w:b w:val="0"/>
          <w:i w:val="0"/>
          <w:w w:val="130"/>
          <w:sz w:val="26"/>
          <w:szCs w:val="26"/>
        </w:rPr>
        <w:t>:</w:t>
      </w:r>
    </w:p>
    <w:p w:rsidR="00520A46" w:rsidRPr="00AB743F" w:rsidRDefault="00B73D6D" w:rsidP="00B73D6D">
      <w:pPr>
        <w:pStyle w:val="a3"/>
        <w:spacing w:line="276" w:lineRule="auto"/>
        <w:jc w:val="left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планировать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действия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решению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учебной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задачи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для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полу</w:t>
      </w:r>
      <w:r w:rsidR="00520A46" w:rsidRPr="00AB743F">
        <w:rPr>
          <w:w w:val="120"/>
          <w:sz w:val="26"/>
          <w:szCs w:val="26"/>
        </w:rPr>
        <w:t>чения</w:t>
      </w:r>
      <w:r w:rsidR="00B52873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результата;</w:t>
      </w:r>
    </w:p>
    <w:p w:rsidR="00520A46" w:rsidRPr="00AB743F" w:rsidRDefault="00B73D6D" w:rsidP="00B73D6D">
      <w:pPr>
        <w:pStyle w:val="a3"/>
        <w:spacing w:line="276" w:lineRule="auto"/>
        <w:jc w:val="left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выстраивать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последовательность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выбранных</w:t>
      </w:r>
      <w:r w:rsidR="00B52873"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действий</w:t>
      </w:r>
      <w:r>
        <w:rPr>
          <w:w w:val="115"/>
          <w:sz w:val="26"/>
          <w:szCs w:val="26"/>
        </w:rPr>
        <w:t>.</w:t>
      </w:r>
    </w:p>
    <w:p w:rsidR="00520A46" w:rsidRPr="00AB743F" w:rsidRDefault="00520A46" w:rsidP="00520A46">
      <w:pPr>
        <w:pStyle w:val="5"/>
        <w:ind w:left="0"/>
        <w:jc w:val="left"/>
        <w:rPr>
          <w:sz w:val="26"/>
          <w:szCs w:val="26"/>
        </w:rPr>
      </w:pPr>
      <w:r w:rsidRPr="00AB743F">
        <w:rPr>
          <w:w w:val="125"/>
          <w:sz w:val="26"/>
          <w:szCs w:val="26"/>
        </w:rPr>
        <w:t>Самоконтроль:</w:t>
      </w:r>
    </w:p>
    <w:p w:rsidR="00520A46" w:rsidRPr="00AB743F" w:rsidRDefault="00B52873" w:rsidP="007B0AC8">
      <w:pPr>
        <w:pStyle w:val="a3"/>
        <w:spacing w:line="254" w:lineRule="auto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устанавливать причины успеха/неудач учебной деятельности;</w:t>
      </w:r>
      <w:r w:rsidR="001B5DFD">
        <w:rPr>
          <w:w w:val="115"/>
          <w:sz w:val="26"/>
          <w:szCs w:val="26"/>
        </w:rPr>
        <w:t xml:space="preserve"> </w:t>
      </w:r>
      <w:r w:rsidR="00520A46" w:rsidRPr="00AB743F">
        <w:rPr>
          <w:spacing w:val="-1"/>
          <w:w w:val="120"/>
          <w:sz w:val="26"/>
          <w:szCs w:val="26"/>
        </w:rPr>
        <w:t>корректировать</w:t>
      </w:r>
      <w:r w:rsidR="001B5DFD">
        <w:rPr>
          <w:spacing w:val="-1"/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свои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учебные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действия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для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преодоления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речевых</w:t>
      </w:r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proofErr w:type="spellStart"/>
      <w:r w:rsidR="00520A46" w:rsidRPr="00AB743F">
        <w:rPr>
          <w:w w:val="120"/>
          <w:sz w:val="26"/>
          <w:szCs w:val="26"/>
        </w:rPr>
        <w:t>орфографи</w:t>
      </w:r>
      <w:r w:rsidR="007B0AC8">
        <w:rPr>
          <w:w w:val="120"/>
          <w:sz w:val="26"/>
          <w:szCs w:val="26"/>
        </w:rPr>
        <w:t>-</w:t>
      </w:r>
      <w:r w:rsidR="00520A46" w:rsidRPr="00AB743F">
        <w:rPr>
          <w:w w:val="120"/>
          <w:sz w:val="26"/>
          <w:szCs w:val="26"/>
        </w:rPr>
        <w:t>ческих</w:t>
      </w:r>
      <w:proofErr w:type="spellEnd"/>
      <w:r w:rsidR="001B5DFD">
        <w:rPr>
          <w:w w:val="120"/>
          <w:sz w:val="26"/>
          <w:szCs w:val="26"/>
        </w:rPr>
        <w:t xml:space="preserve"> </w:t>
      </w:r>
      <w:r w:rsidR="00520A46" w:rsidRPr="00AB743F">
        <w:rPr>
          <w:w w:val="120"/>
          <w:sz w:val="26"/>
          <w:szCs w:val="26"/>
        </w:rPr>
        <w:t>ошибок;</w:t>
      </w:r>
    </w:p>
    <w:p w:rsidR="00520A46" w:rsidRPr="00AB743F" w:rsidRDefault="001B5DFD" w:rsidP="007B0AC8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соотносить результат деятельности с поставленной учебной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задачей по выделению, характеристике, использованию языковых</w:t>
      </w:r>
      <w:r>
        <w:rPr>
          <w:w w:val="115"/>
          <w:sz w:val="26"/>
          <w:szCs w:val="26"/>
        </w:rPr>
        <w:t xml:space="preserve"> </w:t>
      </w:r>
      <w:r w:rsidR="00520A46" w:rsidRPr="00AB743F">
        <w:rPr>
          <w:w w:val="115"/>
          <w:sz w:val="26"/>
          <w:szCs w:val="26"/>
        </w:rPr>
        <w:t>единиц;</w:t>
      </w:r>
    </w:p>
    <w:p w:rsidR="00520A46" w:rsidRPr="00AB743F" w:rsidRDefault="001B5DFD" w:rsidP="007B0AC8">
      <w:pPr>
        <w:pStyle w:val="a3"/>
        <w:spacing w:line="254" w:lineRule="auto"/>
        <w:ind w:firstLine="226"/>
        <w:rPr>
          <w:sz w:val="26"/>
          <w:szCs w:val="26"/>
        </w:rPr>
      </w:pPr>
      <w:r>
        <w:rPr>
          <w:w w:val="115"/>
          <w:sz w:val="26"/>
          <w:szCs w:val="26"/>
        </w:rPr>
        <w:t xml:space="preserve">- </w:t>
      </w:r>
      <w:r w:rsidR="00520A46" w:rsidRPr="00AB743F">
        <w:rPr>
          <w:w w:val="115"/>
          <w:sz w:val="26"/>
          <w:szCs w:val="26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520A46" w:rsidRPr="00AB743F" w:rsidRDefault="00520A46" w:rsidP="007B0AC8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сравнивать результаты своей деятельности и деятельности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одноклассников, объективно оценивать их по предложенным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критериям</w:t>
      </w:r>
      <w:r w:rsidR="007B0AC8">
        <w:rPr>
          <w:w w:val="120"/>
          <w:sz w:val="26"/>
          <w:szCs w:val="26"/>
        </w:rPr>
        <w:t>.</w:t>
      </w:r>
    </w:p>
    <w:p w:rsidR="00520A46" w:rsidRPr="00AB743F" w:rsidRDefault="00520A46" w:rsidP="00520A46">
      <w:pPr>
        <w:pStyle w:val="3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0"/>
          <w:sz w:val="26"/>
          <w:szCs w:val="26"/>
        </w:rPr>
        <w:t>ПРЕДМЕТНЫЕ</w:t>
      </w:r>
      <w:r w:rsidR="001B5DFD">
        <w:rPr>
          <w:rFonts w:ascii="Times New Roman" w:hAnsi="Times New Roman" w:cs="Times New Roman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520A46" w:rsidRPr="00AB743F" w:rsidRDefault="00520A46" w:rsidP="00520A46">
      <w:pPr>
        <w:pStyle w:val="a3"/>
        <w:spacing w:line="254" w:lineRule="auto"/>
        <w:ind w:firstLine="226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Изучение учебного предмета «Родной язык (русский)» в течение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четырёх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лет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должно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обеспечить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воспитание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ценностного отношения к родному языку как отражению культуры,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включение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учащихся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культурно-языковое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пространство русского народа, осмысление красоты и величия русскогоязыка; 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всей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полноте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функциональных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возможностей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 с нормами устной и письменной речи, правилами речевого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этикета;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расширение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знаний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родном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системе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как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развивающемся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явлении,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формирование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аналитических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умений в отношении языковых единиц и текстов разных </w:t>
      </w:r>
      <w:proofErr w:type="spellStart"/>
      <w:r w:rsidRPr="00AB743F">
        <w:rPr>
          <w:w w:val="115"/>
          <w:sz w:val="26"/>
          <w:szCs w:val="26"/>
        </w:rPr>
        <w:t>функ-ционально-смысловых</w:t>
      </w:r>
      <w:proofErr w:type="spellEnd"/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типов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жанров</w:t>
      </w:r>
      <w:r w:rsidR="007B0AC8">
        <w:rPr>
          <w:w w:val="115"/>
          <w:sz w:val="26"/>
          <w:szCs w:val="26"/>
        </w:rPr>
        <w:t>.</w:t>
      </w:r>
    </w:p>
    <w:p w:rsidR="00520A46" w:rsidRPr="00AB743F" w:rsidRDefault="00520A46" w:rsidP="00520A46">
      <w:pPr>
        <w:pStyle w:val="a7"/>
        <w:numPr>
          <w:ilvl w:val="0"/>
          <w:numId w:val="3"/>
        </w:numPr>
        <w:tabs>
          <w:tab w:val="left" w:pos="353"/>
        </w:tabs>
        <w:spacing w:before="0"/>
        <w:ind w:left="0"/>
        <w:rPr>
          <w:b/>
          <w:sz w:val="26"/>
          <w:szCs w:val="26"/>
        </w:rPr>
      </w:pPr>
      <w:r w:rsidRPr="00AB743F">
        <w:rPr>
          <w:b/>
          <w:w w:val="95"/>
          <w:sz w:val="26"/>
          <w:szCs w:val="26"/>
        </w:rPr>
        <w:t>класс</w:t>
      </w:r>
    </w:p>
    <w:p w:rsidR="00520A46" w:rsidRPr="00AB743F" w:rsidRDefault="00520A46" w:rsidP="00520A46">
      <w:pPr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1классе</w:t>
      </w:r>
      <w:r w:rsidR="001B5DFD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обучающийся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научится</w:t>
      </w:r>
      <w:r w:rsidRPr="00AB743F">
        <w:rPr>
          <w:w w:val="115"/>
          <w:sz w:val="26"/>
          <w:szCs w:val="26"/>
        </w:rPr>
        <w:t>:</w:t>
      </w:r>
    </w:p>
    <w:p w:rsidR="00520A46" w:rsidRPr="00AB743F" w:rsidRDefault="00520A46" w:rsidP="00520A46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слова с национально-культурным компонентом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значения, обозначающие предметы традиционного 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быта (дом, одежда), понимать значение устаревших слов по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указанной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тематике;</w:t>
      </w:r>
    </w:p>
    <w:p w:rsidR="00520A46" w:rsidRPr="00AB743F" w:rsidRDefault="00520A46" w:rsidP="00520A46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словарные статьи учебного пособия для определения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7B0AC8" w:rsidRPr="00AB743F" w:rsidRDefault="007B0AC8" w:rsidP="007B0AC8">
      <w:pPr>
        <w:pStyle w:val="a3"/>
        <w:spacing w:line="254" w:lineRule="auto"/>
        <w:ind w:hanging="227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—понимать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значение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русских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пословиц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поговорок,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связанных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изученными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темами;</w:t>
      </w:r>
    </w:p>
    <w:p w:rsidR="007B0AC8" w:rsidRPr="00AB743F" w:rsidRDefault="007B0AC8" w:rsidP="007B0AC8">
      <w:pPr>
        <w:pStyle w:val="a3"/>
        <w:spacing w:line="254" w:lineRule="auto"/>
        <w:ind w:hanging="227"/>
        <w:jc w:val="left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важность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соблюдения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современного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человека;</w:t>
      </w:r>
    </w:p>
    <w:p w:rsidR="007B0AC8" w:rsidRPr="00AB743F" w:rsidRDefault="007B0AC8" w:rsidP="007B0AC8">
      <w:pPr>
        <w:pStyle w:val="a3"/>
        <w:spacing w:line="254" w:lineRule="auto"/>
        <w:ind w:hanging="227"/>
        <w:jc w:val="left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—произносить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правильным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ударением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7B0AC8" w:rsidRPr="00AB743F" w:rsidRDefault="007B0AC8" w:rsidP="007B0AC8">
      <w:pPr>
        <w:pStyle w:val="a3"/>
        <w:spacing w:line="228" w:lineRule="exact"/>
        <w:jc w:val="left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смыслоразличительную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роль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ударения;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—соотносить собственную и чужую речь с нормами современного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—выбирать из нескольких возможных слов то слово, которое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наиболее точно соответствует обозначаемому предмету или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явлению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реальной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действительности;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—различать этикетные формы обращения в официальной и неофициальной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—уместно использовать коммуникативные приёмы диалог</w:t>
      </w:r>
      <w:r w:rsidR="001B5DFD">
        <w:rPr>
          <w:w w:val="120"/>
          <w:sz w:val="26"/>
          <w:szCs w:val="26"/>
        </w:rPr>
        <w:t xml:space="preserve">а </w:t>
      </w:r>
      <w:r w:rsidRPr="00AB743F">
        <w:rPr>
          <w:w w:val="120"/>
          <w:sz w:val="26"/>
          <w:szCs w:val="26"/>
        </w:rPr>
        <w:t>(начало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завершение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диалога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др</w:t>
      </w:r>
      <w:r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правилами корректного речевого поведения в ходе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диалога;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в речи языковые средства для свободного выражения мыслей и чувств на родном языке адекватно ситуации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—владеть различными приёмами слушания научно-познава</w:t>
      </w:r>
      <w:r w:rsidRPr="00AB743F">
        <w:rPr>
          <w:w w:val="115"/>
          <w:sz w:val="26"/>
          <w:szCs w:val="26"/>
        </w:rPr>
        <w:t>тельных и художественных текстов об истории языка и куль</w:t>
      </w:r>
      <w:r w:rsidRPr="00AB743F">
        <w:rPr>
          <w:w w:val="120"/>
          <w:sz w:val="26"/>
          <w:szCs w:val="26"/>
        </w:rPr>
        <w:t>туре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русского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—анализировать информацию прочитанного и прослушанного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текста: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выделять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нём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наиболее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существенные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факты</w:t>
      </w:r>
      <w:r>
        <w:rPr>
          <w:w w:val="115"/>
          <w:sz w:val="26"/>
          <w:szCs w:val="26"/>
        </w:rPr>
        <w:t>.</w:t>
      </w:r>
    </w:p>
    <w:p w:rsidR="007B0AC8" w:rsidRPr="00AB743F" w:rsidRDefault="007B0AC8" w:rsidP="007B0AC8">
      <w:pPr>
        <w:pStyle w:val="2"/>
        <w:numPr>
          <w:ilvl w:val="0"/>
          <w:numId w:val="5"/>
        </w:numPr>
        <w:tabs>
          <w:tab w:val="left" w:pos="353"/>
        </w:tabs>
        <w:spacing w:before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7B0AC8" w:rsidRPr="00AB743F" w:rsidRDefault="007B0AC8" w:rsidP="007B0AC8">
      <w:pPr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2</w:t>
      </w:r>
      <w:r w:rsidR="001B5DFD">
        <w:rPr>
          <w:b/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классе</w:t>
      </w:r>
      <w:r w:rsidR="001B5DFD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обучающийся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научится</w:t>
      </w:r>
      <w:r w:rsidRPr="00AB743F">
        <w:rPr>
          <w:w w:val="115"/>
          <w:sz w:val="26"/>
          <w:szCs w:val="26"/>
        </w:rPr>
        <w:t>: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 роль русского родного языка в постижении культуры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своего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—осознавать язык как развивающееся явление, связанное с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историей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народа;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слова с национально-культурным компонентом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значения, обозначающие предметы традиционного 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быта (одежда, еда, домашняя утварь, детские забавы, игры</w:t>
      </w:r>
      <w:proofErr w:type="gramStart"/>
      <w:r w:rsidRPr="00AB743F">
        <w:rPr>
          <w:w w:val="120"/>
          <w:sz w:val="26"/>
          <w:szCs w:val="26"/>
        </w:rPr>
        <w:t>,</w:t>
      </w:r>
      <w:r w:rsidRPr="00AB743F">
        <w:rPr>
          <w:w w:val="115"/>
          <w:sz w:val="26"/>
          <w:szCs w:val="26"/>
        </w:rPr>
        <w:t>и</w:t>
      </w:r>
      <w:proofErr w:type="gramEnd"/>
      <w:r w:rsidRPr="00AB743F">
        <w:rPr>
          <w:w w:val="115"/>
          <w:sz w:val="26"/>
          <w:szCs w:val="26"/>
        </w:rPr>
        <w:t>грушки), понимать значение устаревших слов по указанной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тематике;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словарные статьи учебного пособия для определения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7B0AC8" w:rsidRPr="00AB743F" w:rsidRDefault="007B0AC8" w:rsidP="007B0AC8">
      <w:pPr>
        <w:pStyle w:val="a3"/>
        <w:spacing w:line="254" w:lineRule="auto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—понимать значение русских пословиц и поговорок, крылатых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выражений;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связанных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изученными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темами;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правиль</w:t>
      </w:r>
      <w:r w:rsidRPr="00AB743F">
        <w:rPr>
          <w:w w:val="115"/>
          <w:sz w:val="26"/>
          <w:szCs w:val="26"/>
        </w:rPr>
        <w:t>но употреблять их в современных ситуациях речевого 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фразеологических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оборотов,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отражающих русскую культуру, менталитет русского народа, элементы русского традиционного быта (в рамках изученных тем);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осознавать уместность их </w:t>
      </w:r>
      <w:r w:rsidR="001B5DFD">
        <w:rPr>
          <w:w w:val="115"/>
          <w:sz w:val="26"/>
          <w:szCs w:val="26"/>
        </w:rPr>
        <w:t>употребления в современных ситу</w:t>
      </w:r>
      <w:r w:rsidRPr="00AB743F">
        <w:rPr>
          <w:w w:val="115"/>
          <w:sz w:val="26"/>
          <w:szCs w:val="26"/>
        </w:rPr>
        <w:t>ациях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—произносить слова с правильным ударением (в рамках изученного);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 смыслоразличительную роль ударения на примере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омографов;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—соблюдать основные лексические нормы современного русского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языка: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выбирать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нескольких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возможных слов то слово, которое наиболее точно соответствует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обозначаемому предмету или явлению реальной действительности;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—проводить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синонимические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замены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учётом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особенностей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 учебными толковыми словарями для определе</w:t>
      </w:r>
      <w:r w:rsidRPr="00AB743F">
        <w:rPr>
          <w:w w:val="120"/>
          <w:sz w:val="26"/>
          <w:szCs w:val="26"/>
        </w:rPr>
        <w:t>ния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лексического</w:t>
      </w:r>
      <w:r w:rsidR="001B5DFD">
        <w:rPr>
          <w:w w:val="120"/>
          <w:sz w:val="26"/>
          <w:szCs w:val="26"/>
        </w:rPr>
        <w:t xml:space="preserve"> </w:t>
      </w:r>
      <w:proofErr w:type="spellStart"/>
      <w:r w:rsidRPr="00AB743F">
        <w:rPr>
          <w:w w:val="120"/>
          <w:sz w:val="26"/>
          <w:szCs w:val="26"/>
        </w:rPr>
        <w:t>значенияс</w:t>
      </w:r>
      <w:proofErr w:type="spellEnd"/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лова;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—пользоваться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учебными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фразеологическими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словарями,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учебными словарями синонимов и антонимов для уточнения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1B5DFD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выражений;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словарём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определения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нормативного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написания</w:t>
      </w:r>
      <w:r w:rsidR="001B5DFD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—различать этикетные формы обращения в официальной и неофициальной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правилами корректного речевого поведения в ходедиалога;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—использовать коммуникативные приёмы устного общения: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убеждение,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уговаривание,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похвалу,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просьбу,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извинение,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поздравление;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в речи языковые средства для свободного выражения мыслей и чувств на родном языке адекватно ситуации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различными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приёмами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слушания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научно-познавательных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 художественных текстов об истории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 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7B0AC8" w:rsidRDefault="007B0AC8" w:rsidP="00C230BA">
      <w:pPr>
        <w:tabs>
          <w:tab w:val="left" w:pos="1080"/>
        </w:tabs>
        <w:jc w:val="both"/>
        <w:rPr>
          <w:w w:val="120"/>
          <w:sz w:val="26"/>
          <w:szCs w:val="26"/>
        </w:rPr>
      </w:pPr>
      <w:r w:rsidRPr="00AB743F">
        <w:rPr>
          <w:w w:val="115"/>
          <w:sz w:val="26"/>
          <w:szCs w:val="26"/>
        </w:rPr>
        <w:t>—анализировать информацию прочитанного и прослушанного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текста: отличать главные факты от второстепенных;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выделять наиболее существенные факты; устанавливать логическую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связь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между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фактами;</w:t>
      </w:r>
    </w:p>
    <w:p w:rsidR="007B0AC8" w:rsidRPr="00AB743F" w:rsidRDefault="007B0AC8" w:rsidP="00C230BA">
      <w:pPr>
        <w:tabs>
          <w:tab w:val="left" w:pos="1080"/>
        </w:tabs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—строить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устные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сообщения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видов: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развернутый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ответ, ответ-добавление, </w:t>
      </w:r>
      <w:proofErr w:type="spellStart"/>
      <w:r w:rsidRPr="00AB743F">
        <w:rPr>
          <w:w w:val="115"/>
          <w:sz w:val="26"/>
          <w:szCs w:val="26"/>
        </w:rPr>
        <w:t>комменти</w:t>
      </w:r>
      <w:r>
        <w:rPr>
          <w:w w:val="115"/>
          <w:sz w:val="26"/>
          <w:szCs w:val="26"/>
        </w:rPr>
        <w:t>-</w:t>
      </w:r>
      <w:r w:rsidRPr="00AB743F">
        <w:rPr>
          <w:w w:val="115"/>
          <w:sz w:val="26"/>
          <w:szCs w:val="26"/>
        </w:rPr>
        <w:t>рование</w:t>
      </w:r>
      <w:proofErr w:type="spellEnd"/>
      <w:r w:rsidRPr="00AB743F">
        <w:rPr>
          <w:w w:val="115"/>
          <w:sz w:val="26"/>
          <w:szCs w:val="26"/>
        </w:rPr>
        <w:t xml:space="preserve"> ответа или работы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одноклассника;</w:t>
      </w:r>
    </w:p>
    <w:p w:rsidR="007B0AC8" w:rsidRPr="00AB743F" w:rsidRDefault="007B0AC8" w:rsidP="00C230BA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тексты-инструкции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опорой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предложенный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текст;</w:t>
      </w:r>
    </w:p>
    <w:p w:rsidR="007B0AC8" w:rsidRPr="00AB743F" w:rsidRDefault="007B0AC8" w:rsidP="00C230BA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 тексты-повествования о посещении музеев, об участии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народных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праздниках</w:t>
      </w:r>
      <w:r>
        <w:rPr>
          <w:w w:val="115"/>
          <w:sz w:val="26"/>
          <w:szCs w:val="26"/>
        </w:rPr>
        <w:t>.</w:t>
      </w:r>
    </w:p>
    <w:p w:rsidR="007B0AC8" w:rsidRPr="00AB743F" w:rsidRDefault="007B0AC8" w:rsidP="007B0AC8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spacing w:val="-1"/>
          <w:w w:val="90"/>
          <w:sz w:val="26"/>
          <w:szCs w:val="26"/>
        </w:rPr>
        <w:t>3</w:t>
      </w:r>
      <w:r w:rsidR="00CE166C">
        <w:rPr>
          <w:rFonts w:ascii="Times New Roman" w:hAnsi="Times New Roman" w:cs="Times New Roman"/>
          <w:spacing w:val="-1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spacing w:val="-1"/>
          <w:w w:val="90"/>
          <w:sz w:val="26"/>
          <w:szCs w:val="26"/>
        </w:rPr>
        <w:t>класс</w:t>
      </w:r>
    </w:p>
    <w:p w:rsidR="007B0AC8" w:rsidRPr="00AB743F" w:rsidRDefault="007B0AC8" w:rsidP="007B0AC8">
      <w:pPr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3</w:t>
      </w:r>
      <w:r w:rsidR="00CE166C">
        <w:rPr>
          <w:b/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классе</w:t>
      </w:r>
      <w:r w:rsidR="00CE166C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обучающийся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научится</w:t>
      </w:r>
      <w:r w:rsidRPr="00AB743F">
        <w:rPr>
          <w:w w:val="115"/>
          <w:sz w:val="26"/>
          <w:szCs w:val="26"/>
        </w:rPr>
        <w:t>: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национальное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своеобразие,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богатство,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выразительность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слова с национально-культурным компонентом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(лексика,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связанная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особенностями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мировосприятия и отношений между людьми; слова, называющие природные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явления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растения;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называющие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занятия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людей;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называющие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музыкальные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инструменты);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русские традиционные сказочные образы, эпитеты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сравнения;</w:t>
      </w:r>
      <w:r w:rsidR="00CE166C">
        <w:rPr>
          <w:w w:val="115"/>
          <w:sz w:val="26"/>
          <w:szCs w:val="26"/>
        </w:rPr>
        <w:t xml:space="preserve">  </w:t>
      </w:r>
      <w:r w:rsidRPr="00AB743F">
        <w:rPr>
          <w:w w:val="115"/>
          <w:sz w:val="26"/>
          <w:szCs w:val="26"/>
        </w:rPr>
        <w:t>наблюдать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особенности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употребления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 произведениях устного народного творчества и произведениях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детской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художественной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литературы;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словарные статьи учебного пособия для определения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русских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пословиц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поговорок,  крылатых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выражений,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изученными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темами;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правильно употреблять их в современных ситуациях речевого 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фразеологических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оборотов,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отражающих русскую культуру, менталитет русского народа, элементы русского традиционного быта (в рамках изученных тем);</w:t>
      </w:r>
      <w:r w:rsidR="00A76CE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осознавать уместность их </w:t>
      </w:r>
      <w:r w:rsidR="00CE166C">
        <w:rPr>
          <w:w w:val="115"/>
          <w:sz w:val="26"/>
          <w:szCs w:val="26"/>
        </w:rPr>
        <w:t>употребления в современных ситу</w:t>
      </w:r>
      <w:r w:rsidRPr="00AB743F">
        <w:rPr>
          <w:w w:val="115"/>
          <w:sz w:val="26"/>
          <w:szCs w:val="26"/>
        </w:rPr>
        <w:t>ациях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—соблюдать на письме и в устной речи нормы современного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—произносить слова с правильным ударением (в рамках изученного);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учебный орфоэпический словарь для определе</w:t>
      </w:r>
      <w:r w:rsidRPr="00AB743F">
        <w:rPr>
          <w:spacing w:val="-1"/>
          <w:w w:val="120"/>
          <w:sz w:val="26"/>
          <w:szCs w:val="26"/>
        </w:rPr>
        <w:t>ния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нормативного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произношения</w:t>
      </w:r>
      <w:r w:rsidR="00CE166C">
        <w:rPr>
          <w:w w:val="120"/>
          <w:sz w:val="26"/>
          <w:szCs w:val="26"/>
        </w:rPr>
        <w:t xml:space="preserve"> слова</w:t>
      </w:r>
      <w:r w:rsidRPr="00AB743F">
        <w:rPr>
          <w:w w:val="120"/>
          <w:sz w:val="26"/>
          <w:szCs w:val="26"/>
        </w:rPr>
        <w:t>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вариантов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произн</w:t>
      </w:r>
      <w:r w:rsidR="003D0AFB">
        <w:rPr>
          <w:w w:val="120"/>
          <w:sz w:val="26"/>
          <w:szCs w:val="26"/>
        </w:rPr>
        <w:t>о</w:t>
      </w:r>
      <w:r w:rsidRPr="00AB743F">
        <w:rPr>
          <w:w w:val="120"/>
          <w:sz w:val="26"/>
          <w:szCs w:val="26"/>
        </w:rPr>
        <w:t>шения;</w:t>
      </w:r>
    </w:p>
    <w:p w:rsidR="007B0AC8" w:rsidRPr="00AB743F" w:rsidRDefault="007B0AC8" w:rsidP="007B0AC8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—выбирать из нескольких возможных слов то слово, которое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наиболее точно соответствует обозначаемому предмету или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явлению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реальной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действительности;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—проводить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синонимические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замены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учётом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особенностей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—правильно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употреблять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отдельные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формы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множественного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числа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имён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существительных;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spacing w:val="-1"/>
          <w:w w:val="120"/>
          <w:sz w:val="26"/>
          <w:szCs w:val="26"/>
        </w:rPr>
        <w:t>—выявлять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и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исправлять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в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spacing w:val="-1"/>
          <w:w w:val="120"/>
          <w:sz w:val="26"/>
          <w:szCs w:val="26"/>
        </w:rPr>
        <w:t>устной</w:t>
      </w:r>
      <w:r w:rsidR="00CE166C">
        <w:rPr>
          <w:spacing w:val="-1"/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речи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типичные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грамматические ошибки, связанные с нарушением согласования имени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существительного и имени прилагательного в числе, роде,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падеже;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 учебными толковыми словарями для определе</w:t>
      </w:r>
      <w:r w:rsidRPr="00AB743F">
        <w:rPr>
          <w:w w:val="120"/>
          <w:sz w:val="26"/>
          <w:szCs w:val="26"/>
        </w:rPr>
        <w:t>ния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лексического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CE166C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слова;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</w:t>
      </w:r>
      <w:r w:rsidR="00CE166C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словарём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определения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нормативного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написания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—различать этикетные формы обращения в официальной и неофициальной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правилами корректного речевого поведения в ходе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диалога;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—использовать коммуникативные приёмы устного общения: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убеждение,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уговаривание,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похвалу,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просьбу,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извинение,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поздравление;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—выражать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мысли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чувства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родном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ситуацией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приёмами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слушания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научно-познавательных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 художественных текстов об истории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 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CE002E" w:rsidRPr="00AB743F" w:rsidRDefault="00CE002E" w:rsidP="00CE002E">
      <w:pPr>
        <w:pStyle w:val="a3"/>
        <w:spacing w:line="254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—анализировать информацию прочитанного и прослушанного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текста: отличать главные факты от второстепенных, выделять наиболее существенные факты, устанавливать логич</w:t>
      </w:r>
      <w:r>
        <w:rPr>
          <w:w w:val="120"/>
          <w:sz w:val="26"/>
          <w:szCs w:val="26"/>
        </w:rPr>
        <w:t>е</w:t>
      </w:r>
      <w:r w:rsidRPr="00AB743F">
        <w:rPr>
          <w:w w:val="120"/>
          <w:sz w:val="26"/>
          <w:szCs w:val="26"/>
        </w:rPr>
        <w:t>скую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связь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между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фактами;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—проводить смысловой анализ фольклорных и художественных текстов или их фрагментов (народных и литературныхсказок, рассказов, загадок, пословиц, притч и т</w:t>
      </w:r>
      <w:r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п</w:t>
      </w:r>
      <w:r>
        <w:rPr>
          <w:w w:val="120"/>
          <w:sz w:val="26"/>
          <w:szCs w:val="26"/>
        </w:rPr>
        <w:t>.</w:t>
      </w:r>
      <w:r w:rsidRPr="00AB743F">
        <w:rPr>
          <w:w w:val="120"/>
          <w:sz w:val="26"/>
          <w:szCs w:val="26"/>
        </w:rPr>
        <w:t>), определять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языковые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особенностей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текстов;</w:t>
      </w:r>
    </w:p>
    <w:p w:rsidR="00CE002E" w:rsidRPr="00AB743F" w:rsidRDefault="00CE002E" w:rsidP="00CE002E">
      <w:pPr>
        <w:pStyle w:val="a3"/>
        <w:spacing w:line="276" w:lineRule="auto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—выявлять 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исправлять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речевые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ошибки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в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устной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речи;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тексты-повествования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участии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мастер-классах,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народными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промыслами;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 тексты-рассуждения с использованием различных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способов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аргументации;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—оценивать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письменные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высказывания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точки зрения точного, уместного и выразительного словоупотребления;</w:t>
      </w:r>
    </w:p>
    <w:p w:rsidR="00CE002E" w:rsidRPr="00AB743F" w:rsidRDefault="00CE002E" w:rsidP="00CE002E">
      <w:pPr>
        <w:pStyle w:val="a3"/>
        <w:spacing w:line="276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—редактировать письменный текст с целью исправления речевых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целью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более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точной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передачи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смысла</w:t>
      </w:r>
      <w:r w:rsidR="004A2F13">
        <w:rPr>
          <w:w w:val="115"/>
          <w:sz w:val="26"/>
          <w:szCs w:val="26"/>
        </w:rPr>
        <w:t>.</w:t>
      </w:r>
    </w:p>
    <w:p w:rsidR="004A2F13" w:rsidRPr="00AB743F" w:rsidRDefault="004A2F13" w:rsidP="004A2F13">
      <w:pPr>
        <w:pStyle w:val="2"/>
        <w:spacing w:before="0"/>
        <w:ind w:left="0"/>
        <w:rPr>
          <w:rFonts w:ascii="Times New Roman" w:hAnsi="Times New Roman" w:cs="Times New Roman"/>
          <w:sz w:val="26"/>
          <w:szCs w:val="26"/>
        </w:rPr>
      </w:pPr>
      <w:r w:rsidRPr="00AB743F">
        <w:rPr>
          <w:rFonts w:ascii="Times New Roman" w:hAnsi="Times New Roman" w:cs="Times New Roman"/>
          <w:spacing w:val="-1"/>
          <w:w w:val="90"/>
          <w:sz w:val="26"/>
          <w:szCs w:val="26"/>
        </w:rPr>
        <w:t>4</w:t>
      </w:r>
      <w:r w:rsidR="007F67E9">
        <w:rPr>
          <w:rFonts w:ascii="Times New Roman" w:hAnsi="Times New Roman" w:cs="Times New Roman"/>
          <w:spacing w:val="-1"/>
          <w:w w:val="90"/>
          <w:sz w:val="26"/>
          <w:szCs w:val="26"/>
        </w:rPr>
        <w:t xml:space="preserve"> </w:t>
      </w:r>
      <w:r w:rsidRPr="00AB743F">
        <w:rPr>
          <w:rFonts w:ascii="Times New Roman" w:hAnsi="Times New Roman" w:cs="Times New Roman"/>
          <w:spacing w:val="-1"/>
          <w:w w:val="90"/>
          <w:sz w:val="26"/>
          <w:szCs w:val="26"/>
        </w:rPr>
        <w:t>класс</w:t>
      </w:r>
    </w:p>
    <w:p w:rsidR="004A2F13" w:rsidRPr="00AB743F" w:rsidRDefault="004A2F13" w:rsidP="004A2F13">
      <w:pPr>
        <w:jc w:val="both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К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концу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4</w:t>
      </w:r>
      <w:r w:rsidR="00A76CE3">
        <w:rPr>
          <w:b/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классе</w:t>
      </w:r>
      <w:r w:rsidR="007F67E9">
        <w:rPr>
          <w:b/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обучающийся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b/>
          <w:w w:val="115"/>
          <w:sz w:val="26"/>
          <w:szCs w:val="26"/>
        </w:rPr>
        <w:t>научится</w:t>
      </w:r>
      <w:r w:rsidRPr="00AB743F">
        <w:rPr>
          <w:w w:val="115"/>
          <w:sz w:val="26"/>
          <w:szCs w:val="26"/>
        </w:rPr>
        <w:t>: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слова с национально-культурным компонентом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значения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(лексика,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связанная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особенностями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мировосприятия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отношений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между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людьми;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качествами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чувствами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людей;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родственными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отношениями);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литературы;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—осознавать уместность употребления эпитетов и сравнений вречи;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—использовать словарные статьи учебного пособия для определения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лексического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 значение русских пословиц и поговорок, крылатых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выражений;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изученными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темами;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правильно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употреблять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современных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ситуациях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—понимать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значение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фразеологических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оборотов,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отражающих русскую культуру, менталитет русского народа, элементы русского традиционного быта (в рамках изученных тем);</w:t>
      </w:r>
      <w:r w:rsidR="00A76CE3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осознавать уместность их </w:t>
      </w:r>
      <w:r w:rsidR="007F67E9">
        <w:rPr>
          <w:w w:val="115"/>
          <w:sz w:val="26"/>
          <w:szCs w:val="26"/>
        </w:rPr>
        <w:t>употребления в современных ситу</w:t>
      </w:r>
      <w:r w:rsidRPr="00AB743F">
        <w:rPr>
          <w:w w:val="115"/>
          <w:sz w:val="26"/>
          <w:szCs w:val="26"/>
        </w:rPr>
        <w:t>ациях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—соотносить собственную и чужую речь с нормами современного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—соблюдать на письме и в устной речи нормы современного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литературного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—произносить слова с правильным ударением (в рамках изученного);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—выбирать из нескольких возможных слов то слово, которое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наиболее точно соответствует обозначаемому предмету или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явлению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реальной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действительности;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—проводить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синонимические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замены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учётом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особенностей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—заменять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синонимическими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конструкциями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отдельные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глаголы, у которых нет формы 1-го лица единственного числа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настоящего</w:t>
      </w:r>
      <w:r w:rsidR="007F67E9">
        <w:rPr>
          <w:w w:val="115"/>
          <w:sz w:val="26"/>
          <w:szCs w:val="26"/>
        </w:rPr>
        <w:t xml:space="preserve"> 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будущего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времени;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глаголом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прошедшего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времени);</w:t>
      </w:r>
    </w:p>
    <w:p w:rsidR="004A2F13" w:rsidRPr="00AB743F" w:rsidRDefault="004A2F13" w:rsidP="004A2F13">
      <w:pPr>
        <w:pStyle w:val="a3"/>
        <w:spacing w:line="252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—редактировать письменный текст с целью исправления грамматических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ошибок;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—соблюдать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пунктуационные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нормы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записи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собственного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(в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рамках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изученного);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 учебными толковыми словарями для определения лексического значения слова, для уточнения нормы фор</w:t>
      </w:r>
      <w:r w:rsidRPr="00AB743F">
        <w:rPr>
          <w:w w:val="120"/>
          <w:sz w:val="26"/>
          <w:szCs w:val="26"/>
        </w:rPr>
        <w:t>мообразования;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орфографическим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словарём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для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определения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нормативного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написания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—пользоваться учебным этимологическим словарём для уточнения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происхождения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слова;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—различать этикетные формы обращения в официальной и неофициальной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речевой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ситуации;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правилами корректного речевого поведения в ходедиалога;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—использовать коммуникативные приёмы устного общения: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убеждение,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уговаривание,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похвалу,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просьбу,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извинение,</w:t>
      </w:r>
      <w:r w:rsidR="007F67E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поздравление;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—выражать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мысли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чувства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родном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соответствии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ситуацией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общения;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—строить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устные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сообщения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видов: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развернутый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ответ, ответ-добавление, комментирование ответа или работы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одноклассника,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мини-доклад;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различными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приёмами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слушания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научно-познавательных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 xml:space="preserve">и художественных </w:t>
      </w:r>
      <w:r>
        <w:rPr>
          <w:w w:val="115"/>
          <w:sz w:val="26"/>
          <w:szCs w:val="26"/>
        </w:rPr>
        <w:t>т</w:t>
      </w:r>
      <w:r w:rsidRPr="00AB743F">
        <w:rPr>
          <w:w w:val="115"/>
          <w:sz w:val="26"/>
          <w:szCs w:val="26"/>
        </w:rPr>
        <w:t>екстов об истории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 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 различными видами чтения (изучающим и поисковым)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научно-познавательных и художественных текстов об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истории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языка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культуре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русского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—анализировать информацию прочитанного и прослушанного</w:t>
      </w:r>
      <w:r w:rsidR="007F67E9">
        <w:rPr>
          <w:w w:val="115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текста: отличать главные факты от второстепенных, выделять наиболее существенные факты, устанавливать логическую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связь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между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фактами;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—соотносить части прочитанного или прослушанного текста: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устанавливать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причинно-следственные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отношения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этих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частей,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логические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между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абзацами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текста;</w:t>
      </w:r>
    </w:p>
    <w:p w:rsidR="004A2F13" w:rsidRPr="00AB743F" w:rsidRDefault="004A2F13" w:rsidP="004A2F13">
      <w:pPr>
        <w:pStyle w:val="a3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—составлять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план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текста,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неразделённого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на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абзацы;</w:t>
      </w:r>
    </w:p>
    <w:p w:rsidR="004A2F13" w:rsidRPr="00AB743F" w:rsidRDefault="004A2F13" w:rsidP="004A2F13">
      <w:pPr>
        <w:pStyle w:val="a3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—приводить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объяснения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заголовка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текста;</w:t>
      </w:r>
    </w:p>
    <w:p w:rsidR="004A2F13" w:rsidRPr="00AB743F" w:rsidRDefault="004A2F13" w:rsidP="004A2F13">
      <w:pPr>
        <w:pStyle w:val="a3"/>
        <w:jc w:val="left"/>
        <w:rPr>
          <w:sz w:val="26"/>
          <w:szCs w:val="26"/>
        </w:rPr>
      </w:pPr>
      <w:r w:rsidRPr="00AB743F">
        <w:rPr>
          <w:w w:val="120"/>
          <w:sz w:val="26"/>
          <w:szCs w:val="26"/>
        </w:rPr>
        <w:t>—владеть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приёмами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работы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примечаниями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к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тексту;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—владеть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умениями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информационной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переработки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прослушанного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или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прочитанного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текста: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пересказывать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текст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изменением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лица;</w:t>
      </w:r>
    </w:p>
    <w:p w:rsidR="004A2F13" w:rsidRPr="00AB743F" w:rsidRDefault="004A2F13" w:rsidP="004A2F13">
      <w:pPr>
        <w:pStyle w:val="a3"/>
        <w:spacing w:line="247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 тексты-повествования о посещении музеев, об участии в народных праздниках, об участии в мастер-классах,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связанных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народными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промыслами;</w:t>
      </w:r>
    </w:p>
    <w:p w:rsidR="004A2F13" w:rsidRPr="00AB743F" w:rsidRDefault="004A2F13" w:rsidP="004A2F13">
      <w:pPr>
        <w:pStyle w:val="a3"/>
        <w:spacing w:line="249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—создавать текст как результат собственного мини-исследования; оформлять сообщение в письменной форме и представлять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его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в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устной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форме;</w:t>
      </w:r>
    </w:p>
    <w:p w:rsidR="004A2F13" w:rsidRPr="00AB743F" w:rsidRDefault="004A2F13" w:rsidP="004A2F13">
      <w:pPr>
        <w:pStyle w:val="a3"/>
        <w:spacing w:line="249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—оценивать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устные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письменные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речевые</w:t>
      </w:r>
      <w:r w:rsidR="00B60179">
        <w:rPr>
          <w:w w:val="115"/>
          <w:sz w:val="26"/>
          <w:szCs w:val="26"/>
        </w:rPr>
        <w:t xml:space="preserve">  </w:t>
      </w:r>
      <w:r w:rsidRPr="00AB743F">
        <w:rPr>
          <w:w w:val="115"/>
          <w:sz w:val="26"/>
          <w:szCs w:val="26"/>
        </w:rPr>
        <w:t>высказывания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точки зрения точного, уместного и выразительного словоупотребления;</w:t>
      </w:r>
    </w:p>
    <w:p w:rsidR="004A2F13" w:rsidRPr="00AB743F" w:rsidRDefault="004A2F13" w:rsidP="004A2F13">
      <w:pPr>
        <w:pStyle w:val="a3"/>
        <w:spacing w:line="249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—редактировать предлагаемый письменный текст с целью исправления речевых ошибок или с целью более точной передачи</w:t>
      </w:r>
      <w:r w:rsidR="00B60179">
        <w:rPr>
          <w:w w:val="115"/>
          <w:sz w:val="26"/>
          <w:szCs w:val="26"/>
        </w:rPr>
        <w:t xml:space="preserve"> </w:t>
      </w:r>
      <w:r w:rsidRPr="00AB743F">
        <w:rPr>
          <w:w w:val="115"/>
          <w:sz w:val="26"/>
          <w:szCs w:val="26"/>
        </w:rPr>
        <w:t>смысла;</w:t>
      </w:r>
    </w:p>
    <w:p w:rsidR="004A2F13" w:rsidRPr="00AB743F" w:rsidRDefault="004A2F13" w:rsidP="00B60179">
      <w:pPr>
        <w:pStyle w:val="a3"/>
        <w:spacing w:line="249" w:lineRule="auto"/>
        <w:ind w:hanging="227"/>
        <w:rPr>
          <w:sz w:val="26"/>
          <w:szCs w:val="26"/>
        </w:rPr>
      </w:pPr>
      <w:r w:rsidRPr="00AB743F">
        <w:rPr>
          <w:w w:val="115"/>
          <w:sz w:val="26"/>
          <w:szCs w:val="26"/>
        </w:rPr>
        <w:t>—редактировать собственные тексты с целью совершенствова</w:t>
      </w:r>
      <w:r w:rsidRPr="00AB743F">
        <w:rPr>
          <w:w w:val="120"/>
          <w:sz w:val="26"/>
          <w:szCs w:val="26"/>
        </w:rPr>
        <w:t>ния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их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содержания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формы;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сопоставлять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первоначальный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и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отредактированный</w:t>
      </w:r>
      <w:r w:rsidR="00B60179">
        <w:rPr>
          <w:w w:val="120"/>
          <w:sz w:val="26"/>
          <w:szCs w:val="26"/>
        </w:rPr>
        <w:t xml:space="preserve"> </w:t>
      </w:r>
      <w:r w:rsidRPr="00AB743F">
        <w:rPr>
          <w:w w:val="120"/>
          <w:sz w:val="26"/>
          <w:szCs w:val="26"/>
        </w:rPr>
        <w:t>тексты</w:t>
      </w:r>
      <w:r w:rsidR="00B60179">
        <w:rPr>
          <w:w w:val="120"/>
          <w:sz w:val="26"/>
          <w:szCs w:val="26"/>
        </w:rPr>
        <w:t>.</w:t>
      </w:r>
    </w:p>
    <w:p w:rsidR="007B0AC8" w:rsidRDefault="007B0AC8" w:rsidP="00C230BA">
      <w:pPr>
        <w:rPr>
          <w:sz w:val="26"/>
          <w:szCs w:val="26"/>
        </w:rPr>
      </w:pPr>
    </w:p>
    <w:sectPr w:rsidR="007B0AC8" w:rsidSect="00A76CE3">
      <w:pgSz w:w="7830" w:h="12020"/>
      <w:pgMar w:top="567" w:right="620" w:bottom="709" w:left="6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45887"/>
    <w:multiLevelType w:val="hybridMultilevel"/>
    <w:tmpl w:val="08AC208C"/>
    <w:lvl w:ilvl="0" w:tplc="FE7213FA">
      <w:start w:val="1"/>
      <w:numFmt w:val="decimal"/>
      <w:lvlText w:val="%1"/>
      <w:lvlJc w:val="left"/>
      <w:pPr>
        <w:ind w:left="308" w:hanging="194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A1FCB22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03A8A062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533A494E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A6A1EB4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256E6E2C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122A2916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781E8BB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D86682FE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">
    <w:nsid w:val="25AD0F12"/>
    <w:multiLevelType w:val="hybridMultilevel"/>
    <w:tmpl w:val="AC7EEB40"/>
    <w:lvl w:ilvl="0" w:tplc="A76A2852">
      <w:start w:val="1"/>
      <w:numFmt w:val="decimal"/>
      <w:lvlText w:val="%1)"/>
      <w:lvlJc w:val="left"/>
      <w:pPr>
        <w:ind w:left="157" w:hanging="258"/>
        <w:jc w:val="left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5BDEA9D2">
      <w:numFmt w:val="bullet"/>
      <w:lvlText w:val="•"/>
      <w:lvlJc w:val="left"/>
      <w:pPr>
        <w:ind w:left="810" w:hanging="258"/>
      </w:pPr>
      <w:rPr>
        <w:rFonts w:hint="default"/>
        <w:lang w:val="ru-RU" w:eastAsia="en-US" w:bidi="ar-SA"/>
      </w:rPr>
    </w:lvl>
    <w:lvl w:ilvl="2" w:tplc="768EC8B8">
      <w:numFmt w:val="bullet"/>
      <w:lvlText w:val="•"/>
      <w:lvlJc w:val="left"/>
      <w:pPr>
        <w:ind w:left="1460" w:hanging="258"/>
      </w:pPr>
      <w:rPr>
        <w:rFonts w:hint="default"/>
        <w:lang w:val="ru-RU" w:eastAsia="en-US" w:bidi="ar-SA"/>
      </w:rPr>
    </w:lvl>
    <w:lvl w:ilvl="3" w:tplc="BBDC64E6">
      <w:numFmt w:val="bullet"/>
      <w:lvlText w:val="•"/>
      <w:lvlJc w:val="left"/>
      <w:pPr>
        <w:ind w:left="2111" w:hanging="258"/>
      </w:pPr>
      <w:rPr>
        <w:rFonts w:hint="default"/>
        <w:lang w:val="ru-RU" w:eastAsia="en-US" w:bidi="ar-SA"/>
      </w:rPr>
    </w:lvl>
    <w:lvl w:ilvl="4" w:tplc="525A9AC2">
      <w:numFmt w:val="bullet"/>
      <w:lvlText w:val="•"/>
      <w:lvlJc w:val="left"/>
      <w:pPr>
        <w:ind w:left="2761" w:hanging="258"/>
      </w:pPr>
      <w:rPr>
        <w:rFonts w:hint="default"/>
        <w:lang w:val="ru-RU" w:eastAsia="en-US" w:bidi="ar-SA"/>
      </w:rPr>
    </w:lvl>
    <w:lvl w:ilvl="5" w:tplc="AE464EA6">
      <w:numFmt w:val="bullet"/>
      <w:lvlText w:val="•"/>
      <w:lvlJc w:val="left"/>
      <w:pPr>
        <w:ind w:left="3411" w:hanging="258"/>
      </w:pPr>
      <w:rPr>
        <w:rFonts w:hint="default"/>
        <w:lang w:val="ru-RU" w:eastAsia="en-US" w:bidi="ar-SA"/>
      </w:rPr>
    </w:lvl>
    <w:lvl w:ilvl="6" w:tplc="C8586CFC">
      <w:numFmt w:val="bullet"/>
      <w:lvlText w:val="•"/>
      <w:lvlJc w:val="left"/>
      <w:pPr>
        <w:ind w:left="4062" w:hanging="258"/>
      </w:pPr>
      <w:rPr>
        <w:rFonts w:hint="default"/>
        <w:lang w:val="ru-RU" w:eastAsia="en-US" w:bidi="ar-SA"/>
      </w:rPr>
    </w:lvl>
    <w:lvl w:ilvl="7" w:tplc="761216EC">
      <w:numFmt w:val="bullet"/>
      <w:lvlText w:val="•"/>
      <w:lvlJc w:val="left"/>
      <w:pPr>
        <w:ind w:left="4712" w:hanging="258"/>
      </w:pPr>
      <w:rPr>
        <w:rFonts w:hint="default"/>
        <w:lang w:val="ru-RU" w:eastAsia="en-US" w:bidi="ar-SA"/>
      </w:rPr>
    </w:lvl>
    <w:lvl w:ilvl="8" w:tplc="D4EAC02C">
      <w:numFmt w:val="bullet"/>
      <w:lvlText w:val="•"/>
      <w:lvlJc w:val="left"/>
      <w:pPr>
        <w:ind w:left="5362" w:hanging="258"/>
      </w:pPr>
      <w:rPr>
        <w:rFonts w:hint="default"/>
        <w:lang w:val="ru-RU" w:eastAsia="en-US" w:bidi="ar-SA"/>
      </w:rPr>
    </w:lvl>
  </w:abstractNum>
  <w:abstractNum w:abstractNumId="2">
    <w:nsid w:val="4C2D1E3D"/>
    <w:multiLevelType w:val="hybridMultilevel"/>
    <w:tmpl w:val="71C041F8"/>
    <w:lvl w:ilvl="0" w:tplc="FFFFFFFF">
      <w:start w:val="1"/>
      <w:numFmt w:val="decimal"/>
      <w:lvlText w:val="%1"/>
      <w:lvlJc w:val="left"/>
      <w:pPr>
        <w:ind w:left="352" w:hanging="196"/>
        <w:jc w:val="lef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FFFFFFFF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3">
    <w:nsid w:val="54645291"/>
    <w:multiLevelType w:val="hybridMultilevel"/>
    <w:tmpl w:val="71C041F8"/>
    <w:lvl w:ilvl="0" w:tplc="2CC4C464">
      <w:start w:val="1"/>
      <w:numFmt w:val="decimal"/>
      <w:lvlText w:val="%1"/>
      <w:lvlJc w:val="left"/>
      <w:pPr>
        <w:ind w:left="352" w:hanging="196"/>
        <w:jc w:val="left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A9CA4EE4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D1961A0E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D1D45DA6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208842F6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309EAACC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E220A116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71347BCC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D77E8F86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4">
    <w:nsid w:val="631E36EC"/>
    <w:multiLevelType w:val="hybridMultilevel"/>
    <w:tmpl w:val="6EC02B16"/>
    <w:lvl w:ilvl="0" w:tplc="041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92DBA"/>
    <w:rsid w:val="000F22C4"/>
    <w:rsid w:val="00177024"/>
    <w:rsid w:val="001B46AA"/>
    <w:rsid w:val="001B5DFD"/>
    <w:rsid w:val="001D63B0"/>
    <w:rsid w:val="003743E6"/>
    <w:rsid w:val="00377C33"/>
    <w:rsid w:val="003D0AFB"/>
    <w:rsid w:val="00491FFC"/>
    <w:rsid w:val="004938C2"/>
    <w:rsid w:val="004A2F13"/>
    <w:rsid w:val="00520A46"/>
    <w:rsid w:val="00566AAA"/>
    <w:rsid w:val="00567B82"/>
    <w:rsid w:val="00592DBA"/>
    <w:rsid w:val="007B0AC8"/>
    <w:rsid w:val="007B46B6"/>
    <w:rsid w:val="007C4FDB"/>
    <w:rsid w:val="007D2294"/>
    <w:rsid w:val="007E5DBD"/>
    <w:rsid w:val="007F67E9"/>
    <w:rsid w:val="00822A31"/>
    <w:rsid w:val="008E0C40"/>
    <w:rsid w:val="009004CD"/>
    <w:rsid w:val="009423AD"/>
    <w:rsid w:val="00A4376D"/>
    <w:rsid w:val="00A76CE3"/>
    <w:rsid w:val="00A80AAA"/>
    <w:rsid w:val="00AA237D"/>
    <w:rsid w:val="00AB743F"/>
    <w:rsid w:val="00B52873"/>
    <w:rsid w:val="00B60179"/>
    <w:rsid w:val="00B72430"/>
    <w:rsid w:val="00B73D6D"/>
    <w:rsid w:val="00BD0EF0"/>
    <w:rsid w:val="00C230BA"/>
    <w:rsid w:val="00C23272"/>
    <w:rsid w:val="00C661CE"/>
    <w:rsid w:val="00CE002E"/>
    <w:rsid w:val="00CE166C"/>
    <w:rsid w:val="00D414EF"/>
    <w:rsid w:val="00D64908"/>
    <w:rsid w:val="00D942E8"/>
    <w:rsid w:val="00DE2C70"/>
    <w:rsid w:val="00E70268"/>
    <w:rsid w:val="00ED3F82"/>
    <w:rsid w:val="00F334CD"/>
    <w:rsid w:val="00FE7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AB743F"/>
    <w:pPr>
      <w:spacing w:before="71"/>
      <w:ind w:left="158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9"/>
    <w:unhideWhenUsed/>
    <w:qFormat/>
    <w:rsid w:val="00AB743F"/>
    <w:pPr>
      <w:spacing w:before="96"/>
      <w:ind w:left="157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link w:val="30"/>
    <w:uiPriority w:val="9"/>
    <w:unhideWhenUsed/>
    <w:qFormat/>
    <w:rsid w:val="00AB743F"/>
    <w:pPr>
      <w:ind w:left="158"/>
      <w:outlineLvl w:val="2"/>
    </w:pPr>
    <w:rPr>
      <w:rFonts w:ascii="Trebuchet MS" w:eastAsia="Trebuchet MS" w:hAnsi="Trebuchet MS" w:cs="Trebuchet MS"/>
    </w:rPr>
  </w:style>
  <w:style w:type="paragraph" w:styleId="4">
    <w:name w:val="heading 4"/>
    <w:basedOn w:val="a"/>
    <w:link w:val="40"/>
    <w:uiPriority w:val="9"/>
    <w:unhideWhenUsed/>
    <w:qFormat/>
    <w:rsid w:val="00AB743F"/>
    <w:pPr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5">
    <w:name w:val="heading 5"/>
    <w:basedOn w:val="a"/>
    <w:link w:val="50"/>
    <w:uiPriority w:val="9"/>
    <w:unhideWhenUsed/>
    <w:qFormat/>
    <w:rsid w:val="00AB743F"/>
    <w:pPr>
      <w:ind w:left="383"/>
      <w:jc w:val="both"/>
      <w:outlineLvl w:val="4"/>
    </w:pPr>
    <w:rPr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B743F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B743F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rsid w:val="00AB743F"/>
    <w:rPr>
      <w:rFonts w:ascii="Trebuchet MS" w:eastAsia="Trebuchet MS" w:hAnsi="Trebuchet MS" w:cs="Trebuchet MS"/>
    </w:rPr>
  </w:style>
  <w:style w:type="character" w:customStyle="1" w:styleId="40">
    <w:name w:val="Заголовок 4 Знак"/>
    <w:basedOn w:val="a0"/>
    <w:link w:val="4"/>
    <w:uiPriority w:val="9"/>
    <w:rsid w:val="00AB743F"/>
    <w:rPr>
      <w:rFonts w:ascii="Cambria" w:eastAsia="Cambria" w:hAnsi="Cambria" w:cs="Cambria"/>
      <w:b/>
      <w:bCs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AB743F"/>
    <w:rPr>
      <w:rFonts w:ascii="Times New Roman" w:eastAsia="Times New Roman" w:hAnsi="Times New Roman" w:cs="Times New Roman"/>
      <w:b/>
      <w:bCs/>
      <w:i/>
      <w:i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B74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B743F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AB743F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AB743F"/>
    <w:pPr>
      <w:ind w:left="571" w:right="569"/>
      <w:jc w:val="center"/>
    </w:pPr>
    <w:rPr>
      <w:rFonts w:ascii="Tahoma" w:eastAsia="Tahoma" w:hAnsi="Tahoma" w:cs="Tahoma"/>
      <w:b/>
      <w:bCs/>
      <w:sz w:val="68"/>
      <w:szCs w:val="68"/>
    </w:rPr>
  </w:style>
  <w:style w:type="character" w:customStyle="1" w:styleId="a6">
    <w:name w:val="Название Знак"/>
    <w:basedOn w:val="a0"/>
    <w:link w:val="a5"/>
    <w:uiPriority w:val="10"/>
    <w:rsid w:val="00AB743F"/>
    <w:rPr>
      <w:rFonts w:ascii="Tahoma" w:eastAsia="Tahoma" w:hAnsi="Tahoma" w:cs="Tahoma"/>
      <w:b/>
      <w:bCs/>
      <w:sz w:val="68"/>
      <w:szCs w:val="68"/>
    </w:rPr>
  </w:style>
  <w:style w:type="paragraph" w:styleId="a7">
    <w:name w:val="List Paragraph"/>
    <w:basedOn w:val="a"/>
    <w:uiPriority w:val="1"/>
    <w:qFormat/>
    <w:rsid w:val="00AB743F"/>
    <w:pPr>
      <w:spacing w:before="83"/>
      <w:ind w:left="308" w:hanging="194"/>
    </w:pPr>
  </w:style>
  <w:style w:type="paragraph" w:customStyle="1" w:styleId="TableParagraph">
    <w:name w:val="Table Paragraph"/>
    <w:basedOn w:val="a"/>
    <w:uiPriority w:val="1"/>
    <w:qFormat/>
    <w:rsid w:val="00AB743F"/>
  </w:style>
  <w:style w:type="paragraph" w:styleId="a8">
    <w:name w:val="Balloon Text"/>
    <w:basedOn w:val="a"/>
    <w:link w:val="a9"/>
    <w:uiPriority w:val="99"/>
    <w:semiHidden/>
    <w:unhideWhenUsed/>
    <w:rsid w:val="007D229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D229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34</Pages>
  <Words>6097</Words>
  <Characters>34755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Влада Дектярникова</dc:creator>
  <cp:keywords/>
  <dc:description/>
  <cp:lastModifiedBy>Юля</cp:lastModifiedBy>
  <cp:revision>15</cp:revision>
  <dcterms:created xsi:type="dcterms:W3CDTF">2022-10-26T09:34:00Z</dcterms:created>
  <dcterms:modified xsi:type="dcterms:W3CDTF">2022-10-30T22:40:00Z</dcterms:modified>
</cp:coreProperties>
</file>