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5F8" w:rsidRPr="001305F8" w:rsidRDefault="008504DC" w:rsidP="001305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-289772</wp:posOffset>
            </wp:positionH>
            <wp:positionV relativeFrom="paragraph">
              <wp:posOffset>-716131</wp:posOffset>
            </wp:positionV>
            <wp:extent cx="6451530" cy="9117463"/>
            <wp:effectExtent l="19050" t="0" r="6420" b="0"/>
            <wp:wrapNone/>
            <wp:docPr id="1" name="Рисунок 1" descr="C:\Users\Учитель\Desktop\РП+ КТП  Технология ( 1 группа ) 2022 - 2023  Баханьков Н.А\20,12,2022\32000520221220_145833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РП+ КТП  Технология ( 1 группа ) 2022 - 2023  Баханьков Н.А\20,12,2022\32000520221220_145833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530" cy="9117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05F8" w:rsidRPr="001305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УПРАВЛЕНИЕ ОБЩЕГО И ДОШКОЛЬНОГО ОБРАЗОВАНИЯ АДМИНИСТРАЦИИ ГОРОДА НОРИЛЬСКА</w:t>
      </w:r>
    </w:p>
    <w:p w:rsidR="001305F8" w:rsidRPr="001305F8" w:rsidRDefault="001305F8" w:rsidP="001305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305F8" w:rsidRPr="001305F8" w:rsidRDefault="001305F8" w:rsidP="001305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305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МУНИЦИПАЛЬНОЕ БЮДЖЕТНОЕ ОБЩЕОБРАЗОВАТЕЛЬНОЕ </w:t>
      </w:r>
    </w:p>
    <w:p w:rsidR="001305F8" w:rsidRPr="001305F8" w:rsidRDefault="001305F8" w:rsidP="001305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305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УЧРЕЖДЕНИЕ «СРЕДНЯЯ ШКОЛА № 8 ИМЕНИ Г.С. ТИТОВА»</w:t>
      </w:r>
    </w:p>
    <w:p w:rsidR="001305F8" w:rsidRPr="001305F8" w:rsidRDefault="001305F8" w:rsidP="001305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305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(МБОУ «СШ № 8»)</w:t>
      </w:r>
    </w:p>
    <w:p w:rsidR="001305F8" w:rsidRPr="001305F8" w:rsidRDefault="001305F8" w:rsidP="001305F8">
      <w:pPr>
        <w:widowControl w:val="0"/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</w:p>
    <w:p w:rsidR="001305F8" w:rsidRPr="001305F8" w:rsidRDefault="001305F8" w:rsidP="001305F8">
      <w:pPr>
        <w:widowControl w:val="0"/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305F8" w:rsidRPr="001305F8" w:rsidRDefault="001305F8" w:rsidP="001305F8">
      <w:pPr>
        <w:widowControl w:val="0"/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XSpec="center" w:tblpY="25"/>
        <w:tblW w:w="10030" w:type="dxa"/>
        <w:tblLook w:val="01E0"/>
      </w:tblPr>
      <w:tblGrid>
        <w:gridCol w:w="3403"/>
        <w:gridCol w:w="2944"/>
        <w:gridCol w:w="3683"/>
      </w:tblGrid>
      <w:tr w:rsidR="001305F8" w:rsidRPr="001305F8" w:rsidTr="005C4F56">
        <w:tc>
          <w:tcPr>
            <w:tcW w:w="3403" w:type="dxa"/>
            <w:hideMark/>
          </w:tcPr>
          <w:p w:rsidR="001305F8" w:rsidRPr="001305F8" w:rsidRDefault="001305F8" w:rsidP="00130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  <w:lang w:eastAsia="ar-SA"/>
              </w:rPr>
            </w:pPr>
            <w:r w:rsidRPr="001305F8"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  <w:lang w:eastAsia="ru-RU"/>
              </w:rPr>
              <w:t>Утверждаю</w:t>
            </w:r>
          </w:p>
          <w:p w:rsidR="001305F8" w:rsidRPr="001305F8" w:rsidRDefault="001305F8" w:rsidP="00130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05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директор МБОУ «СШ № 8»</w:t>
            </w:r>
          </w:p>
          <w:p w:rsidR="001305F8" w:rsidRPr="001305F8" w:rsidRDefault="001305F8" w:rsidP="00130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05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__________М.К. </w:t>
            </w:r>
            <w:proofErr w:type="spellStart"/>
            <w:r w:rsidRPr="001305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Полоскова</w:t>
            </w:r>
            <w:proofErr w:type="spellEnd"/>
          </w:p>
          <w:p w:rsidR="001305F8" w:rsidRPr="001305F8" w:rsidRDefault="001305F8" w:rsidP="001305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1305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«___»___________2022г.</w:t>
            </w:r>
          </w:p>
        </w:tc>
        <w:tc>
          <w:tcPr>
            <w:tcW w:w="2944" w:type="dxa"/>
          </w:tcPr>
          <w:p w:rsidR="001305F8" w:rsidRPr="001305F8" w:rsidRDefault="001305F8" w:rsidP="00130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  <w:lang w:eastAsia="ar-SA"/>
              </w:rPr>
            </w:pPr>
            <w:r w:rsidRPr="001305F8"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  <w:lang w:eastAsia="ru-RU"/>
              </w:rPr>
              <w:t>Согласовано</w:t>
            </w:r>
          </w:p>
          <w:p w:rsidR="001305F8" w:rsidRPr="001305F8" w:rsidRDefault="001305F8" w:rsidP="00130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05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зам.директора по УВР</w:t>
            </w:r>
          </w:p>
          <w:p w:rsidR="001305F8" w:rsidRPr="001305F8" w:rsidRDefault="001305F8" w:rsidP="00130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proofErr w:type="spellStart"/>
            <w:r w:rsidRPr="001305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</w:t>
            </w:r>
            <w:r w:rsidRPr="00130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О.В.Исакова</w:t>
            </w:r>
            <w:proofErr w:type="spellEnd"/>
          </w:p>
          <w:p w:rsidR="001305F8" w:rsidRPr="001305F8" w:rsidRDefault="001305F8" w:rsidP="00130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05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«___»___________2022г.</w:t>
            </w:r>
          </w:p>
          <w:p w:rsidR="001305F8" w:rsidRPr="001305F8" w:rsidRDefault="001305F8" w:rsidP="001305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3683" w:type="dxa"/>
          </w:tcPr>
          <w:p w:rsidR="001305F8" w:rsidRPr="001305F8" w:rsidRDefault="001305F8" w:rsidP="00130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1305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Рассмотрено на заседании МО</w:t>
            </w:r>
          </w:p>
          <w:p w:rsidR="001305F8" w:rsidRPr="001305F8" w:rsidRDefault="001305F8" w:rsidP="00130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05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Протокол №</w:t>
            </w:r>
          </w:p>
          <w:p w:rsidR="001305F8" w:rsidRPr="001305F8" w:rsidRDefault="001305F8" w:rsidP="00130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05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Руководитель МО</w:t>
            </w:r>
          </w:p>
          <w:p w:rsidR="001305F8" w:rsidRPr="001305F8" w:rsidRDefault="001305F8" w:rsidP="00130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305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______________Т.Н.Замулина</w:t>
            </w:r>
            <w:proofErr w:type="spellEnd"/>
          </w:p>
          <w:p w:rsidR="001305F8" w:rsidRPr="001305F8" w:rsidRDefault="001305F8" w:rsidP="00130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05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«___»___________2022г.</w:t>
            </w:r>
          </w:p>
          <w:p w:rsidR="001305F8" w:rsidRPr="001305F8" w:rsidRDefault="001305F8" w:rsidP="001305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</w:p>
        </w:tc>
      </w:tr>
    </w:tbl>
    <w:p w:rsidR="001305F8" w:rsidRPr="001305F8" w:rsidRDefault="001305F8" w:rsidP="001305F8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1305F8" w:rsidRPr="001305F8" w:rsidRDefault="001305F8" w:rsidP="001305F8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305F8" w:rsidRPr="001305F8" w:rsidRDefault="001305F8" w:rsidP="001305F8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305F8" w:rsidRPr="001305F8" w:rsidRDefault="001305F8" w:rsidP="001305F8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305F8" w:rsidRPr="001305F8" w:rsidRDefault="001305F8" w:rsidP="001305F8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05F8" w:rsidRPr="001305F8" w:rsidRDefault="001305F8" w:rsidP="001305F8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05F8" w:rsidRPr="001305F8" w:rsidRDefault="001305F8" w:rsidP="001305F8">
      <w:pPr>
        <w:widowControl w:val="0"/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305F8" w:rsidRPr="001305F8" w:rsidRDefault="001305F8" w:rsidP="001305F8">
      <w:pPr>
        <w:widowControl w:val="0"/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305F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КАЛЕНДАРНО – ТЕМАТИЧЕСКИЙ ПЛАН</w:t>
      </w:r>
    </w:p>
    <w:p w:rsidR="001305F8" w:rsidRPr="001305F8" w:rsidRDefault="001305F8" w:rsidP="001305F8">
      <w:pPr>
        <w:widowControl w:val="0"/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305F8" w:rsidRPr="001305F8" w:rsidRDefault="001305F8" w:rsidP="001305F8">
      <w:pPr>
        <w:widowControl w:val="0"/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u w:val="single"/>
          <w:lang w:eastAsia="ru-RU"/>
        </w:rPr>
      </w:pPr>
    </w:p>
    <w:p w:rsidR="001305F8" w:rsidRPr="001305F8" w:rsidRDefault="001305F8" w:rsidP="001305F8">
      <w:pPr>
        <w:widowControl w:val="0"/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</w:pPr>
    </w:p>
    <w:p w:rsidR="001305F8" w:rsidRPr="001305F8" w:rsidRDefault="001305F8" w:rsidP="001305F8">
      <w:pPr>
        <w:widowControl w:val="0"/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</w:pPr>
    </w:p>
    <w:p w:rsidR="001305F8" w:rsidRPr="001305F8" w:rsidRDefault="001305F8" w:rsidP="001305F8">
      <w:pPr>
        <w:widowControl w:val="0"/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</w:pPr>
    </w:p>
    <w:p w:rsidR="001305F8" w:rsidRPr="001305F8" w:rsidRDefault="001305F8" w:rsidP="001305F8">
      <w:pPr>
        <w:widowControl w:val="0"/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8223" w:type="dxa"/>
        <w:jc w:val="center"/>
        <w:tblLook w:val="01E0"/>
      </w:tblPr>
      <w:tblGrid>
        <w:gridCol w:w="4410"/>
        <w:gridCol w:w="3813"/>
      </w:tblGrid>
      <w:tr w:rsidR="001305F8" w:rsidRPr="001305F8" w:rsidTr="005C4F56">
        <w:trPr>
          <w:jc w:val="center"/>
        </w:trPr>
        <w:tc>
          <w:tcPr>
            <w:tcW w:w="4410" w:type="dxa"/>
            <w:vAlign w:val="center"/>
            <w:hideMark/>
          </w:tcPr>
          <w:p w:rsidR="001305F8" w:rsidRPr="001305F8" w:rsidRDefault="001305F8" w:rsidP="001305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1305F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Предмет:</w:t>
            </w:r>
          </w:p>
        </w:tc>
        <w:tc>
          <w:tcPr>
            <w:tcW w:w="3813" w:type="dxa"/>
            <w:vAlign w:val="center"/>
            <w:hideMark/>
          </w:tcPr>
          <w:p w:rsidR="001305F8" w:rsidRPr="001305F8" w:rsidRDefault="001305F8" w:rsidP="001305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130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</w:tr>
      <w:tr w:rsidR="001305F8" w:rsidRPr="001305F8" w:rsidTr="005C4F56">
        <w:trPr>
          <w:jc w:val="center"/>
        </w:trPr>
        <w:tc>
          <w:tcPr>
            <w:tcW w:w="4410" w:type="dxa"/>
            <w:vAlign w:val="center"/>
            <w:hideMark/>
          </w:tcPr>
          <w:p w:rsidR="001305F8" w:rsidRPr="001305F8" w:rsidRDefault="001305F8" w:rsidP="001305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1305F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Уровень обучения:</w:t>
            </w:r>
          </w:p>
        </w:tc>
        <w:tc>
          <w:tcPr>
            <w:tcW w:w="3813" w:type="dxa"/>
            <w:vAlign w:val="center"/>
          </w:tcPr>
          <w:p w:rsidR="001305F8" w:rsidRPr="001305F8" w:rsidRDefault="001305F8" w:rsidP="001305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130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начальное общее образование </w:t>
            </w:r>
          </w:p>
        </w:tc>
      </w:tr>
      <w:tr w:rsidR="001305F8" w:rsidRPr="001305F8" w:rsidTr="005C4F56">
        <w:trPr>
          <w:jc w:val="center"/>
        </w:trPr>
        <w:tc>
          <w:tcPr>
            <w:tcW w:w="4410" w:type="dxa"/>
            <w:vAlign w:val="center"/>
            <w:hideMark/>
          </w:tcPr>
          <w:p w:rsidR="001305F8" w:rsidRPr="001305F8" w:rsidRDefault="001305F8" w:rsidP="001305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1305F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Класс:</w:t>
            </w:r>
          </w:p>
        </w:tc>
        <w:tc>
          <w:tcPr>
            <w:tcW w:w="3813" w:type="dxa"/>
            <w:vAlign w:val="center"/>
            <w:hideMark/>
          </w:tcPr>
          <w:p w:rsidR="001305F8" w:rsidRPr="001305F8" w:rsidRDefault="001305F8" w:rsidP="001305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130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«А», 4 «В»</w:t>
            </w:r>
          </w:p>
        </w:tc>
      </w:tr>
      <w:tr w:rsidR="001305F8" w:rsidRPr="001305F8" w:rsidTr="005C4F56">
        <w:trPr>
          <w:jc w:val="center"/>
        </w:trPr>
        <w:tc>
          <w:tcPr>
            <w:tcW w:w="4410" w:type="dxa"/>
            <w:vAlign w:val="center"/>
            <w:hideMark/>
          </w:tcPr>
          <w:p w:rsidR="001305F8" w:rsidRPr="001305F8" w:rsidRDefault="001305F8" w:rsidP="001305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1305F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Срок реализации программы:</w:t>
            </w:r>
          </w:p>
        </w:tc>
        <w:tc>
          <w:tcPr>
            <w:tcW w:w="3813" w:type="dxa"/>
            <w:vAlign w:val="bottom"/>
            <w:hideMark/>
          </w:tcPr>
          <w:p w:rsidR="001305F8" w:rsidRPr="001305F8" w:rsidRDefault="001305F8" w:rsidP="001305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1305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2022-2023 </w:t>
            </w:r>
            <w:proofErr w:type="spellStart"/>
            <w:r w:rsidRPr="001305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уч.г</w:t>
            </w:r>
            <w:proofErr w:type="spellEnd"/>
            <w:r w:rsidRPr="001305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</w:tr>
      <w:tr w:rsidR="001305F8" w:rsidRPr="001305F8" w:rsidTr="005C4F56">
        <w:trPr>
          <w:jc w:val="center"/>
        </w:trPr>
        <w:tc>
          <w:tcPr>
            <w:tcW w:w="4410" w:type="dxa"/>
            <w:vAlign w:val="center"/>
            <w:hideMark/>
          </w:tcPr>
          <w:p w:rsidR="001305F8" w:rsidRPr="001305F8" w:rsidRDefault="001305F8" w:rsidP="00130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1305F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Количество  часов в неделю </w:t>
            </w:r>
          </w:p>
          <w:p w:rsidR="001305F8" w:rsidRPr="001305F8" w:rsidRDefault="001305F8" w:rsidP="001305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1305F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 учебному плану:</w:t>
            </w:r>
          </w:p>
        </w:tc>
        <w:tc>
          <w:tcPr>
            <w:tcW w:w="3813" w:type="dxa"/>
            <w:vAlign w:val="center"/>
            <w:hideMark/>
          </w:tcPr>
          <w:p w:rsidR="001305F8" w:rsidRPr="001305F8" w:rsidRDefault="001305F8" w:rsidP="001305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05F8" w:rsidRPr="001305F8" w:rsidRDefault="00F252BE" w:rsidP="001305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1305F8" w:rsidRPr="001305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ч.</w:t>
            </w:r>
          </w:p>
        </w:tc>
      </w:tr>
      <w:tr w:rsidR="001305F8" w:rsidRPr="001305F8" w:rsidTr="005C4F56">
        <w:trPr>
          <w:jc w:val="center"/>
        </w:trPr>
        <w:tc>
          <w:tcPr>
            <w:tcW w:w="4410" w:type="dxa"/>
            <w:vAlign w:val="center"/>
            <w:hideMark/>
          </w:tcPr>
          <w:p w:rsidR="001305F8" w:rsidRPr="001305F8" w:rsidRDefault="001305F8" w:rsidP="001305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1305F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Составитель программы:</w:t>
            </w:r>
          </w:p>
        </w:tc>
        <w:tc>
          <w:tcPr>
            <w:tcW w:w="3813" w:type="dxa"/>
            <w:vAlign w:val="center"/>
            <w:hideMark/>
          </w:tcPr>
          <w:p w:rsidR="001305F8" w:rsidRPr="001305F8" w:rsidRDefault="001305F8" w:rsidP="001305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130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О.В.Бородин</w:t>
            </w:r>
          </w:p>
        </w:tc>
      </w:tr>
    </w:tbl>
    <w:p w:rsidR="001305F8" w:rsidRPr="001305F8" w:rsidRDefault="001305F8" w:rsidP="001305F8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305F8" w:rsidRPr="001305F8" w:rsidRDefault="001305F8" w:rsidP="001305F8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305F8" w:rsidRPr="001305F8" w:rsidRDefault="001305F8" w:rsidP="001305F8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305F8" w:rsidRPr="001305F8" w:rsidRDefault="001305F8" w:rsidP="001305F8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305F8" w:rsidRPr="001305F8" w:rsidRDefault="001305F8" w:rsidP="001305F8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305F8" w:rsidRPr="001305F8" w:rsidRDefault="001305F8" w:rsidP="001305F8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305F8" w:rsidRPr="001305F8" w:rsidRDefault="001305F8" w:rsidP="001305F8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305F8" w:rsidRPr="001305F8" w:rsidRDefault="001305F8" w:rsidP="001305F8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305F8" w:rsidRPr="001305F8" w:rsidRDefault="001305F8" w:rsidP="001305F8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305F8" w:rsidRPr="001305F8" w:rsidRDefault="001305F8" w:rsidP="001305F8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305F8" w:rsidRPr="001305F8" w:rsidRDefault="001305F8" w:rsidP="001305F8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305F8" w:rsidRPr="001305F8" w:rsidRDefault="001305F8" w:rsidP="001305F8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305F8" w:rsidRPr="001305F8" w:rsidRDefault="001305F8" w:rsidP="001305F8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305F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г. Норильск, 2022г.</w:t>
      </w:r>
    </w:p>
    <w:p w:rsidR="001305F8" w:rsidRPr="001305F8" w:rsidRDefault="001305F8" w:rsidP="001305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05F8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  <w:r w:rsidRPr="001305F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Календарно - тематический план</w:t>
      </w:r>
    </w:p>
    <w:p w:rsidR="001305F8" w:rsidRPr="001305F8" w:rsidRDefault="001305F8" w:rsidP="001305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0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физическая культура 4 «А», 4 «В»  класс на 2022-2023 учебный год</w:t>
      </w:r>
    </w:p>
    <w:p w:rsidR="001305F8" w:rsidRPr="001305F8" w:rsidRDefault="001305F8" w:rsidP="001305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092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8"/>
        <w:gridCol w:w="925"/>
        <w:gridCol w:w="5657"/>
        <w:gridCol w:w="1572"/>
      </w:tblGrid>
      <w:tr w:rsidR="00964329" w:rsidRPr="00964329" w:rsidTr="0042312D">
        <w:trPr>
          <w:trHeight w:val="330"/>
        </w:trPr>
        <w:tc>
          <w:tcPr>
            <w:tcW w:w="938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урока</w:t>
            </w: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Дата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Тема раздела, урока</w:t>
            </w:r>
          </w:p>
        </w:tc>
        <w:tc>
          <w:tcPr>
            <w:tcW w:w="1572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Количество часов</w:t>
            </w:r>
          </w:p>
        </w:tc>
      </w:tr>
      <w:tr w:rsidR="00964329" w:rsidRPr="00964329" w:rsidTr="0042312D">
        <w:trPr>
          <w:trHeight w:val="330"/>
        </w:trPr>
        <w:tc>
          <w:tcPr>
            <w:tcW w:w="9092" w:type="dxa"/>
            <w:gridSpan w:val="4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Легкоатлетические упражнения  (20ч)</w:t>
            </w:r>
          </w:p>
        </w:tc>
      </w:tr>
      <w:tr w:rsidR="00964329" w:rsidRPr="00964329" w:rsidTr="0042312D">
        <w:trPr>
          <w:trHeight w:val="300"/>
        </w:trPr>
        <w:tc>
          <w:tcPr>
            <w:tcW w:w="938" w:type="dxa"/>
            <w:shd w:val="clear" w:color="auto" w:fill="auto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Техника безопасности на уроках физической культуры. Теоретические сведения.</w:t>
            </w:r>
          </w:p>
        </w:tc>
        <w:tc>
          <w:tcPr>
            <w:tcW w:w="1572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5657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Спринтер</w:t>
            </w: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softHyphen/>
              <w:t>ский бег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5657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Спринтер</w:t>
            </w: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softHyphen/>
              <w:t>ский бег, эстафетный бег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299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5657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Бег 20 метров.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hideMark/>
          </w:tcPr>
          <w:p w:rsidR="00964329" w:rsidRPr="00D15A1E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5657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Метание набивного мяча на дальность.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00"/>
        </w:trPr>
        <w:tc>
          <w:tcPr>
            <w:tcW w:w="938" w:type="dxa"/>
            <w:shd w:val="clear" w:color="auto" w:fill="auto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Упражнения с набивными мячами. Метание набивного мяча на дальность.</w:t>
            </w:r>
          </w:p>
        </w:tc>
        <w:tc>
          <w:tcPr>
            <w:tcW w:w="1572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00"/>
        </w:trPr>
        <w:tc>
          <w:tcPr>
            <w:tcW w:w="938" w:type="dxa"/>
            <w:shd w:val="clear" w:color="auto" w:fill="auto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Упражнения с набивными мячами. Метание набивного мяча на дальность.</w:t>
            </w:r>
          </w:p>
        </w:tc>
        <w:tc>
          <w:tcPr>
            <w:tcW w:w="1572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00"/>
        </w:trPr>
        <w:tc>
          <w:tcPr>
            <w:tcW w:w="938" w:type="dxa"/>
            <w:shd w:val="clear" w:color="auto" w:fill="auto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Прыжок в длину с места.</w:t>
            </w:r>
          </w:p>
        </w:tc>
        <w:tc>
          <w:tcPr>
            <w:tcW w:w="1572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00"/>
        </w:trPr>
        <w:tc>
          <w:tcPr>
            <w:tcW w:w="938" w:type="dxa"/>
            <w:shd w:val="clear" w:color="auto" w:fill="auto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Прыжки в длину с места и с разбега.</w:t>
            </w:r>
          </w:p>
        </w:tc>
        <w:tc>
          <w:tcPr>
            <w:tcW w:w="1572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5657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Совершенствование и развитие скоростно-силовых качеств.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5657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скоростно-силовых качеств.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5657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Круговая тренировка на развитие выносливости.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5657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Круговая тренировка на развитие выносливости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5657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Челночный бег 3Х10 и 4Х10 метров.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5657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Челночный бег 4Х9 метров.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5657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Метание малого мяча на дальность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  <w:r w:rsidR="00D15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5657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Метание малого мяча на точность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5657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Круговая тренировка на развитие выносливости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5657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Круговая тренировка на развитие выносливости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shd w:val="clear" w:color="auto" w:fill="auto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Кроссовая подготовка бег до 1000 метров</w:t>
            </w:r>
          </w:p>
        </w:tc>
        <w:tc>
          <w:tcPr>
            <w:tcW w:w="1572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30"/>
        </w:trPr>
        <w:tc>
          <w:tcPr>
            <w:tcW w:w="9092" w:type="dxa"/>
            <w:gridSpan w:val="4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Подвижные игры </w:t>
            </w:r>
            <w:r w:rsidRPr="0096432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(2 ч)</w:t>
            </w:r>
          </w:p>
        </w:tc>
      </w:tr>
      <w:tr w:rsidR="00964329" w:rsidRPr="00964329" w:rsidTr="0042312D">
        <w:trPr>
          <w:trHeight w:val="300"/>
        </w:trPr>
        <w:tc>
          <w:tcPr>
            <w:tcW w:w="938" w:type="dxa"/>
            <w:shd w:val="clear" w:color="auto" w:fill="auto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Строевые команды на месте и в движении. </w:t>
            </w:r>
          </w:p>
        </w:tc>
        <w:tc>
          <w:tcPr>
            <w:tcW w:w="1572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00"/>
        </w:trPr>
        <w:tc>
          <w:tcPr>
            <w:tcW w:w="938" w:type="dxa"/>
            <w:shd w:val="clear" w:color="auto" w:fill="auto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</w:t>
            </w: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softHyphen/>
              <w:t>тие гибкости. Подвижные игры с предметами.</w:t>
            </w:r>
          </w:p>
        </w:tc>
        <w:tc>
          <w:tcPr>
            <w:tcW w:w="1572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70"/>
        </w:trPr>
        <w:tc>
          <w:tcPr>
            <w:tcW w:w="9092" w:type="dxa"/>
            <w:gridSpan w:val="4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Гимнастика с элементами акробатики (12 ч)</w:t>
            </w:r>
          </w:p>
        </w:tc>
      </w:tr>
      <w:tr w:rsidR="00964329" w:rsidRPr="00964329" w:rsidTr="0042312D">
        <w:trPr>
          <w:trHeight w:val="300"/>
        </w:trPr>
        <w:tc>
          <w:tcPr>
            <w:tcW w:w="938" w:type="dxa"/>
            <w:shd w:val="clear" w:color="auto" w:fill="auto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Техника безопасности на уроках гимнастики. Строевые упражнения.</w:t>
            </w:r>
          </w:p>
        </w:tc>
        <w:tc>
          <w:tcPr>
            <w:tcW w:w="1572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01.12</w:t>
            </w:r>
          </w:p>
        </w:tc>
        <w:tc>
          <w:tcPr>
            <w:tcW w:w="5657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Кувырок вперед в группировке. Обучение.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5657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Наклон вперед из положения стоя – на результат. Стойка на лопатках согнув ноги.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shd w:val="clear" w:color="auto" w:fill="auto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стойки на лопатках, согнув ноги, перекат вперед в упор присев.</w:t>
            </w:r>
          </w:p>
        </w:tc>
        <w:tc>
          <w:tcPr>
            <w:tcW w:w="1572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shd w:val="clear" w:color="auto" w:fill="auto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Кувырок в сторону. </w:t>
            </w:r>
          </w:p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Приседание на двух ногах - на результат.</w:t>
            </w:r>
          </w:p>
        </w:tc>
        <w:tc>
          <w:tcPr>
            <w:tcW w:w="1572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shd w:val="clear" w:color="auto" w:fill="auto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Подтягивание на низкой перекладине – на результат. Лазанье по гимнастической стенке.</w:t>
            </w:r>
          </w:p>
        </w:tc>
        <w:tc>
          <w:tcPr>
            <w:tcW w:w="1572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00"/>
        </w:trPr>
        <w:tc>
          <w:tcPr>
            <w:tcW w:w="938" w:type="dxa"/>
            <w:shd w:val="clear" w:color="auto" w:fill="auto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Повторение  навыков лазанья и </w:t>
            </w:r>
            <w:proofErr w:type="spellStart"/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перелезания</w:t>
            </w:r>
            <w:proofErr w:type="spellEnd"/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572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5657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Лазанье по наклонной скамейке стоя на коленях.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5657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Подтягивание лежа на животе по горизонтальной скамейке.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5657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Размыкание и смыкание приставными шагами. Сгибание туловища из положения лежа.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00"/>
        </w:trPr>
        <w:tc>
          <w:tcPr>
            <w:tcW w:w="938" w:type="dxa"/>
            <w:shd w:val="clear" w:color="auto" w:fill="auto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Равновесие: стойка на носках, на одной ноге с закрытыми глазами.</w:t>
            </w:r>
          </w:p>
        </w:tc>
        <w:tc>
          <w:tcPr>
            <w:tcW w:w="1572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5657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Равновесие: ходьба по гимнастической скамейке.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70"/>
        </w:trPr>
        <w:tc>
          <w:tcPr>
            <w:tcW w:w="9092" w:type="dxa"/>
            <w:gridSpan w:val="4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ind w:left="720" w:hanging="6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964329" w:rsidRPr="00964329" w:rsidTr="0042312D">
        <w:trPr>
          <w:trHeight w:val="330"/>
        </w:trPr>
        <w:tc>
          <w:tcPr>
            <w:tcW w:w="9092" w:type="dxa"/>
            <w:gridSpan w:val="4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Подвижные игры (20 ч)</w:t>
            </w:r>
          </w:p>
        </w:tc>
      </w:tr>
      <w:tr w:rsidR="00964329" w:rsidRPr="00964329" w:rsidTr="0042312D">
        <w:trPr>
          <w:trHeight w:val="70"/>
        </w:trPr>
        <w:tc>
          <w:tcPr>
            <w:tcW w:w="938" w:type="dxa"/>
            <w:shd w:val="clear" w:color="auto" w:fill="auto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17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Техника безопасности на уроках физической культуры. Подвижные игры с бегом.</w:t>
            </w:r>
          </w:p>
        </w:tc>
        <w:tc>
          <w:tcPr>
            <w:tcW w:w="1572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30"/>
        </w:trPr>
        <w:tc>
          <w:tcPr>
            <w:tcW w:w="938" w:type="dxa"/>
            <w:shd w:val="clear" w:color="auto" w:fill="auto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Подвижные. игры</w:t>
            </w:r>
            <w:proofErr w:type="gramStart"/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.«</w:t>
            </w:r>
            <w:proofErr w:type="gramEnd"/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Кто дальше бросит». Эстафет</w:t>
            </w:r>
          </w:p>
        </w:tc>
        <w:tc>
          <w:tcPr>
            <w:tcW w:w="1572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30"/>
        </w:trPr>
        <w:tc>
          <w:tcPr>
            <w:tcW w:w="938" w:type="dxa"/>
            <w:shd w:val="clear" w:color="auto" w:fill="auto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Подвижные игры. «Охотники и утки»</w:t>
            </w:r>
          </w:p>
        </w:tc>
        <w:tc>
          <w:tcPr>
            <w:tcW w:w="1572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Инструктаж по технике безопасности.</w:t>
            </w:r>
            <w:r w:rsidRPr="00964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Подвижные игры: «У медведя во бору»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Подвижные игры. «К своим флажкам».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02.02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Сгибание рук в упоре лежа -  на результат.</w:t>
            </w:r>
          </w:p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Подвижные игры. «Два мороза»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Подвижные игры. «Пятнашки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30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Подвижные игры. «Прыгающие воробушки».</w:t>
            </w:r>
          </w:p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Сгибание и разгибание туловища, лежа на спине – на результат.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78"/>
        </w:trPr>
        <w:tc>
          <w:tcPr>
            <w:tcW w:w="938" w:type="dxa"/>
            <w:shd w:val="clear" w:color="auto" w:fill="auto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Сгибание и разгибание туловища, лежа на спине – на результат. Подвижные игры. «Зайцы в огороде».</w:t>
            </w:r>
          </w:p>
        </w:tc>
        <w:tc>
          <w:tcPr>
            <w:tcW w:w="1572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30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Подтягивание в висе на перекладине – на результат. Подвижные игры. «Лисы и куры».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60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21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Подвижные игры. «Кто дальше бросит».</w:t>
            </w:r>
          </w:p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Эстафеты. Подвижные игры. «Точный расчет».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00"/>
        </w:trPr>
        <w:tc>
          <w:tcPr>
            <w:tcW w:w="938" w:type="dxa"/>
            <w:shd w:val="clear" w:color="auto" w:fill="auto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.02  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Подвижные игры. «Метко в цель».</w:t>
            </w:r>
          </w:p>
        </w:tc>
        <w:tc>
          <w:tcPr>
            <w:tcW w:w="1572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299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02.03</w:t>
            </w:r>
          </w:p>
        </w:tc>
        <w:tc>
          <w:tcPr>
            <w:tcW w:w="5657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Подвижные игры. «Играй, играй, мяч не теряй»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shd w:val="clear" w:color="auto" w:fill="auto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Подвижные игры. «Играй, играй, мяч не теряй»</w:t>
            </w:r>
          </w:p>
        </w:tc>
        <w:tc>
          <w:tcPr>
            <w:tcW w:w="1572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60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5657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Подвижные игры. «Мяч водящему».</w:t>
            </w:r>
          </w:p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Прыжки на скакалке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Подвижные игры. «Мяч водящему».</w:t>
            </w:r>
          </w:p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Прыжки на скакалке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Подвижные игры. «У кого меньше мячей».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00"/>
        </w:trPr>
        <w:tc>
          <w:tcPr>
            <w:tcW w:w="938" w:type="dxa"/>
            <w:shd w:val="clear" w:color="auto" w:fill="auto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Подвижные игры. «Попади в обруч».</w:t>
            </w:r>
          </w:p>
        </w:tc>
        <w:tc>
          <w:tcPr>
            <w:tcW w:w="1572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5657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Техника безопасности на уроках физической культуры.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shd w:val="clear" w:color="auto" w:fill="auto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04.04</w:t>
            </w:r>
          </w:p>
        </w:tc>
        <w:tc>
          <w:tcPr>
            <w:tcW w:w="5657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Техника безопасности на уроках физической культуры.</w:t>
            </w:r>
          </w:p>
        </w:tc>
        <w:tc>
          <w:tcPr>
            <w:tcW w:w="1572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30"/>
        </w:trPr>
        <w:tc>
          <w:tcPr>
            <w:tcW w:w="9092" w:type="dxa"/>
            <w:gridSpan w:val="4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964329" w:rsidRPr="00964329" w:rsidTr="0042312D">
        <w:trPr>
          <w:trHeight w:val="330"/>
        </w:trPr>
        <w:tc>
          <w:tcPr>
            <w:tcW w:w="9092" w:type="dxa"/>
            <w:gridSpan w:val="4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Лыжная подготовка (14 ч)</w:t>
            </w:r>
          </w:p>
        </w:tc>
      </w:tr>
      <w:tr w:rsidR="00964329" w:rsidRPr="00964329" w:rsidTr="0042312D">
        <w:trPr>
          <w:trHeight w:val="300"/>
        </w:trPr>
        <w:tc>
          <w:tcPr>
            <w:tcW w:w="938" w:type="dxa"/>
            <w:vMerge w:val="restart"/>
            <w:shd w:val="clear" w:color="auto" w:fill="auto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vMerge w:val="restart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5657" w:type="dxa"/>
            <w:vMerge w:val="restart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Основные требования к одежде и обуви во время занятий.</w:t>
            </w:r>
          </w:p>
        </w:tc>
        <w:tc>
          <w:tcPr>
            <w:tcW w:w="1572" w:type="dxa"/>
            <w:vMerge w:val="restart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vMerge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vMerge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57" w:type="dxa"/>
            <w:vMerge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72" w:type="dxa"/>
            <w:vMerge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964329" w:rsidRPr="00964329" w:rsidTr="0042312D">
        <w:trPr>
          <w:trHeight w:val="300"/>
        </w:trPr>
        <w:tc>
          <w:tcPr>
            <w:tcW w:w="938" w:type="dxa"/>
            <w:vMerge w:val="restart"/>
            <w:shd w:val="clear" w:color="auto" w:fill="auto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vMerge w:val="restart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5657" w:type="dxa"/>
            <w:vMerge w:val="restart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 занятий лыжами для укрепления здоровья и закаливания. Особенности дыхания.</w:t>
            </w:r>
          </w:p>
        </w:tc>
        <w:tc>
          <w:tcPr>
            <w:tcW w:w="1572" w:type="dxa"/>
            <w:vMerge w:val="restart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vMerge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vMerge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57" w:type="dxa"/>
            <w:vMerge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72" w:type="dxa"/>
            <w:vMerge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shd w:val="clear" w:color="auto" w:fill="auto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5657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Требования к температурному режиму, понятие об обморожении.</w:t>
            </w:r>
          </w:p>
        </w:tc>
        <w:tc>
          <w:tcPr>
            <w:tcW w:w="1572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30"/>
        </w:trPr>
        <w:tc>
          <w:tcPr>
            <w:tcW w:w="938" w:type="dxa"/>
            <w:shd w:val="clear" w:color="auto" w:fill="auto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5657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Переноска и одевание лыж.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shd w:val="clear" w:color="auto" w:fill="auto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0500FB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Ступающий и скользящий шаг без палок и с палками</w:t>
            </w:r>
          </w:p>
        </w:tc>
        <w:tc>
          <w:tcPr>
            <w:tcW w:w="1572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shd w:val="clear" w:color="auto" w:fill="auto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0500FB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Повороты переступанием.</w:t>
            </w:r>
          </w:p>
        </w:tc>
        <w:tc>
          <w:tcPr>
            <w:tcW w:w="1572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00"/>
        </w:trPr>
        <w:tc>
          <w:tcPr>
            <w:tcW w:w="938" w:type="dxa"/>
            <w:shd w:val="clear" w:color="auto" w:fill="auto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0500FB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27.04</w:t>
            </w:r>
            <w:bookmarkStart w:id="0" w:name="_GoBack"/>
            <w:bookmarkEnd w:id="0"/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Подъемы и спуски под уклон</w:t>
            </w:r>
          </w:p>
        </w:tc>
        <w:tc>
          <w:tcPr>
            <w:tcW w:w="1572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00"/>
        </w:trPr>
        <w:tc>
          <w:tcPr>
            <w:tcW w:w="938" w:type="dxa"/>
            <w:shd w:val="clear" w:color="auto" w:fill="auto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02.05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Передвижение на лыжах до 1 км.</w:t>
            </w:r>
          </w:p>
        </w:tc>
        <w:tc>
          <w:tcPr>
            <w:tcW w:w="1572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281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.05</w:t>
            </w:r>
          </w:p>
        </w:tc>
        <w:tc>
          <w:tcPr>
            <w:tcW w:w="5657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Скользящий шаг с палками.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60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.05</w:t>
            </w:r>
          </w:p>
        </w:tc>
        <w:tc>
          <w:tcPr>
            <w:tcW w:w="5657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Промежуточная аттестация. Сдача нормативов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shd w:val="clear" w:color="auto" w:fill="auto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.05</w:t>
            </w:r>
          </w:p>
        </w:tc>
        <w:tc>
          <w:tcPr>
            <w:tcW w:w="5657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Подъемы и спуски с небольших склонов.</w:t>
            </w:r>
          </w:p>
        </w:tc>
        <w:tc>
          <w:tcPr>
            <w:tcW w:w="1572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15"/>
        </w:trPr>
        <w:tc>
          <w:tcPr>
            <w:tcW w:w="938" w:type="dxa"/>
            <w:shd w:val="clear" w:color="auto" w:fill="auto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.05</w:t>
            </w:r>
          </w:p>
        </w:tc>
        <w:tc>
          <w:tcPr>
            <w:tcW w:w="5657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Передвижение на лыжах до 1,5 км.</w:t>
            </w:r>
          </w:p>
        </w:tc>
        <w:tc>
          <w:tcPr>
            <w:tcW w:w="1572" w:type="dxa"/>
            <w:shd w:val="clear" w:color="auto" w:fill="auto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00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.05</w:t>
            </w:r>
          </w:p>
        </w:tc>
        <w:tc>
          <w:tcPr>
            <w:tcW w:w="5657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Передвижение на лыжах до 1,5 км.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64329" w:rsidRPr="00964329" w:rsidTr="0042312D">
        <w:trPr>
          <w:trHeight w:val="300"/>
        </w:trPr>
        <w:tc>
          <w:tcPr>
            <w:tcW w:w="938" w:type="dxa"/>
            <w:hideMark/>
          </w:tcPr>
          <w:p w:rsidR="00964329" w:rsidRPr="00964329" w:rsidRDefault="00964329" w:rsidP="00964329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964329" w:rsidRPr="00964329" w:rsidRDefault="00496AF6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="00964329"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.05</w:t>
            </w:r>
          </w:p>
        </w:tc>
        <w:tc>
          <w:tcPr>
            <w:tcW w:w="5657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Передвижение на лыжах до 1 км.</w:t>
            </w:r>
          </w:p>
        </w:tc>
        <w:tc>
          <w:tcPr>
            <w:tcW w:w="1572" w:type="dxa"/>
            <w:hideMark/>
          </w:tcPr>
          <w:p w:rsidR="00964329" w:rsidRPr="00964329" w:rsidRDefault="00964329" w:rsidP="00964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32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</w:tbl>
    <w:p w:rsidR="001305F8" w:rsidRPr="001305F8" w:rsidRDefault="001305F8" w:rsidP="0096432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305F8" w:rsidRPr="001305F8" w:rsidRDefault="001305F8" w:rsidP="00130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305F8" w:rsidRPr="001305F8" w:rsidRDefault="001305F8" w:rsidP="00130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305F8" w:rsidRPr="001305F8" w:rsidRDefault="001305F8" w:rsidP="00130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305F8" w:rsidRPr="001305F8" w:rsidRDefault="001305F8" w:rsidP="00130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305F8" w:rsidRPr="001305F8" w:rsidRDefault="001305F8" w:rsidP="00130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305F8" w:rsidRPr="001305F8" w:rsidRDefault="001305F8" w:rsidP="00130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305F8" w:rsidRPr="001305F8" w:rsidRDefault="001305F8" w:rsidP="00130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305F8" w:rsidRPr="001305F8" w:rsidRDefault="001305F8" w:rsidP="00130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305F8" w:rsidRPr="001305F8" w:rsidRDefault="001305F8" w:rsidP="00130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305F8" w:rsidRPr="001305F8" w:rsidRDefault="001305F8" w:rsidP="00130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305F8" w:rsidRPr="001305F8" w:rsidRDefault="001305F8" w:rsidP="00130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305F8" w:rsidRPr="001305F8" w:rsidRDefault="001305F8" w:rsidP="001305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305F8" w:rsidRPr="001305F8" w:rsidRDefault="001305F8" w:rsidP="00130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305F8" w:rsidRPr="001305F8" w:rsidRDefault="001305F8" w:rsidP="00130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305F8" w:rsidRPr="001305F8" w:rsidRDefault="001305F8" w:rsidP="00130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305F8" w:rsidRPr="001305F8" w:rsidRDefault="001305F8" w:rsidP="00130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305F8" w:rsidRPr="001305F8" w:rsidRDefault="001305F8" w:rsidP="001305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304CE" w:rsidRDefault="000304CE"/>
    <w:sectPr w:rsidR="000304CE" w:rsidSect="001F4529">
      <w:pgSz w:w="11906" w:h="16838"/>
      <w:pgMar w:top="1134" w:right="707" w:bottom="426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64FA8"/>
    <w:multiLevelType w:val="hybridMultilevel"/>
    <w:tmpl w:val="4964D79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9F26B3"/>
    <w:rsid w:val="000304CE"/>
    <w:rsid w:val="000500FB"/>
    <w:rsid w:val="001305F8"/>
    <w:rsid w:val="00422409"/>
    <w:rsid w:val="00496AF6"/>
    <w:rsid w:val="00614BAA"/>
    <w:rsid w:val="00825B29"/>
    <w:rsid w:val="008504DC"/>
    <w:rsid w:val="00964329"/>
    <w:rsid w:val="009F26B3"/>
    <w:rsid w:val="00D15A1E"/>
    <w:rsid w:val="00F25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0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04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Windows User</cp:lastModifiedBy>
  <cp:revision>10</cp:revision>
  <cp:lastPrinted>2022-10-14T05:06:00Z</cp:lastPrinted>
  <dcterms:created xsi:type="dcterms:W3CDTF">2022-09-07T20:31:00Z</dcterms:created>
  <dcterms:modified xsi:type="dcterms:W3CDTF">2023-01-17T06:49:00Z</dcterms:modified>
</cp:coreProperties>
</file>