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41" w:rsidRDefault="00D36155" w:rsidP="004B72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5.6pt;margin-top:-11.5pt;width:524.1pt;height:752.65pt;z-index:251660288;mso-position-horizontal:absolute;mso-position-horizontal-relative:text;mso-position-vertical:absolute;mso-position-vertical-relative:text;mso-width-relative:page;mso-height-relative:page">
            <v:imagedata r:id="rId7" o:title="1А 004" cropbottom="6190f" cropleft="3319f"/>
          </v:shape>
        </w:pict>
      </w:r>
      <w:r w:rsidR="004B7241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4B7241" w:rsidRDefault="004B7241" w:rsidP="004B72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B7241" w:rsidRDefault="004B7241" w:rsidP="004B72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4B7241" w:rsidRDefault="004B7241" w:rsidP="004B72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4B7241" w:rsidRDefault="004B7241" w:rsidP="004B724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4B7241" w:rsidRDefault="004B7241" w:rsidP="004B7241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4B7241" w:rsidRDefault="004B7241" w:rsidP="004B7241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4B7241" w:rsidRDefault="004B7241" w:rsidP="004B7241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8" w:history="1">
        <w:r>
          <w:rPr>
            <w:rStyle w:val="aff6"/>
            <w:rFonts w:ascii="Times New Roman" w:hAnsi="Times New Roman"/>
            <w:lang w:val="en-US"/>
          </w:rPr>
          <w:t>moy</w:t>
        </w:r>
        <w:r>
          <w:rPr>
            <w:rStyle w:val="aff6"/>
            <w:rFonts w:ascii="Times New Roman" w:hAnsi="Times New Roman"/>
          </w:rPr>
          <w:t>8@</w:t>
        </w:r>
        <w:r>
          <w:rPr>
            <w:rStyle w:val="aff6"/>
            <w:rFonts w:ascii="Times New Roman" w:hAnsi="Times New Roman"/>
            <w:lang w:val="en-US"/>
          </w:rPr>
          <w:t>list</w:t>
        </w:r>
        <w:r>
          <w:rPr>
            <w:rStyle w:val="aff6"/>
            <w:rFonts w:ascii="Times New Roman" w:hAnsi="Times New Roman"/>
          </w:rPr>
          <w:t>.</w:t>
        </w:r>
        <w:r>
          <w:rPr>
            <w:rStyle w:val="aff6"/>
            <w:rFonts w:ascii="Times New Roman" w:hAnsi="Times New Roman"/>
            <w:lang w:val="en-US"/>
          </w:rPr>
          <w:t>ru</w:t>
        </w:r>
      </w:hyperlink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ayout w:type="fixed"/>
        <w:tblLook w:val="01E0"/>
      </w:tblPr>
      <w:tblGrid>
        <w:gridCol w:w="3528"/>
        <w:gridCol w:w="2847"/>
        <w:gridCol w:w="3655"/>
      </w:tblGrid>
      <w:tr w:rsidR="00454268" w:rsidRPr="00B85483" w:rsidTr="003663CC">
        <w:tc>
          <w:tcPr>
            <w:tcW w:w="3528" w:type="dxa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B85483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директор МБОУ «СОШ № 8»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 xml:space="preserve"> __________М.К. </w:t>
            </w:r>
            <w:proofErr w:type="spellStart"/>
            <w:r w:rsidRPr="00B85483"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«___»___________201</w:t>
            </w:r>
            <w:r w:rsidR="004B7241">
              <w:rPr>
                <w:rFonts w:ascii="Times New Roman" w:hAnsi="Times New Roman"/>
                <w:sz w:val="26"/>
                <w:szCs w:val="26"/>
              </w:rPr>
              <w:t>9</w:t>
            </w:r>
            <w:r w:rsidRPr="00B85483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847" w:type="dxa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B85483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B85483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B85483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</w:rPr>
              <w:t>О.В. Исакова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</w:t>
            </w:r>
            <w:r w:rsidRPr="00B85483">
              <w:rPr>
                <w:rFonts w:ascii="Times New Roman" w:hAnsi="Times New Roman"/>
                <w:sz w:val="26"/>
                <w:szCs w:val="26"/>
              </w:rPr>
              <w:t>_____201</w:t>
            </w:r>
            <w:r w:rsidR="004B7241">
              <w:rPr>
                <w:rFonts w:ascii="Times New Roman" w:hAnsi="Times New Roman"/>
                <w:sz w:val="26"/>
                <w:szCs w:val="26"/>
              </w:rPr>
              <w:t>9</w:t>
            </w:r>
            <w:r w:rsidRPr="00B85483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B85483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 xml:space="preserve"> «___»___________201</w:t>
            </w:r>
            <w:r w:rsidR="004B7241">
              <w:rPr>
                <w:rFonts w:ascii="Times New Roman" w:hAnsi="Times New Roman"/>
                <w:sz w:val="26"/>
                <w:szCs w:val="26"/>
              </w:rPr>
              <w:t>9</w:t>
            </w:r>
            <w:r w:rsidRPr="00B85483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54268" w:rsidRPr="00B85483" w:rsidRDefault="00454268" w:rsidP="004B7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5483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  <w:u w:val="single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8268" w:type="dxa"/>
        <w:jc w:val="center"/>
        <w:tblInd w:w="1008" w:type="dxa"/>
        <w:tblLook w:val="01E0"/>
      </w:tblPr>
      <w:tblGrid>
        <w:gridCol w:w="4434"/>
        <w:gridCol w:w="3834"/>
      </w:tblGrid>
      <w:tr w:rsidR="00454268" w:rsidRPr="00B85483" w:rsidTr="004B7241">
        <w:trPr>
          <w:trHeight w:val="488"/>
          <w:jc w:val="center"/>
        </w:trPr>
        <w:tc>
          <w:tcPr>
            <w:tcW w:w="44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B85483">
              <w:rPr>
                <w:rFonts w:ascii="Times New Roman" w:hAnsi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38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русский язык</w:t>
            </w:r>
          </w:p>
        </w:tc>
      </w:tr>
      <w:tr w:rsidR="00454268" w:rsidRPr="00B85483" w:rsidTr="004B7241">
        <w:trPr>
          <w:trHeight w:val="643"/>
          <w:jc w:val="center"/>
        </w:trPr>
        <w:tc>
          <w:tcPr>
            <w:tcW w:w="44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B85483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454268" w:rsidRPr="00B85483" w:rsidTr="004B7241">
        <w:trPr>
          <w:trHeight w:val="466"/>
          <w:jc w:val="center"/>
        </w:trPr>
        <w:tc>
          <w:tcPr>
            <w:tcW w:w="44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B85483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1-4</w:t>
            </w:r>
          </w:p>
        </w:tc>
      </w:tr>
      <w:tr w:rsidR="00454268" w:rsidRPr="00B85483" w:rsidTr="004B7241">
        <w:trPr>
          <w:trHeight w:val="955"/>
          <w:jc w:val="center"/>
        </w:trPr>
        <w:tc>
          <w:tcPr>
            <w:tcW w:w="44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B85483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4 ч.</w:t>
            </w:r>
          </w:p>
        </w:tc>
      </w:tr>
      <w:tr w:rsidR="00454268" w:rsidRPr="00B85483" w:rsidTr="004B7241">
        <w:trPr>
          <w:trHeight w:val="488"/>
          <w:jc w:val="center"/>
        </w:trPr>
        <w:tc>
          <w:tcPr>
            <w:tcW w:w="44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B85483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483">
              <w:rPr>
                <w:rFonts w:ascii="Times New Roman" w:hAnsi="Times New Roman"/>
                <w:sz w:val="26"/>
                <w:szCs w:val="26"/>
              </w:rPr>
              <w:t>201</w:t>
            </w:r>
            <w:r w:rsidR="004B7241">
              <w:rPr>
                <w:rFonts w:ascii="Times New Roman" w:hAnsi="Times New Roman"/>
                <w:sz w:val="26"/>
                <w:szCs w:val="26"/>
              </w:rPr>
              <w:t>9</w:t>
            </w:r>
            <w:r w:rsidRPr="00B85483">
              <w:rPr>
                <w:rFonts w:ascii="Times New Roman" w:hAnsi="Times New Roman"/>
                <w:sz w:val="26"/>
                <w:szCs w:val="26"/>
              </w:rPr>
              <w:t>-20</w:t>
            </w:r>
            <w:r w:rsidR="004B7241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454268" w:rsidRPr="00B85483" w:rsidTr="004B7241">
        <w:trPr>
          <w:trHeight w:val="466"/>
          <w:jc w:val="center"/>
        </w:trPr>
        <w:tc>
          <w:tcPr>
            <w:tcW w:w="4434" w:type="dxa"/>
            <w:vAlign w:val="center"/>
          </w:tcPr>
          <w:p w:rsidR="00454268" w:rsidRPr="00B85483" w:rsidRDefault="00454268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B85483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34" w:type="dxa"/>
            <w:vAlign w:val="center"/>
          </w:tcPr>
          <w:p w:rsidR="00454268" w:rsidRPr="00B85483" w:rsidRDefault="004B7241" w:rsidP="00B85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54268" w:rsidRPr="00B85483" w:rsidRDefault="00454268" w:rsidP="00B8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54268" w:rsidRPr="00B85483" w:rsidRDefault="00454268" w:rsidP="004B724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54268" w:rsidRPr="00B85483" w:rsidRDefault="00454268" w:rsidP="00B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268" w:rsidRPr="00B85483" w:rsidRDefault="00454268" w:rsidP="00B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268" w:rsidRPr="00B85483" w:rsidRDefault="00454268" w:rsidP="00B8548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en-US"/>
        </w:rPr>
      </w:pPr>
      <w:r w:rsidRPr="00B85483">
        <w:rPr>
          <w:rFonts w:ascii="Times New Roman" w:hAnsi="Times New Roman"/>
          <w:b/>
          <w:sz w:val="26"/>
          <w:szCs w:val="26"/>
        </w:rPr>
        <w:t>г. Норильск, 201</w:t>
      </w:r>
      <w:r w:rsidR="004B7241">
        <w:rPr>
          <w:rFonts w:ascii="Times New Roman" w:hAnsi="Times New Roman"/>
          <w:b/>
          <w:sz w:val="26"/>
          <w:szCs w:val="26"/>
        </w:rPr>
        <w:t>9</w:t>
      </w:r>
      <w:r w:rsidRPr="00B85483">
        <w:rPr>
          <w:rFonts w:ascii="Times New Roman" w:hAnsi="Times New Roman"/>
          <w:b/>
          <w:sz w:val="26"/>
          <w:szCs w:val="26"/>
        </w:rPr>
        <w:t xml:space="preserve"> г.</w:t>
      </w:r>
    </w:p>
    <w:p w:rsidR="00454268" w:rsidRPr="00B85483" w:rsidRDefault="00454268" w:rsidP="00B8548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en-US"/>
        </w:rPr>
      </w:pPr>
    </w:p>
    <w:p w:rsidR="00454268" w:rsidRPr="00B85483" w:rsidRDefault="00454268" w:rsidP="00B8548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54268" w:rsidRPr="00B85483" w:rsidRDefault="00454268" w:rsidP="00B8548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u w:val="single"/>
        </w:rPr>
        <w:sectPr w:rsidR="00454268" w:rsidRPr="00B85483" w:rsidSect="00112E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268" w:rsidRPr="00F744E3" w:rsidRDefault="00454268" w:rsidP="004B724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caps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caps/>
          <w:sz w:val="26"/>
          <w:szCs w:val="26"/>
          <w:u w:val="single"/>
        </w:rPr>
      </w:pPr>
      <w:r w:rsidRPr="00F744E3">
        <w:rPr>
          <w:rFonts w:ascii="Times New Roman" w:hAnsi="Times New Roman"/>
          <w:caps/>
          <w:sz w:val="26"/>
          <w:szCs w:val="26"/>
          <w:u w:val="single"/>
        </w:rPr>
        <w:t xml:space="preserve">НормативнО-правовые документы, на основании которых составлена программа: </w:t>
      </w:r>
    </w:p>
    <w:p w:rsidR="00454268" w:rsidRPr="00F744E3" w:rsidRDefault="00454268" w:rsidP="00F744E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F744E3">
          <w:rPr>
            <w:rFonts w:ascii="Times New Roman" w:hAnsi="Times New Roman"/>
            <w:sz w:val="26"/>
            <w:szCs w:val="26"/>
          </w:rPr>
          <w:t>2013 г</w:t>
        </w:r>
      </w:smartTag>
      <w:r w:rsidRPr="00F744E3">
        <w:rPr>
          <w:rFonts w:ascii="Times New Roman" w:hAnsi="Times New Roman"/>
          <w:sz w:val="26"/>
          <w:szCs w:val="26"/>
        </w:rPr>
        <w:t>.</w:t>
      </w:r>
    </w:p>
    <w:p w:rsidR="00454268" w:rsidRPr="00F744E3" w:rsidRDefault="00454268" w:rsidP="00F744E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454268" w:rsidRPr="00F744E3" w:rsidRDefault="00454268" w:rsidP="00F744E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«Об утверждении </w:t>
      </w:r>
      <w:hyperlink r:id="rId9" w:history="1">
        <w:r w:rsidRPr="00F744E3">
          <w:rPr>
            <w:rStyle w:val="aff6"/>
            <w:rFonts w:ascii="Times New Roman" w:hAnsi="Times New Roman"/>
            <w:color w:val="auto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454268" w:rsidRPr="00F744E3" w:rsidRDefault="00454268" w:rsidP="00F744E3">
      <w:pPr>
        <w:keepNext/>
        <w:keepLines/>
        <w:widowControl w:val="0"/>
        <w:numPr>
          <w:ilvl w:val="0"/>
          <w:numId w:val="14"/>
        </w:numPr>
        <w:suppressLineNumbers/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44E3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F744E3">
        <w:rPr>
          <w:rFonts w:ascii="Times New Roman" w:hAnsi="Times New Roman"/>
          <w:sz w:val="26"/>
          <w:szCs w:val="26"/>
        </w:rPr>
        <w:t>СанПиН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  <w:proofErr w:type="gramEnd"/>
    </w:p>
    <w:p w:rsidR="00454268" w:rsidRPr="00F744E3" w:rsidRDefault="00454268" w:rsidP="00F744E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Уч</w:t>
      </w:r>
      <w:r w:rsidR="004B7241">
        <w:rPr>
          <w:rFonts w:ascii="Times New Roman" w:hAnsi="Times New Roman"/>
          <w:sz w:val="26"/>
          <w:szCs w:val="26"/>
        </w:rPr>
        <w:t>ебный план МБОУ «СШ № 8» на 2019-2023</w:t>
      </w:r>
      <w:r w:rsidRPr="00F744E3">
        <w:rPr>
          <w:rFonts w:ascii="Times New Roman" w:hAnsi="Times New Roman"/>
          <w:sz w:val="26"/>
          <w:szCs w:val="26"/>
        </w:rPr>
        <w:t xml:space="preserve"> учебный год.</w:t>
      </w:r>
    </w:p>
    <w:p w:rsidR="00454268" w:rsidRPr="00F744E3" w:rsidRDefault="00454268" w:rsidP="00F744E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МБОУ «СШ №8».</w:t>
      </w:r>
    </w:p>
    <w:p w:rsidR="004B7241" w:rsidRDefault="004B7241" w:rsidP="00F744E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u w:val="single"/>
        </w:rPr>
      </w:pP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u w:val="single"/>
        </w:rPr>
      </w:pPr>
      <w:r w:rsidRPr="00F744E3">
        <w:rPr>
          <w:rFonts w:ascii="Times New Roman" w:hAnsi="Times New Roman"/>
          <w:sz w:val="26"/>
          <w:szCs w:val="26"/>
          <w:u w:val="single"/>
        </w:rPr>
        <w:t>СВЕДЕНИЯ О ПРОГРАММЕ, НА ОСНОВАНИИ КОТОРОЙ РАЗРАБОТАНА РАБОЧАЯ ПРОГРАММА.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Рабочая программа по русскому языку для 1-4 классов  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Сведения о программе: рабочая программа по русскому языку для 1-4 классов разработана на основе программы Русский язык. Примерные рабочие программы. Предметная линия учебников системы «Школа России» 1-4 классы: учебное пособие для общеобразовательных организаций. / В.П. </w:t>
      </w:r>
      <w:proofErr w:type="spellStart"/>
      <w:r w:rsidRPr="00F744E3">
        <w:rPr>
          <w:rFonts w:ascii="Times New Roman" w:hAnsi="Times New Roman"/>
          <w:sz w:val="26"/>
          <w:szCs w:val="26"/>
        </w:rPr>
        <w:t>Канакина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, В.Г. Горецкий – 2-е изд., </w:t>
      </w:r>
      <w:proofErr w:type="spellStart"/>
      <w:r w:rsidRPr="00F744E3">
        <w:rPr>
          <w:rFonts w:ascii="Times New Roman" w:hAnsi="Times New Roman"/>
          <w:sz w:val="26"/>
          <w:szCs w:val="26"/>
        </w:rPr>
        <w:t>дораб</w:t>
      </w:r>
      <w:proofErr w:type="spellEnd"/>
      <w:r w:rsidRPr="00F744E3">
        <w:rPr>
          <w:rFonts w:ascii="Times New Roman" w:hAnsi="Times New Roman"/>
          <w:sz w:val="26"/>
          <w:szCs w:val="26"/>
        </w:rPr>
        <w:t>. –  М.: Просвещение, 2019.</w:t>
      </w:r>
    </w:p>
    <w:p w:rsidR="00454268" w:rsidRPr="00AF7052" w:rsidRDefault="00454268" w:rsidP="00F744E3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r w:rsidRPr="00AF7052"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учебные пособия: </w:t>
      </w:r>
    </w:p>
    <w:p w:rsidR="00454268" w:rsidRPr="00AF7052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 w:rsidRPr="00AF7052">
        <w:rPr>
          <w:rFonts w:ascii="Times New Roman" w:hAnsi="Times New Roman"/>
          <w:sz w:val="26"/>
          <w:szCs w:val="26"/>
          <w:lang w:bidi="he-IL"/>
        </w:rPr>
        <w:t xml:space="preserve">Русский язык  1 класс. </w:t>
      </w:r>
      <w:r w:rsidRPr="00AF7052">
        <w:rPr>
          <w:rFonts w:ascii="Times New Roman" w:hAnsi="Times New Roman"/>
          <w:sz w:val="26"/>
          <w:szCs w:val="26"/>
        </w:rPr>
        <w:t>: учеб</w:t>
      </w:r>
      <w:proofErr w:type="gramStart"/>
      <w:r w:rsidRPr="00AF7052">
        <w:rPr>
          <w:rFonts w:ascii="Times New Roman" w:hAnsi="Times New Roman"/>
          <w:sz w:val="26"/>
          <w:szCs w:val="26"/>
        </w:rPr>
        <w:t>.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F7052">
        <w:rPr>
          <w:rFonts w:ascii="Times New Roman" w:hAnsi="Times New Roman"/>
          <w:sz w:val="26"/>
          <w:szCs w:val="26"/>
        </w:rPr>
        <w:t>д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AF7052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AF7052">
        <w:rPr>
          <w:rFonts w:ascii="Times New Roman" w:hAnsi="Times New Roman"/>
          <w:sz w:val="26"/>
          <w:szCs w:val="26"/>
        </w:rPr>
        <w:t>. организаций</w:t>
      </w:r>
      <w:r w:rsidRPr="00AF7052">
        <w:rPr>
          <w:rFonts w:ascii="Times New Roman" w:hAnsi="Times New Roman"/>
          <w:sz w:val="26"/>
          <w:szCs w:val="26"/>
          <w:lang w:bidi="he-IL"/>
        </w:rPr>
        <w:t xml:space="preserve"> /</w:t>
      </w:r>
      <w:proofErr w:type="spellStart"/>
      <w:r w:rsidRPr="00AF7052">
        <w:rPr>
          <w:rFonts w:ascii="Times New Roman" w:hAnsi="Times New Roman"/>
          <w:sz w:val="26"/>
          <w:szCs w:val="26"/>
          <w:lang w:bidi="he-IL"/>
        </w:rPr>
        <w:t>Канакина</w:t>
      </w:r>
      <w:proofErr w:type="spellEnd"/>
      <w:r w:rsidRPr="00AF7052">
        <w:rPr>
          <w:rFonts w:ascii="Times New Roman" w:hAnsi="Times New Roman"/>
          <w:sz w:val="26"/>
          <w:szCs w:val="26"/>
          <w:lang w:bidi="he-IL"/>
        </w:rPr>
        <w:t xml:space="preserve"> В.П., Горец</w:t>
      </w:r>
      <w:r w:rsidR="004B7241">
        <w:rPr>
          <w:rFonts w:ascii="Times New Roman" w:hAnsi="Times New Roman"/>
          <w:sz w:val="26"/>
          <w:szCs w:val="26"/>
          <w:lang w:bidi="he-IL"/>
        </w:rPr>
        <w:t>кий В.Г. – М.: Просвещение, 2019</w:t>
      </w:r>
      <w:r w:rsidR="00AF7052">
        <w:rPr>
          <w:rFonts w:ascii="Times New Roman" w:hAnsi="Times New Roman"/>
          <w:sz w:val="26"/>
          <w:szCs w:val="26"/>
          <w:lang w:bidi="he-IL"/>
        </w:rPr>
        <w:t>.</w:t>
      </w:r>
    </w:p>
    <w:p w:rsidR="00454268" w:rsidRPr="00AF7052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 w:rsidRPr="00AF7052">
        <w:rPr>
          <w:rFonts w:ascii="Times New Roman" w:hAnsi="Times New Roman"/>
          <w:sz w:val="26"/>
          <w:szCs w:val="26"/>
          <w:lang w:bidi="he-IL"/>
        </w:rPr>
        <w:t xml:space="preserve">Русский язык  2 класс. </w:t>
      </w:r>
      <w:r w:rsidRPr="00AF7052">
        <w:rPr>
          <w:rFonts w:ascii="Times New Roman" w:hAnsi="Times New Roman"/>
          <w:sz w:val="26"/>
          <w:szCs w:val="26"/>
        </w:rPr>
        <w:t>: учеб</w:t>
      </w:r>
      <w:proofErr w:type="gramStart"/>
      <w:r w:rsidRPr="00AF7052">
        <w:rPr>
          <w:rFonts w:ascii="Times New Roman" w:hAnsi="Times New Roman"/>
          <w:sz w:val="26"/>
          <w:szCs w:val="26"/>
        </w:rPr>
        <w:t>.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F7052">
        <w:rPr>
          <w:rFonts w:ascii="Times New Roman" w:hAnsi="Times New Roman"/>
          <w:sz w:val="26"/>
          <w:szCs w:val="26"/>
        </w:rPr>
        <w:t>д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AF7052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AF7052">
        <w:rPr>
          <w:rFonts w:ascii="Times New Roman" w:hAnsi="Times New Roman"/>
          <w:sz w:val="26"/>
          <w:szCs w:val="26"/>
        </w:rPr>
        <w:t>. организаций</w:t>
      </w:r>
      <w:r w:rsidRPr="00AF7052">
        <w:rPr>
          <w:rFonts w:ascii="Times New Roman" w:hAnsi="Times New Roman"/>
          <w:sz w:val="26"/>
          <w:szCs w:val="26"/>
          <w:lang w:bidi="he-IL"/>
        </w:rPr>
        <w:t xml:space="preserve"> /</w:t>
      </w:r>
      <w:proofErr w:type="spellStart"/>
      <w:r w:rsidRPr="00AF7052">
        <w:rPr>
          <w:rFonts w:ascii="Times New Roman" w:hAnsi="Times New Roman"/>
          <w:sz w:val="26"/>
          <w:szCs w:val="26"/>
          <w:lang w:bidi="he-IL"/>
        </w:rPr>
        <w:t>Канакина</w:t>
      </w:r>
      <w:proofErr w:type="spellEnd"/>
      <w:r w:rsidRPr="00AF7052">
        <w:rPr>
          <w:rFonts w:ascii="Times New Roman" w:hAnsi="Times New Roman"/>
          <w:sz w:val="26"/>
          <w:szCs w:val="26"/>
          <w:lang w:bidi="he-IL"/>
        </w:rPr>
        <w:t xml:space="preserve"> В.П., Горец</w:t>
      </w:r>
      <w:r w:rsidR="004B7241">
        <w:rPr>
          <w:rFonts w:ascii="Times New Roman" w:hAnsi="Times New Roman"/>
          <w:sz w:val="26"/>
          <w:szCs w:val="26"/>
          <w:lang w:bidi="he-IL"/>
        </w:rPr>
        <w:t>кий В.Г. – М.: Просвещение, 2019</w:t>
      </w:r>
      <w:r w:rsidR="00AF7052">
        <w:rPr>
          <w:rFonts w:ascii="Times New Roman" w:hAnsi="Times New Roman"/>
          <w:sz w:val="26"/>
          <w:szCs w:val="26"/>
          <w:lang w:bidi="he-IL"/>
        </w:rPr>
        <w:t>.</w:t>
      </w:r>
    </w:p>
    <w:p w:rsidR="00454268" w:rsidRPr="00AF7052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 w:rsidRPr="00AF7052">
        <w:rPr>
          <w:rFonts w:ascii="Times New Roman" w:hAnsi="Times New Roman"/>
          <w:sz w:val="26"/>
          <w:szCs w:val="26"/>
          <w:lang w:bidi="he-IL"/>
        </w:rPr>
        <w:t xml:space="preserve">Русский язык  3 класс. </w:t>
      </w:r>
      <w:r w:rsidRPr="00AF7052">
        <w:rPr>
          <w:rFonts w:ascii="Times New Roman" w:hAnsi="Times New Roman"/>
          <w:sz w:val="26"/>
          <w:szCs w:val="26"/>
        </w:rPr>
        <w:t>: учеб</w:t>
      </w:r>
      <w:proofErr w:type="gramStart"/>
      <w:r w:rsidRPr="00AF7052">
        <w:rPr>
          <w:rFonts w:ascii="Times New Roman" w:hAnsi="Times New Roman"/>
          <w:sz w:val="26"/>
          <w:szCs w:val="26"/>
        </w:rPr>
        <w:t>.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F7052">
        <w:rPr>
          <w:rFonts w:ascii="Times New Roman" w:hAnsi="Times New Roman"/>
          <w:sz w:val="26"/>
          <w:szCs w:val="26"/>
        </w:rPr>
        <w:t>д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AF7052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AF7052">
        <w:rPr>
          <w:rFonts w:ascii="Times New Roman" w:hAnsi="Times New Roman"/>
          <w:sz w:val="26"/>
          <w:szCs w:val="26"/>
        </w:rPr>
        <w:t>. организаций</w:t>
      </w:r>
      <w:r w:rsidRPr="00AF7052">
        <w:rPr>
          <w:rFonts w:ascii="Times New Roman" w:hAnsi="Times New Roman"/>
          <w:sz w:val="26"/>
          <w:szCs w:val="26"/>
          <w:lang w:bidi="he-IL"/>
        </w:rPr>
        <w:t xml:space="preserve"> /</w:t>
      </w:r>
      <w:proofErr w:type="spellStart"/>
      <w:r w:rsidRPr="00AF7052">
        <w:rPr>
          <w:rFonts w:ascii="Times New Roman" w:hAnsi="Times New Roman"/>
          <w:sz w:val="26"/>
          <w:szCs w:val="26"/>
          <w:lang w:bidi="he-IL"/>
        </w:rPr>
        <w:t>Канакина</w:t>
      </w:r>
      <w:proofErr w:type="spellEnd"/>
      <w:r w:rsidRPr="00AF7052">
        <w:rPr>
          <w:rFonts w:ascii="Times New Roman" w:hAnsi="Times New Roman"/>
          <w:sz w:val="26"/>
          <w:szCs w:val="26"/>
          <w:lang w:bidi="he-IL"/>
        </w:rPr>
        <w:t xml:space="preserve"> В.П., Горец</w:t>
      </w:r>
      <w:r w:rsidR="004B7241">
        <w:rPr>
          <w:rFonts w:ascii="Times New Roman" w:hAnsi="Times New Roman"/>
          <w:sz w:val="26"/>
          <w:szCs w:val="26"/>
          <w:lang w:bidi="he-IL"/>
        </w:rPr>
        <w:t>кий В.Г. – М.: Просвещение, 2019</w:t>
      </w:r>
      <w:r w:rsidR="00AF7052">
        <w:rPr>
          <w:rFonts w:ascii="Times New Roman" w:hAnsi="Times New Roman"/>
          <w:sz w:val="26"/>
          <w:szCs w:val="26"/>
          <w:lang w:bidi="he-IL"/>
        </w:rPr>
        <w:t>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 w:rsidRPr="00AF7052">
        <w:rPr>
          <w:rFonts w:ascii="Times New Roman" w:hAnsi="Times New Roman"/>
          <w:sz w:val="26"/>
          <w:szCs w:val="26"/>
          <w:lang w:bidi="he-IL"/>
        </w:rPr>
        <w:t xml:space="preserve">Русский язык  4 класс. </w:t>
      </w:r>
      <w:r w:rsidRPr="00AF7052">
        <w:rPr>
          <w:rFonts w:ascii="Times New Roman" w:hAnsi="Times New Roman"/>
          <w:sz w:val="26"/>
          <w:szCs w:val="26"/>
        </w:rPr>
        <w:t>: учеб</w:t>
      </w:r>
      <w:proofErr w:type="gramStart"/>
      <w:r w:rsidRPr="00AF7052">
        <w:rPr>
          <w:rFonts w:ascii="Times New Roman" w:hAnsi="Times New Roman"/>
          <w:sz w:val="26"/>
          <w:szCs w:val="26"/>
        </w:rPr>
        <w:t>.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F7052">
        <w:rPr>
          <w:rFonts w:ascii="Times New Roman" w:hAnsi="Times New Roman"/>
          <w:sz w:val="26"/>
          <w:szCs w:val="26"/>
        </w:rPr>
        <w:t>д</w:t>
      </w:r>
      <w:proofErr w:type="gramEnd"/>
      <w:r w:rsidRPr="00AF7052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AF7052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AF7052">
        <w:rPr>
          <w:rFonts w:ascii="Times New Roman" w:hAnsi="Times New Roman"/>
          <w:sz w:val="26"/>
          <w:szCs w:val="26"/>
        </w:rPr>
        <w:t>. организаций</w:t>
      </w:r>
      <w:r w:rsidRPr="00AF7052">
        <w:rPr>
          <w:rFonts w:ascii="Times New Roman" w:hAnsi="Times New Roman"/>
          <w:sz w:val="26"/>
          <w:szCs w:val="26"/>
          <w:lang w:bidi="he-IL"/>
        </w:rPr>
        <w:t xml:space="preserve"> /</w:t>
      </w:r>
      <w:proofErr w:type="spellStart"/>
      <w:r w:rsidRPr="00AF7052">
        <w:rPr>
          <w:rFonts w:ascii="Times New Roman" w:hAnsi="Times New Roman"/>
          <w:sz w:val="26"/>
          <w:szCs w:val="26"/>
          <w:lang w:bidi="he-IL"/>
        </w:rPr>
        <w:t>Канакина</w:t>
      </w:r>
      <w:proofErr w:type="spellEnd"/>
      <w:r w:rsidRPr="00AF7052">
        <w:rPr>
          <w:rFonts w:ascii="Times New Roman" w:hAnsi="Times New Roman"/>
          <w:sz w:val="26"/>
          <w:szCs w:val="26"/>
          <w:lang w:bidi="he-IL"/>
        </w:rPr>
        <w:t xml:space="preserve"> В.П., Горец</w:t>
      </w:r>
      <w:r w:rsidR="004B7241">
        <w:rPr>
          <w:rFonts w:ascii="Times New Roman" w:hAnsi="Times New Roman"/>
          <w:sz w:val="26"/>
          <w:szCs w:val="26"/>
          <w:lang w:bidi="he-IL"/>
        </w:rPr>
        <w:t>кий В.Г. – М.: Просвещение, 2019</w:t>
      </w:r>
      <w:r w:rsidR="00AF7052">
        <w:rPr>
          <w:rFonts w:ascii="Times New Roman" w:hAnsi="Times New Roman"/>
          <w:sz w:val="26"/>
          <w:szCs w:val="26"/>
          <w:lang w:bidi="he-IL"/>
        </w:rPr>
        <w:t>.</w:t>
      </w:r>
    </w:p>
    <w:p w:rsidR="00454268" w:rsidRPr="00F744E3" w:rsidRDefault="00454268" w:rsidP="00F744E3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B7241" w:rsidRDefault="004B7241" w:rsidP="00F744E3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pacing w:val="-2"/>
          <w:sz w:val="26"/>
          <w:szCs w:val="26"/>
          <w:u w:val="single"/>
        </w:rPr>
      </w:pPr>
    </w:p>
    <w:p w:rsidR="004B7241" w:rsidRDefault="004B7241" w:rsidP="00F744E3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pacing w:val="-2"/>
          <w:sz w:val="26"/>
          <w:szCs w:val="26"/>
          <w:u w:val="single"/>
        </w:rPr>
      </w:pPr>
    </w:p>
    <w:p w:rsidR="00454268" w:rsidRPr="00F744E3" w:rsidRDefault="00454268" w:rsidP="00F744E3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pacing w:val="-2"/>
          <w:sz w:val="26"/>
          <w:szCs w:val="26"/>
          <w:u w:val="single"/>
        </w:rPr>
      </w:pPr>
      <w:r w:rsidRPr="00F744E3">
        <w:rPr>
          <w:rFonts w:ascii="Times New Roman" w:hAnsi="Times New Roman"/>
          <w:spacing w:val="-2"/>
          <w:sz w:val="26"/>
          <w:szCs w:val="26"/>
          <w:u w:val="single"/>
        </w:rPr>
        <w:lastRenderedPageBreak/>
        <w:t>ОТЛИЧИТЕЛЬНЫЕ ОСОБЕННОСТИ РАБОЧЕЙ ПРОГРАММЫ ПО СРАВНЕНИЮ С ПРИМЕРНОЙ ПРОГРАММОЙ</w:t>
      </w:r>
    </w:p>
    <w:p w:rsidR="00454268" w:rsidRPr="00F744E3" w:rsidRDefault="00454268" w:rsidP="00F744E3">
      <w:pPr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В соответствии с базисным учебным планом  на изучение  русского языка в 1-4 классах определено 4 часа в неделю. В соответствии с учебным планом МБОУ «СШ №8» на изучение русского языка в 1-4 классах определено 4 часа в неделю.</w:t>
      </w:r>
    </w:p>
    <w:p w:rsidR="00454268" w:rsidRPr="00F744E3" w:rsidRDefault="00454268" w:rsidP="00F744E3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По учебному плану школы на изучение предмета «Русский язык»  в начальной школе выделяется </w:t>
      </w:r>
      <w:r w:rsidRPr="00F744E3">
        <w:rPr>
          <w:rFonts w:ascii="Times New Roman" w:hAnsi="Times New Roman"/>
          <w:b/>
          <w:sz w:val="26"/>
          <w:szCs w:val="26"/>
        </w:rPr>
        <w:t>540 часов.</w:t>
      </w:r>
    </w:p>
    <w:p w:rsidR="00454268" w:rsidRPr="00F744E3" w:rsidRDefault="00454268" w:rsidP="00F744E3">
      <w:pPr>
        <w:spacing w:after="0" w:line="240" w:lineRule="auto"/>
        <w:ind w:firstLine="600"/>
        <w:jc w:val="both"/>
        <w:rPr>
          <w:rFonts w:ascii="Times New Roman" w:hAnsi="Times New Roman"/>
          <w:b/>
          <w:i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В 1 классе</w:t>
      </w:r>
      <w:r w:rsidRPr="00F744E3">
        <w:rPr>
          <w:rFonts w:ascii="Times New Roman" w:hAnsi="Times New Roman"/>
          <w:sz w:val="26"/>
          <w:szCs w:val="26"/>
        </w:rPr>
        <w:t xml:space="preserve">- </w:t>
      </w:r>
      <w:r w:rsidRPr="00F744E3">
        <w:rPr>
          <w:rFonts w:ascii="Times New Roman" w:hAnsi="Times New Roman"/>
          <w:b/>
          <w:sz w:val="26"/>
          <w:szCs w:val="26"/>
        </w:rPr>
        <w:t>132 ч</w:t>
      </w:r>
      <w:r w:rsidRPr="00F744E3">
        <w:rPr>
          <w:rFonts w:ascii="Times New Roman" w:hAnsi="Times New Roman"/>
          <w:sz w:val="26"/>
          <w:szCs w:val="26"/>
        </w:rPr>
        <w:t xml:space="preserve"> (4 ч в неделю, 33 учебные недели): из них </w:t>
      </w:r>
      <w:r w:rsidRPr="00F744E3">
        <w:rPr>
          <w:rFonts w:ascii="Times New Roman" w:hAnsi="Times New Roman"/>
          <w:b/>
          <w:sz w:val="26"/>
          <w:szCs w:val="26"/>
        </w:rPr>
        <w:t>92 ч</w:t>
      </w:r>
      <w:r w:rsidRPr="00F744E3">
        <w:rPr>
          <w:rFonts w:ascii="Times New Roman" w:hAnsi="Times New Roman"/>
          <w:sz w:val="26"/>
          <w:szCs w:val="26"/>
        </w:rPr>
        <w:t xml:space="preserve"> (23 учебные недели) отводится урокам обучения письму в период обучения грамоте и </w:t>
      </w:r>
      <w:r w:rsidRPr="00F744E3">
        <w:rPr>
          <w:rFonts w:ascii="Times New Roman" w:hAnsi="Times New Roman"/>
          <w:b/>
          <w:sz w:val="26"/>
          <w:szCs w:val="26"/>
        </w:rPr>
        <w:t xml:space="preserve">40 ч </w:t>
      </w:r>
      <w:r w:rsidRPr="00F744E3">
        <w:rPr>
          <w:rFonts w:ascii="Times New Roman" w:hAnsi="Times New Roman"/>
          <w:sz w:val="26"/>
          <w:szCs w:val="26"/>
        </w:rPr>
        <w:t>(10 учебных недель) — урокам русского языка.</w:t>
      </w:r>
    </w:p>
    <w:p w:rsidR="00454268" w:rsidRPr="00F744E3" w:rsidRDefault="00454268" w:rsidP="00F744E3">
      <w:pPr>
        <w:pStyle w:val="ae"/>
        <w:ind w:left="0"/>
        <w:jc w:val="both"/>
        <w:rPr>
          <w:sz w:val="26"/>
          <w:szCs w:val="26"/>
        </w:rPr>
      </w:pPr>
      <w:r w:rsidRPr="00F744E3">
        <w:rPr>
          <w:b/>
          <w:sz w:val="26"/>
          <w:szCs w:val="26"/>
        </w:rPr>
        <w:t>Во 2</w:t>
      </w:r>
      <w:r w:rsidRPr="00F744E3">
        <w:rPr>
          <w:sz w:val="26"/>
          <w:szCs w:val="26"/>
        </w:rPr>
        <w:t>-</w:t>
      </w:r>
      <w:r w:rsidRPr="00F744E3">
        <w:rPr>
          <w:b/>
          <w:sz w:val="26"/>
          <w:szCs w:val="26"/>
        </w:rPr>
        <w:t>4 классах на уроки русского языка отводится  по 136 ч</w:t>
      </w:r>
      <w:r w:rsidRPr="00F744E3">
        <w:rPr>
          <w:sz w:val="26"/>
          <w:szCs w:val="26"/>
        </w:rPr>
        <w:t xml:space="preserve"> (4 ч в неделю, 34 учебные недели в каждом классе). </w:t>
      </w:r>
    </w:p>
    <w:p w:rsidR="00454268" w:rsidRPr="00F744E3" w:rsidRDefault="00454268" w:rsidP="00F744E3">
      <w:pPr>
        <w:pStyle w:val="5"/>
        <w:spacing w:before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pStyle w:val="5"/>
        <w:spacing w:before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44E3">
        <w:rPr>
          <w:rFonts w:ascii="Times New Roman" w:hAnsi="Times New Roman"/>
          <w:sz w:val="26"/>
          <w:szCs w:val="26"/>
        </w:rPr>
        <w:t>Интегрированный курс « Обучение грамоте и развитие речи» (207ч)  - обучение письму (115ч) и обучение чтению (92ч)).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3391"/>
        <w:gridCol w:w="3391"/>
      </w:tblGrid>
      <w:tr w:rsidR="00454268" w:rsidRPr="00F744E3" w:rsidTr="003663CC"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Обучение письму (132ч)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Обучение чтению (132ч)</w:t>
            </w:r>
          </w:p>
        </w:tc>
      </w:tr>
      <w:tr w:rsidR="00454268" w:rsidRPr="00F744E3" w:rsidTr="003663CC"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44E3">
              <w:rPr>
                <w:rFonts w:ascii="Times New Roman" w:hAnsi="Times New Roman"/>
                <w:sz w:val="26"/>
                <w:szCs w:val="26"/>
              </w:rPr>
              <w:t>Добукварный</w:t>
            </w:r>
            <w:proofErr w:type="spellEnd"/>
            <w:r w:rsidRPr="00F744E3">
              <w:rPr>
                <w:rFonts w:ascii="Times New Roman" w:hAnsi="Times New Roman"/>
                <w:sz w:val="26"/>
                <w:szCs w:val="26"/>
              </w:rPr>
              <w:t xml:space="preserve"> период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17ч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14ч+3ч резерв</w:t>
            </w:r>
          </w:p>
        </w:tc>
      </w:tr>
      <w:tr w:rsidR="00454268" w:rsidRPr="00F744E3" w:rsidTr="003663CC"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Букварный период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 xml:space="preserve">67ч-8ч из </w:t>
            </w:r>
            <w:proofErr w:type="spellStart"/>
            <w:r w:rsidRPr="00F744E3">
              <w:rPr>
                <w:rFonts w:ascii="Times New Roman" w:hAnsi="Times New Roman"/>
                <w:sz w:val="26"/>
                <w:szCs w:val="26"/>
              </w:rPr>
              <w:t>послебукварного</w:t>
            </w:r>
            <w:proofErr w:type="spellEnd"/>
            <w:r w:rsidRPr="00F744E3">
              <w:rPr>
                <w:rFonts w:ascii="Times New Roman" w:hAnsi="Times New Roman"/>
                <w:sz w:val="26"/>
                <w:szCs w:val="26"/>
              </w:rPr>
              <w:t xml:space="preserve"> периода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53ч+6ч резерв</w:t>
            </w:r>
          </w:p>
        </w:tc>
      </w:tr>
      <w:tr w:rsidR="00454268" w:rsidRPr="00F744E3" w:rsidTr="003663CC"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44E3">
              <w:rPr>
                <w:rFonts w:ascii="Times New Roman" w:hAnsi="Times New Roman"/>
                <w:sz w:val="26"/>
                <w:szCs w:val="26"/>
              </w:rPr>
              <w:t>Послебукварный</w:t>
            </w:r>
            <w:proofErr w:type="spellEnd"/>
            <w:r w:rsidRPr="00F744E3">
              <w:rPr>
                <w:rFonts w:ascii="Times New Roman" w:hAnsi="Times New Roman"/>
                <w:sz w:val="26"/>
                <w:szCs w:val="26"/>
              </w:rPr>
              <w:t xml:space="preserve"> период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8ч+8ч из букварного периода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16ч</w:t>
            </w:r>
          </w:p>
        </w:tc>
      </w:tr>
      <w:tr w:rsidR="00454268" w:rsidRPr="00F744E3" w:rsidTr="003663CC"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Русский язык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40ч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54268" w:rsidRPr="00F744E3" w:rsidTr="003663CC"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91" w:type="dxa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40ч</w:t>
            </w:r>
          </w:p>
        </w:tc>
      </w:tr>
    </w:tbl>
    <w:p w:rsidR="00454268" w:rsidRPr="00F744E3" w:rsidRDefault="00454268" w:rsidP="00F744E3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454268" w:rsidRPr="00F744E3" w:rsidRDefault="00454268" w:rsidP="00C42D9F">
      <w:pPr>
        <w:pStyle w:val="afd"/>
        <w:shd w:val="clear" w:color="auto" w:fill="FFFFFF"/>
        <w:spacing w:before="0" w:beforeAutospacing="0" w:after="0" w:afterAutospacing="0"/>
        <w:jc w:val="center"/>
        <w:rPr>
          <w:sz w:val="26"/>
          <w:szCs w:val="26"/>
          <w:u w:val="single"/>
        </w:rPr>
      </w:pPr>
      <w:r w:rsidRPr="00F744E3">
        <w:rPr>
          <w:bCs/>
          <w:sz w:val="26"/>
          <w:szCs w:val="26"/>
          <w:u w:val="single"/>
        </w:rPr>
        <w:t>ПЛАНИРУЕМЫЕ ПРЕДМЕТНЫЕ РЕЗУЛЬТАТЫ ОСВОЕНИЯ ПРЕДМЕТА «РУССКИЙ ЯЗЫК»</w:t>
      </w:r>
    </w:p>
    <w:p w:rsidR="00454268" w:rsidRPr="00F744E3" w:rsidRDefault="00454268" w:rsidP="00C42D9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Предметные результаты</w:t>
      </w:r>
    </w:p>
    <w:p w:rsidR="00454268" w:rsidRPr="00F744E3" w:rsidRDefault="00454268" w:rsidP="00F744E3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Cs/>
          <w:iCs/>
          <w:sz w:val="26"/>
          <w:szCs w:val="26"/>
        </w:rPr>
        <w:t>1.</w:t>
      </w:r>
      <w:r w:rsidRPr="00F744E3">
        <w:rPr>
          <w:rFonts w:ascii="Times New Roman" w:hAnsi="Times New Roman"/>
          <w:bCs/>
          <w:iCs/>
          <w:sz w:val="26"/>
          <w:szCs w:val="26"/>
          <w:lang w:val="en-US"/>
        </w:rPr>
        <w:t> </w:t>
      </w:r>
      <w:r w:rsidRPr="00F744E3">
        <w:rPr>
          <w:rFonts w:ascii="Times New Roman" w:hAnsi="Times New Roman"/>
          <w:sz w:val="26"/>
          <w:szCs w:val="26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54268" w:rsidRPr="00F744E3" w:rsidRDefault="00454268" w:rsidP="00F744E3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454268" w:rsidRPr="00F744E3" w:rsidRDefault="00454268" w:rsidP="00F744E3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3. </w:t>
      </w:r>
      <w:proofErr w:type="spellStart"/>
      <w:r w:rsidRPr="00F744E3">
        <w:rPr>
          <w:rFonts w:ascii="Times New Roman" w:hAnsi="Times New Roman"/>
          <w:sz w:val="26"/>
          <w:szCs w:val="26"/>
        </w:rPr>
        <w:t>Сформированность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4.</w:t>
      </w:r>
      <w:r w:rsidRPr="00F744E3">
        <w:rPr>
          <w:rFonts w:ascii="Times New Roman" w:hAnsi="Times New Roman"/>
          <w:sz w:val="26"/>
          <w:szCs w:val="26"/>
          <w:lang w:val="en-US"/>
        </w:rPr>
        <w:t> </w:t>
      </w:r>
      <w:r w:rsidRPr="00F744E3">
        <w:rPr>
          <w:rFonts w:ascii="Times New Roman" w:hAnsi="Times New Roman"/>
          <w:sz w:val="26"/>
          <w:szCs w:val="26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5.</w:t>
      </w:r>
      <w:r w:rsidRPr="00F744E3">
        <w:rPr>
          <w:rFonts w:ascii="Times New Roman" w:hAnsi="Times New Roman"/>
          <w:sz w:val="26"/>
          <w:szCs w:val="26"/>
          <w:lang w:val="en-US"/>
        </w:rPr>
        <w:t> </w:t>
      </w:r>
      <w:r w:rsidRPr="00F744E3">
        <w:rPr>
          <w:rFonts w:ascii="Times New Roman" w:hAnsi="Times New Roman"/>
          <w:sz w:val="26"/>
          <w:szCs w:val="26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</w:t>
      </w:r>
      <w:r w:rsidRPr="00F744E3">
        <w:rPr>
          <w:rFonts w:ascii="Times New Roman" w:hAnsi="Times New Roman"/>
          <w:sz w:val="26"/>
          <w:szCs w:val="26"/>
        </w:rPr>
        <w:lastRenderedPageBreak/>
        <w:t>препинания при записи собственных и предложенных текстов. Владение умением проверять написанное.</w:t>
      </w:r>
    </w:p>
    <w:p w:rsidR="00454268" w:rsidRPr="00F744E3" w:rsidRDefault="00454268" w:rsidP="00F744E3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454268" w:rsidRPr="00F744E3" w:rsidRDefault="00454268" w:rsidP="00F744E3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F744E3">
        <w:rPr>
          <w:rFonts w:ascii="Times New Roman" w:hAnsi="Times New Roman"/>
          <w:sz w:val="26"/>
          <w:szCs w:val="26"/>
        </w:rPr>
        <w:t>морфемике</w:t>
      </w:r>
      <w:proofErr w:type="spellEnd"/>
      <w:r w:rsidRPr="00F744E3">
        <w:rPr>
          <w:rFonts w:ascii="Times New Roman" w:hAnsi="Times New Roman"/>
          <w:sz w:val="26"/>
          <w:szCs w:val="26"/>
        </w:rPr>
        <w:t>), морфологии и синтаксисе; об основных единицах языка, их признаках и особенностях употребления в речи;</w:t>
      </w: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9.</w:t>
      </w:r>
      <w:r w:rsidRPr="00F744E3">
        <w:rPr>
          <w:rFonts w:ascii="Times New Roman" w:hAnsi="Times New Roman"/>
          <w:sz w:val="26"/>
          <w:szCs w:val="26"/>
          <w:lang w:val="en-US"/>
        </w:rPr>
        <w:t> </w:t>
      </w:r>
      <w:r w:rsidRPr="00F744E3">
        <w:rPr>
          <w:rFonts w:ascii="Times New Roman" w:hAnsi="Times New Roman"/>
          <w:sz w:val="26"/>
          <w:szCs w:val="26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454268" w:rsidRPr="00F744E3" w:rsidRDefault="00454268" w:rsidP="00F744E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1 класс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ОБЩИЕ ПРЕДМЕТНЫЕ РЕЗУЛЬТАТЫ ОСВОЕНИЯ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•представление о русском языке как государственном языке нашей страны Российской Федерации;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•представление о значимости языка и речи в жизни людей;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про-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граммы);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•практические умения работать с языковыми единицами;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•представление о некоторых изменениях в системе русского языка и его развитии, пополнении словарного запаса русского языка;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•представление о правилах речевого этикета;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•адаптация к языковой и речевой деятельности.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ПРЕДМЕТНЫЕ РЕЗУЛЬТАТЫ ОСВОЕНИЯ ОСНОВНЫХ СОДЕРЖАТЕЛЬНЫХ ЛИНИЙ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/>
          <w:bCs/>
          <w:sz w:val="26"/>
          <w:szCs w:val="26"/>
          <w:u w:val="single"/>
        </w:rPr>
        <w:t>Развитие речи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Освоение данного раздела распределяется по всем разделам курса</w:t>
      </w:r>
      <w:r w:rsidRPr="00F744E3">
        <w:rPr>
          <w:rFonts w:ascii="Times New Roman" w:hAnsi="Times New Roman"/>
          <w:bCs/>
          <w:sz w:val="26"/>
          <w:szCs w:val="26"/>
        </w:rPr>
        <w:t>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•слушать вопрос, понимать его, отвечать на поставленный вопрос;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•пересказывать сюжет известной сказки по данному рисунку;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текст из набора предложений;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•выбирать заголовок для текста из ряда заголовков и самостоятельно озаглавливать текст;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устную и письменную речь;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диалогическую речь;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•отличать текст от набора не связанных друг с другом предложений.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тему и главную мысль текста;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заголовок и содержание текста;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текст по рисунку и опорным словам (после анализа содержания рисунка);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текст по его началу и по его концу;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•составлять небольшие монологические высказывания по результатам наблюдений за фактами и явлениями языка.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/>
          <w:bCs/>
          <w:sz w:val="26"/>
          <w:szCs w:val="26"/>
          <w:u w:val="single"/>
        </w:rPr>
        <w:t>Система языка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Фонетика, орфоэпия, графика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различие между звуками и буквами;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•устанавливать последовательность звуков в слове и их количество;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гласные и согласные звуки, правильно их произносить;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•определять качественную характеристику гласного звука в слове: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ударный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или безударный;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гласный звук [и] и согласный звук [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й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];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согласные звуки: мягкие и твёрдые, глухие и звонкие, определять их в слове и правильно произносить;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непарные твёрдые согласные [ж], [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ш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], [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ц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], непарные мягкие согласные [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ч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’], [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’], находить их в слове, правильно произносить;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слово и слог; определять количество слогов в слове, делить слова на слоги;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•обозначать ударение в слове;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•правильно называть буквы русского алфавита;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•называть буквы гласных как показателей твёрдости-мягкости согласных звуков;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функцию мягкого знака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как показателя мягкости предшествующего согласного звука.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над образованием звуков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•устанавливать соотношение звукового и буквенного состава в словах 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стол, конь, ёлка</w:t>
      </w:r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•определять функцию букв е, ё,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ю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я в словах 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клён, ёлк</w:t>
      </w:r>
      <w:r w:rsidRPr="00F744E3">
        <w:rPr>
          <w:rFonts w:ascii="Times New Roman" w:hAnsi="Times New Roman"/>
          <w:bCs/>
          <w:sz w:val="26"/>
          <w:szCs w:val="26"/>
        </w:rPr>
        <w:t>а и др.;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•обозначать на письме звук [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й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’] в словах 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майка, быстрый</w:t>
      </w:r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•располагать заданные слова в алфавитном порядке;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•устанавливать соотношение звукового и буквенного состава в словах 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коньки, утюг, яма, ель</w:t>
      </w:r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случаи расхождения звукового и буквенного состава слов при орфоэпическом проговаривании слов учителем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вода, стриж, день, жить </w:t>
      </w:r>
      <w:r w:rsidRPr="00F744E3">
        <w:rPr>
          <w:rFonts w:ascii="Times New Roman" w:hAnsi="Times New Roman"/>
          <w:bCs/>
          <w:sz w:val="26"/>
          <w:szCs w:val="26"/>
        </w:rPr>
        <w:t>и др.);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  <w:u w:val="single"/>
        </w:rPr>
        <w:t>Лексика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Освоение данного раздела распределяется по всем разделам курса.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слово и предложение, слово и слог, слово и набор буквосочетаний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книга — </w:t>
      </w:r>
      <w:proofErr w:type="spellStart"/>
      <w:r w:rsidRPr="00F744E3">
        <w:rPr>
          <w:rFonts w:ascii="Times New Roman" w:hAnsi="Times New Roman"/>
          <w:bCs/>
          <w:i/>
          <w:iCs/>
          <w:sz w:val="26"/>
          <w:szCs w:val="26"/>
        </w:rPr>
        <w:t>агник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количество слов в предложении, вычленять слова из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•классифицировать и объединять заданные слова по значению (люди, животные, растения, инструменты и др.);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группу вежливых слов (слова-прощания, слова-приветствия, слова-извинения, слова-благодарения).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•осознавать слово как единство звучания и значения;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•осознавать, что значение слова можно уточнить или определить с помощью толкового словаря;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•различать предмет (признак, действие) и слово, называющее этот предмет (признак, действие);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 практическом уровне различать слова — названия предметов, названия признаков предметов, названия действий предметов;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•иметь представление о многозначных и однозначных словах (простые случаи), о словах, близких и противоположных по значению;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слова, близкие и противоположные по значению, при решении учебных задач.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Морфология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слова, обозначающие предметы (признаки предметов, действия предметов);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слова — названия предметов и вопрос, на который отвечают эти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слова — названия действий предметов и вопрос, на который отвечают эти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слова — названия признаков предметов и вопрос, на который отвечают эти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названия предметов, отвечающие на вопросы «кто?», «что?».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Синтаксис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текст и предложение, предложение и слова, не составляющие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•выделять предложения из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•соблюдать в устной речи интонацию конца предложений;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границы предложения в деформированном тексте (из 2—3 предложений), выбирать знак для конца каждого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схемы предложений и предложения, соответствующие этим схемам;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предложения из слов (в том числе из слов, данных не в начальной форме);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предложения по схеме, рисунку на заданную тему (например, на тему «Весна»);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•писать предложения под диктовку, а также составлять их схемы.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существенные признаки предложения: законченность мысли и интонацию конца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•устанавливать связь слов в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Орфография и пунктуация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а) применять изученные правила правописания: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слов в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•написание буквосочетаний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жи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—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ши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ча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—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ща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>, чу—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щу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в положении под ударением;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•отсутствие мягкого знака после шипящих в буквосочетаниях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чк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чн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чт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•перенос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•прописная буква в начале предложения, именах собственных;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 xml:space="preserve">•непроверяемые гласные и согласные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(перечень слов в орфографическом словаре учебника);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•знаки препинания конца предложения: точка, вопросительный и восклицательный знаки;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б) безошибочно списывать текст объёмом 20—25 слов с доски и из учебника;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в) писать под диктовку тексты объёмом 15—20 слов в соответствии с изученными правилами.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случаи расхождения звукового и буквенного состава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•писать двусложные слова с безударным гласным звуком (простейшие случаи, слова 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вода, трава, зима, стрела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•писать слова с парным по глухости-звонкости согласным звуком на конце слова (простейшие случаи, слова 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глаз,</w:t>
      </w:r>
      <w:r w:rsidRPr="00F744E3">
        <w:rPr>
          <w:rFonts w:ascii="Times New Roman" w:hAnsi="Times New Roman"/>
          <w:bCs/>
          <w:sz w:val="26"/>
          <w:szCs w:val="26"/>
        </w:rPr>
        <w:t xml:space="preserve">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дуб </w:t>
      </w:r>
      <w:r w:rsidRPr="00F744E3">
        <w:rPr>
          <w:rFonts w:ascii="Times New Roman" w:hAnsi="Times New Roman"/>
          <w:bCs/>
          <w:sz w:val="26"/>
          <w:szCs w:val="26"/>
        </w:rPr>
        <w:t>и др.);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•применять орфографическое чтение (проговаривание) при письме под диктовку и при списывании;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орфографическим словарём в учебнике как средством самоконтроля.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2 класс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ОБЩИЕ ПРЕДМЕТНЫЕ РЕЗУЛЬТАТЫ ОСВОЕНИЯ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•начальные умения выбирать адекватные языковые средства при составлении небольших монологических высказываний;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морфемика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морфология и синтаксис (в объёме изучаемого курса);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•первоначальные умения проверять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написанное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•овладение учебными действиями с изучаемыми языковыми единицами;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ПРЕДМЕТНЫЕ РЕЗУЛЬТАТЫ ОСВОЕНИЯ </w:t>
      </w:r>
      <w:proofErr w:type="gramStart"/>
      <w:r w:rsidRPr="00F744E3">
        <w:rPr>
          <w:rFonts w:ascii="Times New Roman" w:hAnsi="Times New Roman"/>
          <w:b/>
          <w:bCs/>
          <w:sz w:val="26"/>
          <w:szCs w:val="26"/>
        </w:rPr>
        <w:t>ОСНОВНЫХ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СОДЕРЖАТЕЛЬНЫХ ЛИНИЙ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Развитие речи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 w:rsidRPr="00F744E3">
        <w:rPr>
          <w:rFonts w:ascii="Times New Roman" w:hAnsi="Times New Roman"/>
          <w:bCs/>
          <w:iCs/>
          <w:sz w:val="26"/>
          <w:szCs w:val="26"/>
        </w:rPr>
        <w:t xml:space="preserve">Освоение </w:t>
      </w:r>
      <w:r w:rsidRPr="00F744E3">
        <w:rPr>
          <w:rFonts w:ascii="Times New Roman" w:hAnsi="Times New Roman"/>
          <w:bCs/>
          <w:sz w:val="26"/>
          <w:szCs w:val="26"/>
        </w:rPr>
        <w:t>данного раздела распределяется по всем разде</w:t>
      </w:r>
      <w:r w:rsidRPr="00F744E3">
        <w:rPr>
          <w:rFonts w:ascii="Times New Roman" w:hAnsi="Times New Roman"/>
          <w:bCs/>
          <w:iCs/>
          <w:sz w:val="26"/>
          <w:szCs w:val="26"/>
        </w:rPr>
        <w:t>лам курса.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словарями учебника для решения языковых и речевых задач;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устную и письменную речь;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диалогическую речь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; </w:t>
      </w:r>
      <w:r w:rsidRPr="00F744E3">
        <w:rPr>
          <w:rFonts w:ascii="Times New Roman" w:hAnsi="Times New Roman"/>
          <w:bCs/>
          <w:sz w:val="26"/>
          <w:szCs w:val="26"/>
        </w:rPr>
        <w:t>понимать особенности диалогической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•отличать текст от набора не связанных друг с другом предложений;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•читать вопросы к повествовательному тексту, находить на них ответы и грамотно их записывать;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•соблюдать нормы произношения, употребления и написания слов, имеющихся в словарях учебника;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•озаглавливать текст по его теме или по его главной мысли;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тексты разных типов: описание и повествование, рассуждение;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•замечать в художественном тексте языковые средства, создающие его выразительность;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средства связи между предложениями (порядок слов, местоимения, синонимы);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небольшие высказывания по результатам наблюдений за фактами и явлениями языка; на определённую тему;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текст (отзыв) по репродукциям картин художников (помещённых в учебнике);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•письменно излагать содержание прочитанного текста (после предварительной подготовки) по вопросам;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Система языка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Фонетика, орфоэпия, графика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•различать понятия «звук» и «буква», правильно называть буквы и правильно произносить звуки в слове и вне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•определять качественную характеристику звука: гласный-согласный,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•характеризовать, сравнивать, классифицировать звуки вне слова и в слове по заданным параметрам;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характеристику звука, представленную в модели (в звуковом обозначении);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•анализировать, сравнивать, группировать слова по указанным характеристикам звуков;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•определять функции букв е, ё,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ю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я в слове;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способы обозначения буквами твёрдости-мягкости согласных и звука [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й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’];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количество слогов в слове и их границы, сравнивать и классифицировать слова по слоговому составу;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•определять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ударный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и безударные слоги в слове;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•правильно называть буквы алфавита, располагать буквы и слова по алфавиту;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•использовать знание алфавита при работе со словарями;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функцию мягкого знака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как разделительного;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•устанавливать соотношение звукового и буквенного состава в словах с йотированными гласными е, ё,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ю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я и мягким знаком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) — показателем мягкости согласного звука: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коньки, ёлка, маяк</w:t>
      </w:r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случаи расхождения звукового и буквенного состава слов при орфоэпическом проговаривании слов учителем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моряк, ёж, лось, друг, сказка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•осуществлять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звуко-буквенный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разбор простых по составу слов с помощью заданного в учебнике алгоритма;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•устанавливать соотношение звукового и буквенного состава в словах с разделительным мягким знаком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):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шью, друзья,</w:t>
      </w:r>
      <w:r w:rsidRPr="00F744E3">
        <w:rPr>
          <w:rFonts w:ascii="Times New Roman" w:hAnsi="Times New Roman"/>
          <w:bCs/>
          <w:sz w:val="26"/>
          <w:szCs w:val="26"/>
        </w:rPr>
        <w:t xml:space="preserve">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вьюга</w:t>
      </w:r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— глухие, шипящие, мягкие и твёрдые и др.);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при письме небуквенными графическими средствами: пробелом между словами, знаком переноса, абзацем.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Лексика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Освоение данного раздела распределяется по всем разделам курса.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•осознавать слово как единство звучания и значения;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•выявлять в речи незнакомые слова, спрашивать об их значении учителя или обращаться к толковому словарю;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однозначные и многозначные слова (простые случаи);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•иметь представление о синонимах и антонимах;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среди предложенных слов синонимы и антонимы;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к предложенным словам 1—2 синонима или антонима;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за использованием синонимов и антонимов 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за словами, употреблёнными в прямом и переносном значении.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lastRenderedPageBreak/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•выявлять в речи незнакомые слова, спрашивать об их значении учителя или обращаться к толковому словарю;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 практическом уровне распознавать слова, употреблённые в прямом и переносном значении (простые случаи);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•замечать в художественном тексте слова, употреблённые в переносном значении;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словарями при решении языковых и речевых  задач.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Состав слова (</w:t>
      </w:r>
      <w:proofErr w:type="spellStart"/>
      <w:r w:rsidRPr="00F744E3">
        <w:rPr>
          <w:rFonts w:ascii="Times New Roman" w:hAnsi="Times New Roman"/>
          <w:bCs/>
          <w:i/>
          <w:iCs/>
          <w:sz w:val="26"/>
          <w:szCs w:val="26"/>
        </w:rPr>
        <w:t>морфемика</w:t>
      </w:r>
      <w:proofErr w:type="spellEnd"/>
      <w:r w:rsidRPr="00F744E3">
        <w:rPr>
          <w:rFonts w:ascii="Times New Roman" w:hAnsi="Times New Roman"/>
          <w:bCs/>
          <w:i/>
          <w:iCs/>
          <w:sz w:val="26"/>
          <w:szCs w:val="26"/>
        </w:rPr>
        <w:t>)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•осознавать значение понятия «родственные слова», соотносить его с понятием «однокоренные слова»;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•владеть первоначальными признаками для опознавания однокоренных слов среди других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неоднокоренных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в слове корень (простые случаи), пользуясь заданным алгоритмом (памяткой определения корня слова).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однокоренные слова и формы одного и того же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однокоренные слова и слова с омонимичными корнями, однокоренные слова и синонимы;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•подбирать однокоренные слова и формы слов с целью проверки изучаемых орфограмм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Морфология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предлоги и понимать их роль в предложении и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примеры слов разных частей речи и форм этих слов.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•выявлять принадлежность слова к определённой части речи на основе усвоенных признаков, определять признаки частей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имена существительные, употреблённые в форме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одного числа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ножницы, кефир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•выявлять роль разных частей речи в художественном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•использовать личные местоимения для устранения неоправданных повторов;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словами разных частей речи в собственных высказываниях.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Синтаксис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текст и предложение, предложение и слова, не составляющие предложения; выделять предложения из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главные члены предложения (основу предложения): подлежащее и сказуемое;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главные и второстепенные члены предложения (без дифференциации на виды);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•устанавливать связи слов между словами в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предложения со схемами, выбирать предложение, соответствующее схеме;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•восстанавливать деформированные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предложения по схеме, рисунку, на определённую тему.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предложения с обращениями.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Орфография и пунктуация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а) применять изученные правила правописания: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слов в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•написание гласных и, а, у после шипящих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согласных ж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ш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ч,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(в положении под ударением и без ударения);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•отсутствие мягкого знака после шипящих в буквосочетаниях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чк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чт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чн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щн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нч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•перенос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•прописная буква в начале предложения, в именах собственных;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•проверяемые безударные гласные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•парные звонкие и глухие согласные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•непроверяемые гласные и согласные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(перечень слов в учебнике), в том числе удвоенные буквы согласных;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•разделительный мягкий знак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•знаки препинания конца предложения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 xml:space="preserve"> (. ? !);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предлогов с именами существительными;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частицы не с глаголами;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б) применять орфографическое чтение (проговаривание)  при письме под диктовку и при списывании;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в) безошибочно списывать текст объёмом 40—50 слов с доски и из учебника;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г) писать под диктовку тексты объёмом 30—40 слов в соответствии с изученными правилами.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•осознавать значение понятий «орфограмма», «проверяемая орфограмма», «непроверяемая орфограмма»;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разновидности орфограмм и соотносить их с изученными правилами;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•разграничивать орфограммы на изученные правила письма и неизученные;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•обнаруживать орфограммы по освоенным опознавательным признакам в указанных учителем словах;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3 класс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ОБЩИЕ ПРЕДМЕТНЫЕ РЕЗУЛЬТАТЫ ОСВОЕНИЯ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•Осознание значимости русского языка как государственного языка нашей страны Российской Федерации, языка межнационального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коммуникативных задач в ситуациях учебной языковой деятельности и бытового общения; формирование сознательного отношения к качеству своей речи,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ней;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 xml:space="preserve">•овладение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морфемики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ПРЕДМЕТНЫЕ РЕЗУЛЬТАТЫ ОСВОЕНИЯ </w:t>
      </w:r>
      <w:proofErr w:type="gramStart"/>
      <w:r w:rsidRPr="00F744E3">
        <w:rPr>
          <w:rFonts w:ascii="Times New Roman" w:hAnsi="Times New Roman"/>
          <w:b/>
          <w:bCs/>
          <w:sz w:val="26"/>
          <w:szCs w:val="26"/>
        </w:rPr>
        <w:t>ОСНОВНЫХ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СОДЕРЖАТЕЛЬНЫХ ЛИНИЙ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Развитие речи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Освоение данного раздела распределяется по всем разделам курса.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•осознавать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ситуацию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общения: с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какой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•восстанавливать последовательность частей или последовательность предложений в тексте повествовательного характера;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тексты разных типов: описание, повествование, рассуждение;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•замечать в художественном тексте языковые средства, создающие его выразительность;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•знакомиться с жанрами объявления, письма;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•строить монологическое высказывание на определённую тему, по результатам наблюдений за фактами и явлениями языка.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самостоятельно памяткой для подготовки и написания письменного изложения учеником;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текст; соблюдать требование каллиграфии при письме;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•использовать в монологическом высказывании разные типы речи: описание, рассуждение, повествование;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•находить и исправлять в предъявленных предложениях, текстах нарушения правильности, точности, богатства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•проверять правильность своей письменной речи, исправлять допущенные орфографические и пунктуационные ошибки.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Система языка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Фонетика, орфоэпия, графика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функцию разделительного твёрдого знака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ъ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)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всловах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 xml:space="preserve">•устанавливать соотношение звукового и буквенного состава в словах 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мороз, ключ, коньки, </w:t>
      </w:r>
      <w:r w:rsidRPr="00F744E3">
        <w:rPr>
          <w:rFonts w:ascii="Times New Roman" w:hAnsi="Times New Roman"/>
          <w:bCs/>
          <w:sz w:val="26"/>
          <w:szCs w:val="26"/>
        </w:rPr>
        <w:t xml:space="preserve">в словах с йотированными гласными е, ё,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ю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я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ёлка, поют</w:t>
      </w:r>
      <w:r w:rsidRPr="00F744E3">
        <w:rPr>
          <w:rFonts w:ascii="Times New Roman" w:hAnsi="Times New Roman"/>
          <w:bCs/>
          <w:sz w:val="26"/>
          <w:szCs w:val="26"/>
        </w:rPr>
        <w:t xml:space="preserve">), в словах с разделительными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ъ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вьюга, съел</w:t>
      </w:r>
      <w:r w:rsidRPr="00F744E3">
        <w:rPr>
          <w:rFonts w:ascii="Times New Roman" w:hAnsi="Times New Roman"/>
          <w:bCs/>
          <w:sz w:val="26"/>
          <w:szCs w:val="26"/>
        </w:rPr>
        <w:t>), в словах с непроизносимыми согласными;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•осуществлять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звуко-буквенный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анализ доступных по составу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•использовать знание алфавита для упорядочивания слов и при работе со словарями и справочниками;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•применять знания фонетического материала при использовании правил правописания;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при письме небуквенными графическими средствами: пробелом между словами, знаком переноса, абзаца.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•осуществлять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звуко-буквенный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разбор слова самостоятельно по предложенному в учебнике алгоритму;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•оценивать правильность проведения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звуко-буквенного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анализа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Лексика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Освоение данного раздела распределяется по всем разделам курса.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•иметь представление об омонимах; приобретать опыт различения в предложениях и текстах омонимов;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за использованием фразеологизмов в упражнениях учебника, осознавать их значение в тексте и разговорной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слова, употреблённые в прямом и переносном значении (простые случаи);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•иметь представление о некоторых устаревших словах и их использовании 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•пользоваться словарями при решении языковых и речевых задач.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•осознавать, что понимание значения слова — одно из условий умелого его использования в устной и письменной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•оценивать уместность использования слов в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синонимы для устранения повторов в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•выбирать слова из ряда предложенных для успешного решения коммуникативных задач;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•размышлять над этимологией некоторых слов-названий;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•приобретать опыт редактирования употреблённых в предложении (тексте) слов.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Состав слова (</w:t>
      </w:r>
      <w:proofErr w:type="spellStart"/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морфемика</w:t>
      </w:r>
      <w:proofErr w:type="spellEnd"/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)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•владеть опознавательными признаками однокоренных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однокоренные слова и различные формы одного и того же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однокоренные слова и слова с омонимичными корнями, однокоренные слова и синонимы;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в словах с однозначно выделяемыми морфемами окончание, основу (простые случаи), корень, приставку, суффикс;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•выделять нулевое окончание;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слова с заданной морфемой;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•образовывать слова с помощью приставки (или суффикса), осознавать значение новых слов.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корень в однокоренных словах с чередованием согласных в корне;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изменяемые и неизменяемые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•узнавать сложные слова (типа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вездеход, вертолёт </w:t>
      </w:r>
      <w:r w:rsidRPr="00F744E3">
        <w:rPr>
          <w:rFonts w:ascii="Times New Roman" w:hAnsi="Times New Roman"/>
          <w:bCs/>
          <w:sz w:val="26"/>
          <w:szCs w:val="26"/>
        </w:rPr>
        <w:t>и др.), выделять в них корни; находить соединительные гласные (интерфиксы) в сложных словах;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•сравнивать, классифицировать слова по их составу;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•осознавать значения, вносимые в слово суффиксами и приставками (простые случаи);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за способами образования слов при помощи приставки (или суффикса);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•разбирать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алгоритмом, оценивать правильность проведения разбора по составу;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Морфология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части речи на основе усвоенных признаков (в объёме программы);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•распознавать глаголы; определять начальную (неопределённую) форму глаголов (первое представление), различать глаголы, отвечающие на вопросы «что делать?» и «что сделать?»; определять грамматические признаки глагола — форму времени, число, род (в прошедшем времени);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•узнавать имена числительные (общее представление); распознавать количественные и порядковые имена числительные;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•устанавливать отличие предлогов от приставок, значение частицы не;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•узнавать союзы и, а, но и понимать их роль в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за словообразованием частей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•замечать в устной и письменной речи речевые ошибки и недочёты в употреблении изучаемых форм частей речи.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Синтаксис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предложение, словосочетание и слово;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•выделять предложения из потока устной и письменной речи, оформлять их границы;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•определять вид предложений по цели высказывания (повествовательные, вопросительные, побудительные) и по интонации (восклицательные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______________и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невосклицательные), правильно интонировать эти предложения; составлять такие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понятия «члены предложения» и «части речи»;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главные (подлежащее и сказуемое) и второстепенные члены предложения (без деления на виды);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•устанавливать при помощи вопросов связь между словами в предложении; отражать её в схеме;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предложения со схемами, выбирать предложение, соответствующее схеме;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распространённые и нераспространённые предложения, составлять такие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•отличать основу предложения от словосочетания; выделять в предложении словосочетания;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вто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-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744E3">
        <w:rPr>
          <w:rFonts w:ascii="Times New Roman" w:hAnsi="Times New Roman"/>
          <w:bCs/>
          <w:sz w:val="26"/>
          <w:szCs w:val="26"/>
        </w:rPr>
        <w:t>ростепенные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члены, выделять из предложения словосочетания.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lastRenderedPageBreak/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•устанавливать в словосочетании связь главного слова с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зависимым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при помощи вопросов;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•выделять в предложении основу и словосочетания;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в предложении обращение (в начале, в середине, в конце);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•опознавать простое и сложное предложения, определять части сложного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Орфография и пунктуация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а) применять ранее изученные правила правописания, а также: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•непроизносимые согласные;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•разделительный твёрдый знак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ъ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•непроверяемые гласные и согласные в корне слова, в том числе с удвоенными согласными (перечень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см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. в словаре учебника);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•гласные и согласные в неизменяемых на письме приставках и суффиксах;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•мягкий знак после шипящих на конце имён существительных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речь, брошь, мышь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•безударные родовые окончания имён прилагательных;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предлогов и слитное написание приставок;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частицы не с глаголами;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б) подбирать примеры с определённой орфограммой;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в) обнаруживать орфограммы по освоенным опознавательным признакам в указанных учителем словах (в объёме изучаемого курса);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г) определять разновидности орфограмм и соотносить их с изученными правилами;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744E3">
        <w:rPr>
          <w:rFonts w:ascii="Times New Roman" w:hAnsi="Times New Roman"/>
          <w:bCs/>
          <w:sz w:val="26"/>
          <w:szCs w:val="26"/>
        </w:rPr>
        <w:t>д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е) безошибочно списывать текст с доски и учебника (объёмом 65—70 слов);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ж) писать под диктовку текст (объёмом 55—60 слов) в соответствии с изученными правилами правописания;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744E3">
        <w:rPr>
          <w:rFonts w:ascii="Times New Roman" w:hAnsi="Times New Roman"/>
          <w:bCs/>
          <w:sz w:val="26"/>
          <w:szCs w:val="26"/>
        </w:rPr>
        <w:t>з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проверять собственный и предложенный текст, находить и исправлять орфографические и пунктуационные ошибки.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а) применять правила правописания: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соединительные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о и е в сложных словах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самолёт, вездеход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•е и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и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в суффиксах имён существительных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ключик — ключика, замочек — замочка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•запятая при обращении;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•запятая между частями в сложном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•безударные родовые окончания имён прилагательных, глаголов в прошедшем времени;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б) при составлении собственных текстов использовать помощь взрослого или словарь, пропуск орфограммы или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пунктограммы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(чтобы избежать орфографической ошибки).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4 класс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ОБЩИЕ ПРЕДМЕТНЫЕ РЕЗУЛЬТАТЫ ОСВОЕНИЯ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ней;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морфемики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ПРЕДМЕТНЫЕ РЕЗУЛЬТАТЫ ОСВОЕНИЯ </w:t>
      </w:r>
      <w:proofErr w:type="gramStart"/>
      <w:r w:rsidRPr="00F744E3">
        <w:rPr>
          <w:rFonts w:ascii="Times New Roman" w:hAnsi="Times New Roman"/>
          <w:b/>
          <w:bCs/>
          <w:sz w:val="26"/>
          <w:szCs w:val="26"/>
        </w:rPr>
        <w:t>ОСНОВНЫХ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СОДЕРЖАТЕЛЬНЫХ ЛИНИЙ ПРОГРАММЫ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Развитие речи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Освоение данного раздела распределяется по всем разделам курса</w:t>
      </w:r>
      <w:r w:rsidRPr="00F744E3">
        <w:rPr>
          <w:rFonts w:ascii="Times New Roman" w:hAnsi="Times New Roman"/>
          <w:bCs/>
          <w:sz w:val="26"/>
          <w:szCs w:val="26"/>
        </w:rPr>
        <w:t>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•осознавать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ситуацию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общения: с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какой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•владеть формой диалогической речи; умением вести разговор (начать, поддержать, закончить разговор, привлечь внимание и др.);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•выражать собственное мнение, обосновывать его с учётом ситуации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 xml:space="preserve">•работать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заданным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текстам;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самостоятельно памяткой для подготовки и написания письменного изложения учеником;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•сочинять письма, поздравительные открытки, объявления и другие небольшие тексты для конкретных ситуаций общения;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•письменно сочинять небольшие речевые произведения освоенных жанров (например, записку, письмо, поздравление, объявление);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написанное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: добавлять и убирать элементы содержания, заменять слова на более точные и выразительные;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•подробно и выборочно письменно передавать содержание текста;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</w:rPr>
        <w:t>•анализировать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 условиями общения (для самостоятельно составленных текстов);</w:t>
      </w:r>
      <w:proofErr w:type="gramEnd"/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•оформлять результаты исследовательской работы;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Система языка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Фонетика, орфоэпия, графика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•произносить звуки речи в соответствии с нормами языка;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•характеризовать звуки русского языка: гласные ударные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—б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езударные; согласные твёрдые — мягкие, парные — непарные, твёрдые — мягкие; согласные глухие — </w:t>
      </w:r>
      <w:r w:rsidRPr="00F744E3">
        <w:rPr>
          <w:rFonts w:ascii="Times New Roman" w:hAnsi="Times New Roman"/>
          <w:bCs/>
          <w:sz w:val="26"/>
          <w:szCs w:val="26"/>
        </w:rPr>
        <w:lastRenderedPageBreak/>
        <w:t>звонкие, парные — непарные, звонкие и глухие; группировать звуки по заданному основанию;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звуки и буквы;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•классифицировать слова с точки зрения их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звуко-буквенного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состава по самостоятельно определённым критериям;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•выполнять (устно и письменно)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звуко-буквенный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звуко-буквенного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разбора слова (в объёме изучаемого курса).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Лексика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i/>
          <w:iCs/>
          <w:sz w:val="26"/>
          <w:szCs w:val="26"/>
        </w:rPr>
        <w:t>Освоение данного раздела распределяется по всем разделам курса.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•осознавать, что понимание значения слова — одно из условий умелого его использования в устной и письменной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•выявлять в речи слова, значение которых требует уточнения;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значение слова по тексту или уточнять с помощью толкового словаря, Интернета и др.;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среди предложенных слов синонимы, антонимы, омонимы, фразеологизмы, устаревшие слова (простые случаи);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к предложенным словам антонимы и синонимы;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этимологию мотивированных слов-названий;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•выбирать слова из ряда предложенных для успешного решения коммуникативных задач;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синонимы для устранения повторов в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словарями при решении языковых и речевых задач.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•оценивать уместность использования слов в устной и письменной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антонимы для точной характеристики предметов при их сравнении;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•работать с разными словарями;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•приобретать опыт редактирования предложения (текста).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lastRenderedPageBreak/>
        <w:t>Состав слова (</w:t>
      </w:r>
      <w:proofErr w:type="spellStart"/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морфемика</w:t>
      </w:r>
      <w:proofErr w:type="spellEnd"/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)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изменяемые и неизменяемые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однокоренные слова среди других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неоднокоренных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слов (форм слов, слов с омонимичными корнями, синонимов);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•находить в словах окончание, основу (в простых случаях), корень, приставку, суффикс (постфикс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с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я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), соединительные гласные в сложных словах, использовать алгоритм опознавания изучаемых морфем;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корень в однокоренных словах с чередованием согласных в корне;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•узнавать сложные слова (типа 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вездеход, вертолёт </w:t>
      </w:r>
      <w:r w:rsidRPr="00F744E3">
        <w:rPr>
          <w:rFonts w:ascii="Times New Roman" w:hAnsi="Times New Roman"/>
          <w:bCs/>
          <w:sz w:val="26"/>
          <w:szCs w:val="26"/>
        </w:rPr>
        <w:t>и др.), выделять в них корни; находить соединительные гласные (интерфиксы) в сложных словах;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•сравнивать, классифицировать слова по их составу;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•самостоятельно подбирать слова к заданной модели;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•образовывать слова (разных частей речи) с помощью приставки или суффикса или с помощью и приставки и суффикса).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роль каждой из частей слова в передаче лексического значения слова;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смысловые, эмоциональные, изобразительные возможности суффиксов и приставок;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•узнавать образование слов с помощью суффиксов или приставок;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Морфология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части речи на основе усвоенных признаков (в объёме программы);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•пользоваться словами разных частей речи и их формами в собственных речевых высказываниях;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•выявлять роль и значение слов частей речи 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грамматические признаки имён существительных — род, склонение, число, падеж;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•определять грамматические признаки личного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местоиме-ния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наречия как часть речи; понимать их роль и значение 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•понимать роль союзов и частицы не в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•подбирать примеры слов и форм слов разных частей речи.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•разграничивать самостоятельные и служебные части речи;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смысловые и падежные вопросы имён существительных;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родовые и личные окончания глагола;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•наблюдать над словообразованием имён существительных, имён прилагательных, глаголов;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частицу не при глаголах;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и исправлять в устной и письменной речи речевые ошибки и недочёты в употреблении изучаемых форм частей речи.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Синтаксис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предложение, словосочетание и слово;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•устанавливать в словосочетании связь главного слова с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зависимым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при помощи вопросов;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из заданных слов словосочетания, учитывая их связь по смыслу и по форме;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•устанавливать при помощи смысловых вопросов связь между словами в предложении; отражать её в схеме;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•соотносить предложения со схемами, выбирать предложение, соответствующее схеме;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•классифицировать предложения по цели высказывания и по эмоциональной окраске (по интонации);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•выделять из потока речи предложения, оформлять их границы;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•составлять предложения с однородными членами и использовать их в речи; при составлении таких предложений пользоваться бессоюзной связью и союзами и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, </w:t>
      </w:r>
      <w:r w:rsidRPr="00F744E3">
        <w:rPr>
          <w:rFonts w:ascii="Times New Roman" w:hAnsi="Times New Roman"/>
          <w:bCs/>
          <w:sz w:val="26"/>
          <w:szCs w:val="26"/>
        </w:rPr>
        <w:t>а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 xml:space="preserve">, </w:t>
      </w:r>
      <w:r w:rsidRPr="00F744E3">
        <w:rPr>
          <w:rFonts w:ascii="Times New Roman" w:hAnsi="Times New Roman"/>
          <w:bCs/>
          <w:sz w:val="26"/>
          <w:szCs w:val="26"/>
        </w:rPr>
        <w:t>но.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•различать простое предложение с однородными членами и сложное предложение;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•находить в предложении обращение;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/>
          <w:bCs/>
          <w:i/>
          <w:iCs/>
          <w:sz w:val="26"/>
          <w:szCs w:val="26"/>
        </w:rPr>
        <w:t>Орфография и пунктуация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 научится: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а) применять ранее изученные правила правописания: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•сочетания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жи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—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ши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ча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—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ща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>, чу—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щу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в положении под ударением;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•сочетания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чк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чн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чт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нч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щн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и др.;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•перенос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•прописная буква в начале предложения, именах собственных;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•проверяемые безударные гласные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•парные звонкие и глухие согласные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слова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•непроизносимые согласные;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•непроверяемые гласные и согласные в корне слова, в том числе с удвоенными согласными (перечень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см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. в словаре учебника);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•гласные и согласные в неизменяемых на письме приставках и суффиксах;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•разделительные мягкий и твёрдый знаки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ъ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•мягкий знак после шипящих на конце имён существительных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речь, брошь, мышь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соединительные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о и е в сложных словах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самолёт, вездеход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•е и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и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в суффиксах имён существительных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ключик — ключика, замочек — замочка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•безударные падежные окончания имён существительных (кроме существительных на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-м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я,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ий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ье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ия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ов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-ин);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•безударные падежные окончания имён прилагательных;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предлогов с личными местоимениями; раздельное написание частицы не с глаголами;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•мягкий знак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после шипящих на конце глаголов в форме 2-го лица единственного числа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читаешь, пишешь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•мягкий знак (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) в глаголах в сочетании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т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ься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•безударные личные окончания глаголов;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•раздельное написание предлогов с другими словами;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•знаки препинания в конце предложения: точка, вопросительный и восклицательный знаки;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•знаки препинания (запятая) в предложениях с однородными членами;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б) подбирать примеры с определённой орфограммой;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в) осознавать место возможного возникновения орфографической ошибки;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г) обнаруживать орфограммы по освоенным опознавательным признакам в указанных учителем словах (в объёме изучаемого курса);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744E3">
        <w:rPr>
          <w:rFonts w:ascii="Times New Roman" w:hAnsi="Times New Roman"/>
          <w:bCs/>
          <w:sz w:val="26"/>
          <w:szCs w:val="26"/>
        </w:rPr>
        <w:t>д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) определять разновидности орфограмм и соотносить их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c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изученными правилами;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ж) безошибочно списывать текст объёмом 80—90 слов;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744E3">
        <w:rPr>
          <w:rFonts w:ascii="Times New Roman" w:hAnsi="Times New Roman"/>
          <w:bCs/>
          <w:sz w:val="26"/>
          <w:szCs w:val="26"/>
        </w:rPr>
        <w:t>з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) писать под диктовку тексты объёмом 75—80 слов в соответствии с изученными правилами правописания;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и) проверять собственный и предложенный текст, находить и исправлять орфографические и пунктуационные ошибки.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  <w:proofErr w:type="gramStart"/>
      <w:r w:rsidRPr="00F744E3">
        <w:rPr>
          <w:rFonts w:ascii="Times New Roman" w:hAnsi="Times New Roman"/>
          <w:bCs/>
          <w:sz w:val="26"/>
          <w:szCs w:val="26"/>
          <w:u w:val="single"/>
        </w:rPr>
        <w:t>Обучающийся</w:t>
      </w:r>
      <w:proofErr w:type="gramEnd"/>
      <w:r w:rsidRPr="00F744E3">
        <w:rPr>
          <w:rFonts w:ascii="Times New Roman" w:hAnsi="Times New Roman"/>
          <w:bCs/>
          <w:sz w:val="26"/>
          <w:szCs w:val="26"/>
          <w:u w:val="single"/>
        </w:rPr>
        <w:t xml:space="preserve"> получит возможность научиться: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а) применять правила правописания: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соединительные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о и е в сложных словах (</w:t>
      </w:r>
      <w:r w:rsidRPr="00F744E3">
        <w:rPr>
          <w:rFonts w:ascii="Times New Roman" w:hAnsi="Times New Roman"/>
          <w:bCs/>
          <w:i/>
          <w:iCs/>
          <w:sz w:val="26"/>
          <w:szCs w:val="26"/>
        </w:rPr>
        <w:t>самолёт, вездеход</w:t>
      </w:r>
      <w:r w:rsidRPr="00F744E3">
        <w:rPr>
          <w:rFonts w:ascii="Times New Roman" w:hAnsi="Times New Roman"/>
          <w:bCs/>
          <w:sz w:val="26"/>
          <w:szCs w:val="26"/>
        </w:rPr>
        <w:t>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•е и </w:t>
      </w:r>
      <w:proofErr w:type="spellStart"/>
      <w:proofErr w:type="gramStart"/>
      <w:r w:rsidRPr="00F744E3">
        <w:rPr>
          <w:rFonts w:ascii="Times New Roman" w:hAnsi="Times New Roman"/>
          <w:bCs/>
          <w:sz w:val="26"/>
          <w:szCs w:val="26"/>
        </w:rPr>
        <w:t>и</w:t>
      </w:r>
      <w:proofErr w:type="spellEnd"/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в суффиксах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ек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ик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•запятая при обращении;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•запятая между частями в сложном предложении;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б) объяснять правописание безударных падежных окончаний имён существительных (кроме существительных на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-м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я,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ий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ье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ия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ов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, -ин);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в) объяснять правописание безударных падежных имён прилагательных;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г) объяснять правописание личных окончаний глагола;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744E3">
        <w:rPr>
          <w:rFonts w:ascii="Times New Roman" w:hAnsi="Times New Roman"/>
          <w:bCs/>
          <w:sz w:val="26"/>
          <w:szCs w:val="26"/>
        </w:rPr>
        <w:t>д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) объяснять написание сочетаний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т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>ься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и -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тся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 в глаголах;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е)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ж) при составлении собственных текстов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пунктограммы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.</w:t>
      </w:r>
    </w:p>
    <w:p w:rsidR="00454268" w:rsidRPr="00F744E3" w:rsidRDefault="00454268" w:rsidP="00F744E3">
      <w:pPr>
        <w:pStyle w:val="u-2-msonormal"/>
        <w:spacing w:before="0" w:beforeAutospacing="0" w:after="0" w:afterAutospacing="0"/>
        <w:jc w:val="both"/>
        <w:textAlignment w:val="center"/>
        <w:rPr>
          <w:b/>
          <w:sz w:val="26"/>
          <w:szCs w:val="26"/>
        </w:rPr>
      </w:pPr>
    </w:p>
    <w:p w:rsidR="00454268" w:rsidRPr="00F744E3" w:rsidRDefault="00454268" w:rsidP="00F744E3">
      <w:pPr>
        <w:pStyle w:val="u-2-msonormal"/>
        <w:spacing w:before="0" w:beforeAutospacing="0" w:after="0" w:afterAutospacing="0"/>
        <w:jc w:val="both"/>
        <w:textAlignment w:val="center"/>
        <w:rPr>
          <w:b/>
          <w:sz w:val="26"/>
          <w:szCs w:val="26"/>
        </w:rPr>
      </w:pPr>
    </w:p>
    <w:p w:rsidR="00454268" w:rsidRPr="00F744E3" w:rsidRDefault="00454268" w:rsidP="00F744E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2"/>
          <w:sz w:val="26"/>
          <w:szCs w:val="26"/>
          <w:u w:val="single"/>
        </w:rPr>
      </w:pPr>
      <w:r w:rsidRPr="00F744E3">
        <w:rPr>
          <w:rFonts w:ascii="Times New Roman" w:eastAsia="Arial Unicode MS" w:hAnsi="Times New Roman"/>
          <w:kern w:val="2"/>
          <w:sz w:val="26"/>
          <w:szCs w:val="26"/>
          <w:u w:val="single"/>
        </w:rPr>
        <w:t>СОДЕРЖАНИЕ УЧЕБНОГО ПРЕДМЕТА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1 класс (132ч)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Фонетика.</w:t>
      </w:r>
      <w:r w:rsidRPr="00F744E3">
        <w:rPr>
          <w:rFonts w:ascii="Times New Roman" w:hAnsi="Times New Roman"/>
          <w:sz w:val="26"/>
          <w:szCs w:val="26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Графика.</w:t>
      </w:r>
      <w:r w:rsidRPr="00F744E3">
        <w:rPr>
          <w:rFonts w:ascii="Times New Roman" w:hAnsi="Times New Roman"/>
          <w:sz w:val="26"/>
          <w:szCs w:val="26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F744E3">
        <w:rPr>
          <w:rFonts w:ascii="Times New Roman" w:hAnsi="Times New Roman"/>
          <w:b/>
          <w:sz w:val="26"/>
          <w:szCs w:val="26"/>
        </w:rPr>
        <w:t xml:space="preserve">е, ё, </w:t>
      </w:r>
      <w:proofErr w:type="spellStart"/>
      <w:r w:rsidRPr="00F744E3">
        <w:rPr>
          <w:rFonts w:ascii="Times New Roman" w:hAnsi="Times New Roman"/>
          <w:b/>
          <w:sz w:val="26"/>
          <w:szCs w:val="26"/>
        </w:rPr>
        <w:t>ю</w:t>
      </w:r>
      <w:proofErr w:type="spellEnd"/>
      <w:r w:rsidRPr="00F744E3">
        <w:rPr>
          <w:rFonts w:ascii="Times New Roman" w:hAnsi="Times New Roman"/>
          <w:b/>
          <w:sz w:val="26"/>
          <w:szCs w:val="26"/>
        </w:rPr>
        <w:t>, я</w:t>
      </w:r>
      <w:r w:rsidRPr="00F744E3">
        <w:rPr>
          <w:rFonts w:ascii="Times New Roman" w:hAnsi="Times New Roman"/>
          <w:sz w:val="26"/>
          <w:szCs w:val="26"/>
        </w:rPr>
        <w:t xml:space="preserve">. Мягкий знак как показатель мягкости предшествующего согласного звука.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Знакомство с русским алфавитом как последовательностью букв.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Чтение.</w:t>
      </w:r>
      <w:r w:rsidRPr="00F744E3">
        <w:rPr>
          <w:rFonts w:ascii="Times New Roman" w:hAnsi="Times New Roman"/>
          <w:sz w:val="26"/>
          <w:szCs w:val="26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</w:t>
      </w:r>
      <w:r w:rsidRPr="00F744E3">
        <w:rPr>
          <w:rFonts w:ascii="Times New Roman" w:hAnsi="Times New Roman"/>
          <w:sz w:val="26"/>
          <w:szCs w:val="26"/>
        </w:rPr>
        <w:lastRenderedPageBreak/>
        <w:t xml:space="preserve">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Письмо.</w:t>
      </w:r>
      <w:r w:rsidRPr="00F744E3">
        <w:rPr>
          <w:rFonts w:ascii="Times New Roman" w:hAnsi="Times New Roman"/>
          <w:sz w:val="26"/>
          <w:szCs w:val="26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Овладение первичными навыками клавиатурного письма.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Понимание функции небуквенных графических средств: пробела между словами, знака переноса.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Слово и предложение.</w:t>
      </w:r>
      <w:r w:rsidRPr="00F744E3">
        <w:rPr>
          <w:rFonts w:ascii="Times New Roman" w:hAnsi="Times New Roman"/>
          <w:sz w:val="26"/>
          <w:szCs w:val="26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Орфография.</w:t>
      </w:r>
      <w:r w:rsidRPr="00F744E3">
        <w:rPr>
          <w:rFonts w:ascii="Times New Roman" w:hAnsi="Times New Roman"/>
          <w:sz w:val="26"/>
          <w:szCs w:val="26"/>
        </w:rPr>
        <w:t xml:space="preserve"> Знакомство с правилами правописания и их применение: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• раздельное написание слов;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• обозначение гласных после шипящих (</w:t>
      </w:r>
      <w:proofErr w:type="spellStart"/>
      <w:proofErr w:type="gramStart"/>
      <w:r w:rsidRPr="00F744E3">
        <w:rPr>
          <w:rFonts w:ascii="Times New Roman" w:hAnsi="Times New Roman"/>
          <w:sz w:val="26"/>
          <w:szCs w:val="26"/>
        </w:rPr>
        <w:t>ча</w:t>
      </w:r>
      <w:proofErr w:type="spellEnd"/>
      <w:r w:rsidRPr="00F744E3">
        <w:rPr>
          <w:rFonts w:ascii="Times New Roman" w:hAnsi="Times New Roman"/>
          <w:sz w:val="26"/>
          <w:szCs w:val="26"/>
        </w:rPr>
        <w:t>—</w:t>
      </w:r>
      <w:proofErr w:type="spellStart"/>
      <w:r w:rsidRPr="00F744E3">
        <w:rPr>
          <w:rFonts w:ascii="Times New Roman" w:hAnsi="Times New Roman"/>
          <w:sz w:val="26"/>
          <w:szCs w:val="26"/>
        </w:rPr>
        <w:t>ща</w:t>
      </w:r>
      <w:proofErr w:type="spellEnd"/>
      <w:proofErr w:type="gramEnd"/>
      <w:r w:rsidRPr="00F744E3">
        <w:rPr>
          <w:rFonts w:ascii="Times New Roman" w:hAnsi="Times New Roman"/>
          <w:sz w:val="26"/>
          <w:szCs w:val="26"/>
        </w:rPr>
        <w:t>, чу—</w:t>
      </w:r>
      <w:proofErr w:type="spellStart"/>
      <w:r w:rsidRPr="00F744E3">
        <w:rPr>
          <w:rFonts w:ascii="Times New Roman" w:hAnsi="Times New Roman"/>
          <w:sz w:val="26"/>
          <w:szCs w:val="26"/>
        </w:rPr>
        <w:t>щу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sz w:val="26"/>
          <w:szCs w:val="26"/>
        </w:rPr>
        <w:t>жи</w:t>
      </w:r>
      <w:proofErr w:type="spellEnd"/>
      <w:r w:rsidRPr="00F744E3">
        <w:rPr>
          <w:rFonts w:ascii="Times New Roman" w:hAnsi="Times New Roman"/>
          <w:sz w:val="26"/>
          <w:szCs w:val="26"/>
        </w:rPr>
        <w:t>—</w:t>
      </w:r>
      <w:proofErr w:type="spellStart"/>
      <w:r w:rsidRPr="00F744E3">
        <w:rPr>
          <w:rFonts w:ascii="Times New Roman" w:hAnsi="Times New Roman"/>
          <w:sz w:val="26"/>
          <w:szCs w:val="26"/>
        </w:rPr>
        <w:t>ши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);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• прописная (заглавная) буква в начале предложения, в именах собственных;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• перенос слов по слогам без стечения согласных; </w:t>
      </w:r>
    </w:p>
    <w:p w:rsidR="00454268" w:rsidRPr="00F744E3" w:rsidRDefault="00454268" w:rsidP="00F744E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• знаки препинания в конце предложения. </w:t>
      </w:r>
    </w:p>
    <w:p w:rsidR="00454268" w:rsidRPr="00F744E3" w:rsidRDefault="00454268" w:rsidP="00F744E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Развитие речи.</w:t>
      </w:r>
      <w:r w:rsidRPr="00F744E3">
        <w:rPr>
          <w:rFonts w:ascii="Times New Roman" w:hAnsi="Times New Roman"/>
          <w:sz w:val="26"/>
          <w:szCs w:val="26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454268" w:rsidRPr="00F744E3" w:rsidRDefault="00454268" w:rsidP="00F744E3">
      <w:pPr>
        <w:autoSpaceDE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F744E3">
        <w:rPr>
          <w:rFonts w:ascii="Times New Roman" w:hAnsi="Times New Roman"/>
          <w:b/>
          <w:sz w:val="26"/>
          <w:szCs w:val="26"/>
        </w:rPr>
        <w:t>Добуквенный</w:t>
      </w:r>
      <w:proofErr w:type="spellEnd"/>
      <w:r w:rsidRPr="00F744E3">
        <w:rPr>
          <w:rFonts w:ascii="Times New Roman" w:hAnsi="Times New Roman"/>
          <w:b/>
          <w:sz w:val="26"/>
          <w:szCs w:val="26"/>
        </w:rPr>
        <w:t xml:space="preserve"> </w:t>
      </w:r>
      <w:r w:rsidRPr="00F744E3">
        <w:rPr>
          <w:rFonts w:ascii="Times New Roman" w:hAnsi="Times New Roman"/>
          <w:b/>
          <w:bCs/>
          <w:sz w:val="26"/>
          <w:szCs w:val="26"/>
        </w:rPr>
        <w:t>период</w:t>
      </w:r>
    </w:p>
    <w:p w:rsidR="00454268" w:rsidRPr="00F744E3" w:rsidRDefault="00454268" w:rsidP="00F744E3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Задачи </w:t>
      </w:r>
      <w:proofErr w:type="spellStart"/>
      <w:r w:rsidRPr="00F744E3">
        <w:rPr>
          <w:rFonts w:ascii="Times New Roman" w:hAnsi="Times New Roman"/>
          <w:sz w:val="26"/>
          <w:szCs w:val="26"/>
        </w:rPr>
        <w:t>добуквенного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 периода - развитие фонематического слуха детей, умения вычленять звуки из слова, производить </w:t>
      </w:r>
      <w:proofErr w:type="spellStart"/>
      <w:r w:rsidRPr="00F744E3">
        <w:rPr>
          <w:rFonts w:ascii="Times New Roman" w:hAnsi="Times New Roman"/>
          <w:sz w:val="26"/>
          <w:szCs w:val="26"/>
        </w:rPr>
        <w:t>слого-звуковой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 и звуковой анализ слов; сравнивать звуки </w:t>
      </w:r>
      <w:proofErr w:type="gramStart"/>
      <w:r w:rsidRPr="00F744E3">
        <w:rPr>
          <w:rFonts w:ascii="Times New Roman" w:hAnsi="Times New Roman"/>
          <w:sz w:val="26"/>
          <w:szCs w:val="26"/>
        </w:rPr>
        <w:t>в</w:t>
      </w:r>
      <w:proofErr w:type="gramEnd"/>
      <w:r w:rsidRPr="00F744E3">
        <w:rPr>
          <w:rFonts w:ascii="Times New Roman" w:hAnsi="Times New Roman"/>
          <w:sz w:val="26"/>
          <w:szCs w:val="26"/>
        </w:rPr>
        <w:t xml:space="preserve"> похоже звучащих словах. На этом этапе обучения большую роль играет развитие устной речи, навыков слушания и говорения. На уроках вводятся также понятия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слово, предложение, гласные звуки, ударение. </w:t>
      </w:r>
      <w:proofErr w:type="gramStart"/>
      <w:r w:rsidRPr="00F744E3">
        <w:rPr>
          <w:rFonts w:ascii="Times New Roman" w:hAnsi="Times New Roman"/>
          <w:sz w:val="26"/>
          <w:szCs w:val="26"/>
        </w:rPr>
        <w:t xml:space="preserve">Дети учатся подбирать слова, называющие предмет на рисунке, называть один и тот же предмет разными словами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(котик, котёнок, игрушка; дед, дедушка, старик, старичок </w:t>
      </w:r>
      <w:r w:rsidRPr="00F744E3">
        <w:rPr>
          <w:rFonts w:ascii="Times New Roman" w:hAnsi="Times New Roman"/>
          <w:sz w:val="26"/>
          <w:szCs w:val="26"/>
        </w:rPr>
        <w:t>и т.д.), рисовать схему слова (показывать гласные звуки, количество слогов, ударение), составлять предложения по картинкам, изображать предложение в виде схемы.</w:t>
      </w:r>
      <w:proofErr w:type="gramEnd"/>
      <w:r w:rsidRPr="00F744E3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F744E3">
        <w:rPr>
          <w:rFonts w:ascii="Times New Roman" w:hAnsi="Times New Roman"/>
          <w:sz w:val="26"/>
          <w:szCs w:val="26"/>
        </w:rPr>
        <w:t>добуквенный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 период ведётся подготовка к обучению письму (раскрашивание, рисование, штриховка в разных направлениях, обведение по контуру, написание элементов букв).</w:t>
      </w:r>
    </w:p>
    <w:p w:rsidR="00454268" w:rsidRPr="00F744E3" w:rsidRDefault="00454268" w:rsidP="00F744E3">
      <w:pPr>
        <w:autoSpaceDE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Букварный период (92 </w:t>
      </w:r>
      <w:r w:rsidRPr="00F744E3">
        <w:rPr>
          <w:rFonts w:ascii="Times New Roman" w:hAnsi="Times New Roman"/>
          <w:b/>
          <w:sz w:val="26"/>
          <w:szCs w:val="26"/>
        </w:rPr>
        <w:t>ч).</w:t>
      </w:r>
    </w:p>
    <w:p w:rsidR="00454268" w:rsidRPr="00F744E3" w:rsidRDefault="00454268" w:rsidP="00F744E3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lastRenderedPageBreak/>
        <w:t xml:space="preserve">В букварный период ведётся работа по обучению чтению и письму, по </w:t>
      </w:r>
      <w:proofErr w:type="gramStart"/>
      <w:r w:rsidRPr="00F744E3">
        <w:rPr>
          <w:rFonts w:ascii="Times New Roman" w:hAnsi="Times New Roman"/>
          <w:sz w:val="26"/>
          <w:szCs w:val="26"/>
        </w:rPr>
        <w:t>развитию речи, по развитию</w:t>
      </w:r>
      <w:proofErr w:type="gramEnd"/>
      <w:r w:rsidRPr="00F744E3">
        <w:rPr>
          <w:rFonts w:ascii="Times New Roman" w:hAnsi="Times New Roman"/>
          <w:sz w:val="26"/>
          <w:szCs w:val="26"/>
        </w:rPr>
        <w:t xml:space="preserve"> интереса к чтению. Последовательность введения букв определяется, с одной стороны, ориентацией при чтении на буквы согласных звуков, с другой стороны, учётом сходства внешнего облика букв, наличия в них общих элементов (буквы согласных звуков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г, </w:t>
      </w:r>
      <w:proofErr w:type="spellStart"/>
      <w:proofErr w:type="gramStart"/>
      <w:r w:rsidRPr="00F744E3">
        <w:rPr>
          <w:rFonts w:ascii="Times New Roman" w:hAnsi="Times New Roman"/>
          <w:i/>
          <w:iCs/>
          <w:sz w:val="26"/>
          <w:szCs w:val="26"/>
        </w:rPr>
        <w:t>п</w:t>
      </w:r>
      <w:proofErr w:type="spellEnd"/>
      <w:proofErr w:type="gramEnd"/>
      <w:r w:rsidRPr="00F744E3">
        <w:rPr>
          <w:rFonts w:ascii="Times New Roman" w:hAnsi="Times New Roman"/>
          <w:i/>
          <w:iCs/>
          <w:sz w:val="26"/>
          <w:szCs w:val="26"/>
        </w:rPr>
        <w:t xml:space="preserve">, т, </w:t>
      </w:r>
      <w:proofErr w:type="spellStart"/>
      <w:r w:rsidRPr="00F744E3">
        <w:rPr>
          <w:rFonts w:ascii="Times New Roman" w:hAnsi="Times New Roman"/>
          <w:i/>
          <w:iCs/>
          <w:sz w:val="26"/>
          <w:szCs w:val="26"/>
        </w:rPr>
        <w:t>р</w:t>
      </w:r>
      <w:proofErr w:type="spellEnd"/>
      <w:r w:rsidRPr="00F744E3">
        <w:rPr>
          <w:rFonts w:ascii="Times New Roman" w:hAnsi="Times New Roman"/>
          <w:i/>
          <w:iCs/>
          <w:sz w:val="26"/>
          <w:szCs w:val="26"/>
        </w:rPr>
        <w:t xml:space="preserve">, </w:t>
      </w:r>
      <w:r w:rsidRPr="00F744E3">
        <w:rPr>
          <w:rFonts w:ascii="Times New Roman" w:hAnsi="Times New Roman"/>
          <w:sz w:val="26"/>
          <w:szCs w:val="26"/>
        </w:rPr>
        <w:t xml:space="preserve">затем буквы гласных звуков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и, </w:t>
      </w:r>
      <w:r w:rsidRPr="00F744E3">
        <w:rPr>
          <w:rFonts w:ascii="Times New Roman" w:hAnsi="Times New Roman"/>
          <w:sz w:val="26"/>
          <w:szCs w:val="26"/>
        </w:rPr>
        <w:t xml:space="preserve">о,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а, </w:t>
      </w:r>
      <w:proofErr w:type="spellStart"/>
      <w:r w:rsidRPr="00F744E3">
        <w:rPr>
          <w:rFonts w:ascii="Times New Roman" w:hAnsi="Times New Roman"/>
          <w:i/>
          <w:iCs/>
          <w:sz w:val="26"/>
          <w:szCs w:val="26"/>
        </w:rPr>
        <w:t>ы</w:t>
      </w:r>
      <w:proofErr w:type="spellEnd"/>
      <w:r w:rsidRPr="00F744E3">
        <w:rPr>
          <w:rFonts w:ascii="Times New Roman" w:hAnsi="Times New Roman"/>
          <w:i/>
          <w:iCs/>
          <w:sz w:val="26"/>
          <w:szCs w:val="26"/>
        </w:rPr>
        <w:t xml:space="preserve">; </w:t>
      </w:r>
      <w:r w:rsidRPr="00F744E3">
        <w:rPr>
          <w:rFonts w:ascii="Times New Roman" w:hAnsi="Times New Roman"/>
          <w:sz w:val="26"/>
          <w:szCs w:val="26"/>
        </w:rPr>
        <w:t xml:space="preserve">буквы согласных звуков </w:t>
      </w:r>
      <w:proofErr w:type="spellStart"/>
      <w:r w:rsidRPr="00F744E3">
        <w:rPr>
          <w:rFonts w:ascii="Times New Roman" w:hAnsi="Times New Roman"/>
          <w:i/>
          <w:iCs/>
          <w:sz w:val="26"/>
          <w:szCs w:val="26"/>
        </w:rPr>
        <w:t>н</w:t>
      </w:r>
      <w:proofErr w:type="spellEnd"/>
      <w:r w:rsidRPr="00F744E3">
        <w:rPr>
          <w:rFonts w:ascii="Times New Roman" w:hAnsi="Times New Roman"/>
          <w:i/>
          <w:iCs/>
          <w:sz w:val="26"/>
          <w:szCs w:val="26"/>
        </w:rPr>
        <w:t xml:space="preserve">, </w:t>
      </w:r>
      <w:r w:rsidRPr="00F744E3">
        <w:rPr>
          <w:rFonts w:ascii="Times New Roman" w:hAnsi="Times New Roman"/>
          <w:sz w:val="26"/>
          <w:szCs w:val="26"/>
        </w:rPr>
        <w:t xml:space="preserve">к; буква гласного звука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у; </w:t>
      </w:r>
      <w:r w:rsidRPr="00F744E3">
        <w:rPr>
          <w:rFonts w:ascii="Times New Roman" w:hAnsi="Times New Roman"/>
          <w:sz w:val="26"/>
          <w:szCs w:val="26"/>
        </w:rPr>
        <w:t xml:space="preserve">буквы согласных звуков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с, Л, м, т, </w:t>
      </w:r>
      <w:proofErr w:type="spellStart"/>
      <w:r w:rsidRPr="00F744E3">
        <w:rPr>
          <w:rFonts w:ascii="Times New Roman" w:hAnsi="Times New Roman"/>
          <w:i/>
          <w:iCs/>
          <w:sz w:val="26"/>
          <w:szCs w:val="26"/>
        </w:rPr>
        <w:t>д</w:t>
      </w:r>
      <w:proofErr w:type="spellEnd"/>
      <w:r w:rsidRPr="00F744E3">
        <w:rPr>
          <w:rFonts w:ascii="Times New Roman" w:hAnsi="Times New Roman"/>
          <w:i/>
          <w:iCs/>
          <w:sz w:val="26"/>
          <w:szCs w:val="26"/>
        </w:rPr>
        <w:t xml:space="preserve">, в; </w:t>
      </w:r>
      <w:r w:rsidRPr="00F744E3">
        <w:rPr>
          <w:rFonts w:ascii="Times New Roman" w:hAnsi="Times New Roman"/>
          <w:sz w:val="26"/>
          <w:szCs w:val="26"/>
        </w:rPr>
        <w:t xml:space="preserve">буквы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е, ё, б, </w:t>
      </w:r>
      <w:r w:rsidRPr="00F744E3">
        <w:rPr>
          <w:rFonts w:ascii="Times New Roman" w:hAnsi="Times New Roman"/>
          <w:sz w:val="26"/>
          <w:szCs w:val="26"/>
        </w:rPr>
        <w:t xml:space="preserve">3, </w:t>
      </w:r>
      <w:r w:rsidRPr="00F744E3">
        <w:rPr>
          <w:rFonts w:ascii="Times New Roman" w:hAnsi="Times New Roman"/>
          <w:i/>
          <w:iCs/>
          <w:sz w:val="26"/>
          <w:szCs w:val="26"/>
        </w:rPr>
        <w:t xml:space="preserve">Я, Х, Ж, и, ч, </w:t>
      </w:r>
      <w:proofErr w:type="spellStart"/>
      <w:r w:rsidRPr="00F744E3">
        <w:rPr>
          <w:rFonts w:ascii="Times New Roman" w:hAnsi="Times New Roman"/>
          <w:i/>
          <w:iCs/>
          <w:sz w:val="26"/>
          <w:szCs w:val="26"/>
        </w:rPr>
        <w:t>Щ</w:t>
      </w:r>
      <w:proofErr w:type="gramStart"/>
      <w:r w:rsidRPr="00F744E3">
        <w:rPr>
          <w:rFonts w:ascii="Times New Roman" w:hAnsi="Times New Roman"/>
          <w:i/>
          <w:iCs/>
          <w:sz w:val="26"/>
          <w:szCs w:val="26"/>
        </w:rPr>
        <w:t>,ф</w:t>
      </w:r>
      <w:proofErr w:type="spellEnd"/>
      <w:proofErr w:type="gramEnd"/>
      <w:r w:rsidRPr="00F744E3">
        <w:rPr>
          <w:rFonts w:ascii="Times New Roman" w:hAnsi="Times New Roman"/>
          <w:i/>
          <w:iCs/>
          <w:sz w:val="26"/>
          <w:szCs w:val="26"/>
        </w:rPr>
        <w:t xml:space="preserve">, Э, </w:t>
      </w:r>
      <w:r w:rsidRPr="00F744E3">
        <w:rPr>
          <w:rFonts w:ascii="Times New Roman" w:hAnsi="Times New Roman"/>
          <w:sz w:val="26"/>
          <w:szCs w:val="26"/>
        </w:rPr>
        <w:t xml:space="preserve">Ю, </w:t>
      </w:r>
      <w:r w:rsidRPr="00F744E3">
        <w:rPr>
          <w:rFonts w:ascii="Times New Roman" w:hAnsi="Times New Roman"/>
          <w:i/>
          <w:iCs/>
          <w:sz w:val="26"/>
          <w:szCs w:val="26"/>
        </w:rPr>
        <w:t>Ь, о).</w:t>
      </w:r>
      <w:r w:rsidRPr="00F744E3">
        <w:rPr>
          <w:rFonts w:ascii="Times New Roman" w:hAnsi="Times New Roman"/>
          <w:sz w:val="26"/>
          <w:szCs w:val="26"/>
        </w:rPr>
        <w:t xml:space="preserve"> В процессе работы большая роль отводится </w:t>
      </w:r>
      <w:proofErr w:type="spellStart"/>
      <w:r w:rsidRPr="00F744E3">
        <w:rPr>
          <w:rFonts w:ascii="Times New Roman" w:hAnsi="Times New Roman"/>
          <w:sz w:val="26"/>
          <w:szCs w:val="26"/>
        </w:rPr>
        <w:t>слого-звуковому</w:t>
      </w:r>
      <w:proofErr w:type="spellEnd"/>
      <w:r w:rsidRPr="00F744E3">
        <w:rPr>
          <w:rFonts w:ascii="Times New Roman" w:hAnsi="Times New Roman"/>
          <w:sz w:val="26"/>
          <w:szCs w:val="26"/>
        </w:rPr>
        <w:t xml:space="preserve"> и </w:t>
      </w:r>
      <w:proofErr w:type="spellStart"/>
      <w:proofErr w:type="gramStart"/>
      <w:r w:rsidRPr="00F744E3">
        <w:rPr>
          <w:rFonts w:ascii="Times New Roman" w:hAnsi="Times New Roman"/>
          <w:sz w:val="26"/>
          <w:szCs w:val="26"/>
        </w:rPr>
        <w:t>звуко-буквенному</w:t>
      </w:r>
      <w:proofErr w:type="spellEnd"/>
      <w:proofErr w:type="gramEnd"/>
      <w:r w:rsidRPr="00F744E3">
        <w:rPr>
          <w:rFonts w:ascii="Times New Roman" w:hAnsi="Times New Roman"/>
          <w:sz w:val="26"/>
          <w:szCs w:val="26"/>
        </w:rPr>
        <w:t xml:space="preserve"> анализу слов, который даёт возможность наблюдать способы обозначения мягкости согласных звуков на письме, замечать в ряде слов несоответствие между произношением и написанием, то есть заниматься орфографической пропедевтикой, развивать орфографическую зоркость. В ходе обучения письму 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</w:t>
      </w:r>
    </w:p>
    <w:p w:rsidR="00454268" w:rsidRPr="00F744E3" w:rsidRDefault="00454268" w:rsidP="00F744E3">
      <w:pPr>
        <w:pStyle w:val="3"/>
        <w:spacing w:before="0" w:line="240" w:lineRule="auto"/>
        <w:jc w:val="both"/>
        <w:rPr>
          <w:rFonts w:ascii="Times New Roman" w:hAnsi="Times New Roman"/>
          <w:b w:val="0"/>
          <w:bCs w:val="0"/>
        </w:rPr>
      </w:pPr>
      <w:r w:rsidRPr="00F744E3">
        <w:rPr>
          <w:rFonts w:ascii="Times New Roman" w:hAnsi="Times New Roman"/>
          <w:b w:val="0"/>
          <w:bCs w:val="0"/>
        </w:rPr>
        <w:t xml:space="preserve">Русский язык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1 класс (40 ч)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Наша речь (2ч.)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Язык и речь.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Текст, предложение, диалог (3ч)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Текст. Предложение</w:t>
      </w:r>
      <w:proofErr w:type="gramStart"/>
      <w:r w:rsidRPr="00F744E3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F744E3">
        <w:rPr>
          <w:rFonts w:ascii="Times New Roman" w:hAnsi="Times New Roman"/>
          <w:sz w:val="26"/>
          <w:szCs w:val="26"/>
        </w:rPr>
        <w:t>Диалог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Слова, слова, слова… (3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Слово.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Слово и слог. Ударение (4ч.)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Слово и слог. Перенос слов. Ударение (общее представление).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Звуки и буквы (27ч.)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Звуки и буквы. Русский алфавит, или Азбука. Гласные звуки Ударные и безударные гласные звуки. Проверочный диктант. Согласные звуки. Буквы Й и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И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.  Твёрдые и мягкие согласные звуки. Мягкий знак как показатель мягкости согласного звука. Согласные звонкие и глухие. Проверочный диктант. Шипящие согласные звуки.  Проект «Скороговорки». Буквосочетания </w:t>
      </w:r>
      <w:proofErr w:type="spellStart"/>
      <w:r w:rsidRPr="00F744E3">
        <w:rPr>
          <w:rFonts w:ascii="Times New Roman" w:hAnsi="Times New Roman"/>
          <w:bCs/>
          <w:i/>
          <w:sz w:val="26"/>
          <w:szCs w:val="26"/>
        </w:rPr>
        <w:t>чк</w:t>
      </w:r>
      <w:proofErr w:type="spellEnd"/>
      <w:r w:rsidRPr="00F744E3">
        <w:rPr>
          <w:rFonts w:ascii="Times New Roman" w:hAnsi="Times New Roman"/>
          <w:bCs/>
          <w:i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i/>
          <w:sz w:val="26"/>
          <w:szCs w:val="26"/>
        </w:rPr>
        <w:t>чн</w:t>
      </w:r>
      <w:proofErr w:type="spellEnd"/>
      <w:r w:rsidRPr="00F744E3">
        <w:rPr>
          <w:rFonts w:ascii="Times New Roman" w:hAnsi="Times New Roman"/>
          <w:bCs/>
          <w:i/>
          <w:sz w:val="26"/>
          <w:szCs w:val="26"/>
        </w:rPr>
        <w:t>, чт.</w:t>
      </w:r>
      <w:r w:rsidRPr="00F744E3">
        <w:rPr>
          <w:rFonts w:ascii="Times New Roman" w:hAnsi="Times New Roman"/>
          <w:bCs/>
          <w:sz w:val="26"/>
          <w:szCs w:val="26"/>
        </w:rPr>
        <w:t xml:space="preserve"> Буквосочетания </w:t>
      </w:r>
      <w:proofErr w:type="spellStart"/>
      <w:r w:rsidRPr="00F744E3">
        <w:rPr>
          <w:rFonts w:ascii="Times New Roman" w:hAnsi="Times New Roman"/>
          <w:bCs/>
          <w:i/>
          <w:sz w:val="26"/>
          <w:szCs w:val="26"/>
        </w:rPr>
        <w:t>жи-ши</w:t>
      </w:r>
      <w:proofErr w:type="spellEnd"/>
      <w:r w:rsidRPr="00F744E3">
        <w:rPr>
          <w:rFonts w:ascii="Times New Roman" w:hAnsi="Times New Roman"/>
          <w:bCs/>
          <w:i/>
          <w:sz w:val="26"/>
          <w:szCs w:val="26"/>
        </w:rPr>
        <w:t xml:space="preserve">, </w:t>
      </w:r>
      <w:proofErr w:type="spellStart"/>
      <w:proofErr w:type="gramStart"/>
      <w:r w:rsidRPr="00F744E3">
        <w:rPr>
          <w:rFonts w:ascii="Times New Roman" w:hAnsi="Times New Roman"/>
          <w:bCs/>
          <w:i/>
          <w:sz w:val="26"/>
          <w:szCs w:val="26"/>
        </w:rPr>
        <w:t>ча-ща</w:t>
      </w:r>
      <w:proofErr w:type="spellEnd"/>
      <w:proofErr w:type="gramEnd"/>
      <w:r w:rsidRPr="00F744E3">
        <w:rPr>
          <w:rFonts w:ascii="Times New Roman" w:hAnsi="Times New Roman"/>
          <w:bCs/>
          <w:i/>
          <w:sz w:val="26"/>
          <w:szCs w:val="26"/>
        </w:rPr>
        <w:t xml:space="preserve">, </w:t>
      </w:r>
      <w:proofErr w:type="spellStart"/>
      <w:r w:rsidRPr="00F744E3">
        <w:rPr>
          <w:rFonts w:ascii="Times New Roman" w:hAnsi="Times New Roman"/>
          <w:bCs/>
          <w:i/>
          <w:sz w:val="26"/>
          <w:szCs w:val="26"/>
        </w:rPr>
        <w:t>чу-щу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. Проверочный диктант. Заглавная буква в словах. Проект «Сказочная страничка».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Повторение (1ч.)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2 класс (136 ч)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Наша речь (2ч.)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Виды речи. Диалог и монолог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Текст (2ч.)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Текст. Части текста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Предложение (9ч.)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Предложение. Члены предложения.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Слова, слова, слова… (15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Слово и его значение. Синонимы и антонимы. Однокоренные слова. Слог. Ударение. Перенос слова. Ударение. Перенос слов по слогам.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Звуки и буквы (49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lastRenderedPageBreak/>
        <w:t>Звуки и буквы. Русский алфавит, или Азбука. Проверочная работа. Гласные звуки. Правописание слов с безударным гласным звуком в корне. Проверочный диктант.  Согласные звуки (повторение и углубление представлений). Согласный звук [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й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 xml:space="preserve">], и буква «и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краткое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». Слова с удвоенными согласными. Проект «И в шутку, и всерьез». Твёрдые   мягкие согласные звуки и буквы для их обозначения. Мягкий знак. Проект «Пишем письмо» Правописание буквосочетаний с шипящими звуками. Проект «Рифма». Проверочный диктант. Звонкие и глухие согласные звуки. Правописание слов с парными по глухости-звонкости согласным на конце слова и перед согласным. Обобщение знаний об изученных правилах письма. Проверочный диктант. Разделительный </w:t>
      </w:r>
      <w:proofErr w:type="spellStart"/>
      <w:r w:rsidRPr="00F744E3">
        <w:rPr>
          <w:rFonts w:ascii="Times New Roman" w:hAnsi="Times New Roman"/>
          <w:bCs/>
          <w:sz w:val="26"/>
          <w:szCs w:val="26"/>
        </w:rPr>
        <w:t>ь</w:t>
      </w:r>
      <w:proofErr w:type="spellEnd"/>
      <w:r w:rsidRPr="00F744E3">
        <w:rPr>
          <w:rFonts w:ascii="Times New Roman" w:hAnsi="Times New Roman"/>
          <w:bCs/>
          <w:sz w:val="26"/>
          <w:szCs w:val="26"/>
        </w:rPr>
        <w:t>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Части речи </w:t>
      </w:r>
      <w:r w:rsidRPr="00F744E3">
        <w:rPr>
          <w:rFonts w:ascii="Times New Roman" w:hAnsi="Times New Roman"/>
          <w:b/>
          <w:bCs/>
          <w:sz w:val="26"/>
          <w:szCs w:val="26"/>
        </w:rPr>
        <w:tab/>
        <w:t>(51 ч)</w:t>
      </w:r>
      <w:r w:rsidRPr="00F744E3">
        <w:rPr>
          <w:rFonts w:ascii="Times New Roman" w:hAnsi="Times New Roman"/>
          <w:b/>
          <w:bCs/>
          <w:sz w:val="26"/>
          <w:szCs w:val="26"/>
        </w:rPr>
        <w:tab/>
      </w:r>
      <w:r w:rsidRPr="00F744E3">
        <w:rPr>
          <w:rFonts w:ascii="Times New Roman" w:hAnsi="Times New Roman"/>
          <w:b/>
          <w:bCs/>
          <w:sz w:val="26"/>
          <w:szCs w:val="26"/>
        </w:rPr>
        <w:tab/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Части речи</w:t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  <w:r w:rsidRPr="00F744E3">
        <w:rPr>
          <w:rFonts w:ascii="Times New Roman" w:hAnsi="Times New Roman"/>
          <w:bCs/>
          <w:i/>
          <w:sz w:val="26"/>
          <w:szCs w:val="26"/>
        </w:rPr>
        <w:tab/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Имя существительное (14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Имя существительное как часть речи. Одушевлённые и неодушевлённые имена существительные. Собственные и нарицательные имена существительные. Число имён существительных. Обобщение знаний об имени существительном.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Глагол (11ч.)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Глагол как часть речи (общее представление). Число глагола. Правописание частицы НЕ с глаголом. Обобщение знаний о глаголе. Текст-повествование и роль в нём глаголов.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Имя прилагательное (12 ч)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Имя прилагательное как часть речи. Единственное и множественное число имён прилагательных. Текст-описание и роль в нем имен прилагательных. Обобщение знаний об имени прилагательном.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Местоимение (5 ч)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Местоимение (личное) как часть речи. Текст – рассуждение.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 xml:space="preserve">Предлоги (4 ч.)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Проверочная работа. Проект «В словари – за частями речи». Контрольный диктант.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Повторение (8 ч)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3 класс (136 ч)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Язык и речь.(1ч)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Наша речь и наш язык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Текст. Предложение. Словосочетание (12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Текст (повторение и углубление представлений о тексте). Предложение (повторение и углубление представлений о тексте и диалоге). Виды предложений по цели высказывания и по интонации.  Предложение с обращением (общее представление). Состав предложения. Простое и сложное предложение. Словосочетание.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Слово в языке и речи (15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Лексическое значение слова. Омонимы. Слово и словосочетание. Фразеологизмы. Части речи. Обобщение и уточнение представлений. Имя числительное.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Однокоренные слова  Слово и слог. Звуки и буквы. Проверочный диктант. Проект «Рассказ о слове».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Состав слова (42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Корень слова.  Формы слова. Окончание.  Приставка.  Суффикс.  Основа слова.  Обобщение знаний о составе слова. Проверочная работа. Проект «Семья слов».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lastRenderedPageBreak/>
        <w:t>Правописание частей слова (27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Общее представление о правописании слов с орфограммами в значимых частях слова. Правописание слов с безударными  гласными в корне.  Правописание слов с парными по звонкости-глухости согласными в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корне слов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и перед согласными в корне. Правописание слов с непроизносимыми согласными в корне.  Правописание слов с удвоенными согласными.  Правописание суффиксов и приставок.  Правописание приставок и предлогов.  Правописание слов с </w:t>
      </w:r>
      <w:proofErr w:type="gramStart"/>
      <w:r w:rsidRPr="00F744E3">
        <w:rPr>
          <w:rFonts w:ascii="Times New Roman" w:hAnsi="Times New Roman"/>
          <w:bCs/>
          <w:sz w:val="26"/>
          <w:szCs w:val="26"/>
        </w:rPr>
        <w:t>разделительным</w:t>
      </w:r>
      <w:proofErr w:type="gramEnd"/>
      <w:r w:rsidRPr="00F744E3">
        <w:rPr>
          <w:rFonts w:ascii="Times New Roman" w:hAnsi="Times New Roman"/>
          <w:bCs/>
          <w:sz w:val="26"/>
          <w:szCs w:val="26"/>
        </w:rPr>
        <w:t xml:space="preserve"> Ъ. Контрольный диктант.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Части речи (61 часа)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Части речи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Имя существительное (26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 xml:space="preserve">Повторение и углубление представлений.  Проект «Тайна имени». Число имён существительных.  Род имён существительных: мужской, женский, средний. Проверочный диктант.  Падеж имён существительных. Все падежи (обобщение знаний об имени существительном). Проект «Зимняя страничка». Проверочный диктант. 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Имя прилагательное (15ч.)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Повторение и углубление представлений об имени прилагательном.  Текст-описание. Формы имен прилагательных. Род имён прилагательных.  Число имён прилагательных.  Падеж имён прилагательных.  Обобщение знаний об имени прилагательном</w:t>
      </w:r>
      <w:r w:rsidRPr="00F744E3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Pr="00F744E3">
        <w:rPr>
          <w:rFonts w:ascii="Times New Roman" w:hAnsi="Times New Roman"/>
          <w:bCs/>
          <w:sz w:val="26"/>
          <w:szCs w:val="26"/>
        </w:rPr>
        <w:t>Проект «Имена прилагательные в загадках». Контрольный диктант.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Местоимение (4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Местоимения. Проверочная работа.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F744E3">
        <w:rPr>
          <w:rFonts w:ascii="Times New Roman" w:hAnsi="Times New Roman"/>
          <w:bCs/>
          <w:i/>
          <w:sz w:val="26"/>
          <w:szCs w:val="26"/>
        </w:rPr>
        <w:t>Глагол (15 ч.)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Повторение и углубление представлений о глаголе.  Формы глагола. Число глаголов.  Времена глаголов. Род глаголов в прошедшем времени.  Правописание частицы НЕ с глаголами.  Обобщение знаний о глаголе. Проверочная работа. Контрольный диктант.</w:t>
      </w:r>
      <w:r w:rsidRPr="00F744E3">
        <w:rPr>
          <w:rFonts w:ascii="Times New Roman" w:hAnsi="Times New Roman"/>
          <w:b/>
          <w:sz w:val="26"/>
          <w:szCs w:val="26"/>
        </w:rPr>
        <w:t xml:space="preserve">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Повторение (5 ч.)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4 класс (</w:t>
      </w:r>
      <w:r w:rsidRPr="00F744E3">
        <w:rPr>
          <w:rFonts w:ascii="Times New Roman" w:hAnsi="Times New Roman"/>
          <w:b/>
          <w:bCs/>
          <w:sz w:val="26"/>
          <w:szCs w:val="26"/>
        </w:rPr>
        <w:t>136ч)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Повторение (9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bCs/>
          <w:sz w:val="26"/>
          <w:szCs w:val="26"/>
        </w:rPr>
        <w:t>Наша речь и язык. Текст. Предложение. Обращение. Главные и второстепенные члены предложения. Основа предложения. Словосочетание. Проверочная работа.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Предложение (7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Однородные члены предложения.  Простые и сложные предложения.</w:t>
      </w:r>
      <w:r w:rsidRPr="00F744E3">
        <w:rPr>
          <w:rFonts w:ascii="Times New Roman" w:hAnsi="Times New Roman"/>
          <w:bCs/>
          <w:sz w:val="26"/>
          <w:szCs w:val="26"/>
        </w:rPr>
        <w:t xml:space="preserve"> Проверочная работа.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Слово в языке и речи (16 ч)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Лексическое значение слова.  Состав слова. Значимые части слова. Правописание гласных и согласных в значимых частях слова. Правописание слов с разделительными твердым Ъ и мягким Ь знаками. Контрольный диктант. Части речи. Повторение и углубление представлений о частях речи. Наречие. </w:t>
      </w:r>
      <w:r w:rsidRPr="00F744E3">
        <w:rPr>
          <w:rFonts w:ascii="Times New Roman" w:hAnsi="Times New Roman"/>
          <w:bCs/>
          <w:sz w:val="26"/>
          <w:szCs w:val="26"/>
        </w:rPr>
        <w:t>Проверочная работа.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Имя существительное (35 ч.)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Изменение по падежам.  Три склонения имён существительных.  Правописание безударных падежных окончаний имён существительных в единственном числе.  Правописание безударных падежных окончаний во множественном числе. Контрольный диктант.  Обобщение знаний об имени существительном. Проект «Говорите правильно».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 xml:space="preserve">Имя прилагательное (26 ч.)  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lastRenderedPageBreak/>
        <w:t>Повторение и углубление представлений об имени прилагательном. Проект «Имена прилагательные в «Сказке о рыбаке и рыбке» А.С. Пушкина». Изменение по падежам имён прилагательных. Правописание падежных окончаний имён прилагательных. Склонение имён прилагательных мужского и среднего рода в единственном числе.  Склонение имён прилагательных женского рода в единственном числе.  Склонение имён прилагательных во множественном числе. Обобщение знаний об имени прилагательном. Контрольный диктант.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Местоимения(7 ч.)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Личные местоимения (повторение и углубление представлений о личном местоимении).  Изменение по падежам личных местоимений. Правописание местоимений.</w:t>
      </w:r>
      <w:r w:rsidRPr="00F744E3">
        <w:rPr>
          <w:rFonts w:ascii="Times New Roman" w:hAnsi="Times New Roman"/>
          <w:bCs/>
          <w:sz w:val="26"/>
          <w:szCs w:val="26"/>
        </w:rPr>
        <w:t xml:space="preserve"> Проверочная работа.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Глагол (29 ч.)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Повторение и углубление представлений о глаголе как части речи.  Неопределённая форма глагола.  Спряжение глагола. Изменение глагола в настоящем и будущем времени по лицам и числам. I и II спряжение глаголов.  Правописание глаголов. Правописание глаголов с безударными личными окончаниями. Правописание возвратных глаголов.  Правописание глаголов в прошедшем времени. Обобщение по теме «Глагол». Контрольный диктант.</w:t>
      </w:r>
    </w:p>
    <w:p w:rsidR="00454268" w:rsidRPr="00F744E3" w:rsidRDefault="00454268" w:rsidP="00F744E3">
      <w:pPr>
        <w:tabs>
          <w:tab w:val="center" w:pos="678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4E3">
        <w:rPr>
          <w:rFonts w:ascii="Times New Roman" w:hAnsi="Times New Roman"/>
          <w:b/>
          <w:sz w:val="26"/>
          <w:szCs w:val="26"/>
        </w:rPr>
        <w:t>Повторение (7 ч)</w:t>
      </w: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F744E3">
        <w:rPr>
          <w:rFonts w:ascii="Times New Roman" w:hAnsi="Times New Roman"/>
          <w:sz w:val="26"/>
          <w:szCs w:val="26"/>
          <w:u w:val="single"/>
        </w:rPr>
        <w:t>ОСНОВНЫЕ ВИДЫ УЧЕБНОЙ ДЕЯТЕЛЬНОСТИ УЧАЩИХСЯ.</w:t>
      </w:r>
    </w:p>
    <w:p w:rsidR="00454268" w:rsidRPr="00F744E3" w:rsidRDefault="00454268" w:rsidP="00F744E3">
      <w:pPr>
        <w:pStyle w:val="afd"/>
        <w:spacing w:before="0" w:beforeAutospacing="0" w:after="0" w:afterAutospacing="0"/>
        <w:jc w:val="both"/>
        <w:rPr>
          <w:sz w:val="26"/>
          <w:szCs w:val="26"/>
        </w:rPr>
      </w:pPr>
      <w:r w:rsidRPr="00F744E3">
        <w:rPr>
          <w:b/>
          <w:bCs/>
          <w:sz w:val="26"/>
          <w:szCs w:val="26"/>
        </w:rPr>
        <w:t>I – виды деятельности со словесной (знаковой) основой</w:t>
      </w:r>
      <w:r w:rsidRPr="00F744E3">
        <w:rPr>
          <w:sz w:val="26"/>
          <w:szCs w:val="26"/>
        </w:rPr>
        <w:t>: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Вывод и доказательство формул.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Анализ формул.</w:t>
      </w:r>
    </w:p>
    <w:p w:rsidR="00454268" w:rsidRPr="00F744E3" w:rsidRDefault="00454268" w:rsidP="00F744E3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Программирование.</w:t>
      </w:r>
    </w:p>
    <w:p w:rsidR="00454268" w:rsidRPr="00F744E3" w:rsidRDefault="00454268" w:rsidP="00F744E3">
      <w:pPr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Решение текстовых количественных и качественных задач.</w:t>
      </w:r>
    </w:p>
    <w:p w:rsidR="00454268" w:rsidRPr="00F744E3" w:rsidRDefault="00454268" w:rsidP="00F744E3">
      <w:pPr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454268" w:rsidRPr="00F744E3" w:rsidRDefault="00454268" w:rsidP="00F744E3">
      <w:pPr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454268" w:rsidRPr="00F744E3" w:rsidRDefault="00454268" w:rsidP="00F744E3">
      <w:pPr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Редактирование программ.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454268" w:rsidRPr="00F744E3" w:rsidRDefault="00454268" w:rsidP="00F744E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454268" w:rsidRPr="00F744E3" w:rsidRDefault="00454268" w:rsidP="00F744E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454268" w:rsidRPr="00F744E3" w:rsidRDefault="00454268" w:rsidP="00F744E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454268" w:rsidRPr="00F744E3" w:rsidRDefault="00454268" w:rsidP="00F744E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454268" w:rsidRPr="00F744E3" w:rsidRDefault="00454268" w:rsidP="00F744E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454268" w:rsidRPr="00F744E3" w:rsidRDefault="00454268" w:rsidP="00F744E3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Решение экспериментальных задач.</w:t>
      </w:r>
    </w:p>
    <w:p w:rsidR="00454268" w:rsidRPr="00F744E3" w:rsidRDefault="00454268" w:rsidP="00F744E3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454268" w:rsidRPr="00F744E3" w:rsidRDefault="00454268" w:rsidP="00F744E3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454268" w:rsidRPr="00F744E3" w:rsidRDefault="00454268" w:rsidP="00F744E3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Измерение величин.</w:t>
      </w:r>
    </w:p>
    <w:p w:rsidR="00454268" w:rsidRPr="00F744E3" w:rsidRDefault="00454268" w:rsidP="00F744E3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lastRenderedPageBreak/>
        <w:t>Постановка опытов для демонстрации классу.</w:t>
      </w:r>
    </w:p>
    <w:p w:rsidR="00454268" w:rsidRPr="00F744E3" w:rsidRDefault="00454268" w:rsidP="00F744E3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Постановка фронтальных опытов.</w:t>
      </w:r>
    </w:p>
    <w:p w:rsidR="00454268" w:rsidRPr="00F744E3" w:rsidRDefault="00454268" w:rsidP="00F744E3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Выполнение фронтальных практических работ</w:t>
      </w:r>
      <w:proofErr w:type="gramStart"/>
      <w:r w:rsidRPr="00F744E3">
        <w:rPr>
          <w:rFonts w:ascii="Times New Roman" w:hAnsi="Times New Roman"/>
          <w:sz w:val="26"/>
          <w:szCs w:val="26"/>
        </w:rPr>
        <w:t>..</w:t>
      </w:r>
      <w:proofErr w:type="gramEnd"/>
    </w:p>
    <w:p w:rsidR="00454268" w:rsidRPr="00F744E3" w:rsidRDefault="00454268" w:rsidP="00F744E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454268" w:rsidRPr="00F744E3" w:rsidRDefault="00454268" w:rsidP="00F744E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Проведение исследовательского эксперимента.</w:t>
      </w:r>
    </w:p>
    <w:p w:rsidR="00454268" w:rsidRPr="00F744E3" w:rsidRDefault="00454268" w:rsidP="00F744E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>Моделирование и конструирование.</w:t>
      </w:r>
    </w:p>
    <w:p w:rsidR="00454268" w:rsidRPr="00F744E3" w:rsidRDefault="00454268" w:rsidP="00F744E3">
      <w:pPr>
        <w:shd w:val="clear" w:color="auto" w:fill="FFFFFF"/>
        <w:spacing w:after="0" w:line="240" w:lineRule="auto"/>
        <w:jc w:val="both"/>
        <w:rPr>
          <w:rStyle w:val="FontStyle104"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F744E3">
        <w:rPr>
          <w:rFonts w:ascii="Times New Roman" w:hAnsi="Times New Roman"/>
          <w:sz w:val="26"/>
          <w:szCs w:val="26"/>
          <w:u w:val="single"/>
        </w:rPr>
        <w:t>ФОРМЫ ОРГАНИЗАЦИИ УЧЕБНЫХ ЗАНЯТИЙ</w:t>
      </w:r>
    </w:p>
    <w:p w:rsidR="00454268" w:rsidRPr="00F744E3" w:rsidRDefault="00454268" w:rsidP="00F744E3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F744E3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454268" w:rsidRPr="00F744E3" w:rsidRDefault="00454268" w:rsidP="00F744E3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92"/>
        <w:gridCol w:w="4578"/>
        <w:gridCol w:w="5132"/>
      </w:tblGrid>
      <w:tr w:rsidR="00454268" w:rsidRPr="00F744E3" w:rsidTr="003663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454268" w:rsidRPr="00F744E3" w:rsidTr="003663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Лекция, путешествие, урок-театрализация (инсценировка) проблемный урок, экскурсия, беседа,  урок-игра.</w:t>
            </w:r>
          </w:p>
        </w:tc>
      </w:tr>
      <w:tr w:rsidR="00454268" w:rsidRPr="00F744E3" w:rsidTr="003663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Практикум, ролевая игра, деловая игра, комбинированный урок.</w:t>
            </w:r>
          </w:p>
        </w:tc>
      </w:tr>
      <w:tr w:rsidR="00454268" w:rsidRPr="00F744E3" w:rsidTr="003663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Урок систематизации знаний (урок общеметодологической направленности)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урок-конкурс, обзорная лекция, беседа. </w:t>
            </w:r>
          </w:p>
        </w:tc>
      </w:tr>
      <w:tr w:rsidR="00454268" w:rsidRPr="00F744E3" w:rsidTr="003663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44E3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268" w:rsidRPr="00F744E3" w:rsidRDefault="00454268" w:rsidP="00F744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744E3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конкурс, творческий отчёт</w:t>
            </w:r>
            <w:proofErr w:type="gramEnd"/>
          </w:p>
        </w:tc>
      </w:tr>
    </w:tbl>
    <w:p w:rsidR="00454268" w:rsidRPr="00F744E3" w:rsidRDefault="00454268" w:rsidP="00F744E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b/>
          <w:bCs/>
          <w:sz w:val="26"/>
          <w:szCs w:val="26"/>
        </w:rPr>
        <w:t xml:space="preserve">Формы обучения: </w:t>
      </w:r>
      <w:r w:rsidRPr="00F744E3">
        <w:rPr>
          <w:rFonts w:ascii="Times New Roman" w:hAnsi="Times New Roman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44E3">
        <w:rPr>
          <w:rFonts w:ascii="Times New Roman" w:hAnsi="Times New Roman"/>
          <w:sz w:val="26"/>
          <w:szCs w:val="26"/>
        </w:rPr>
        <w:t xml:space="preserve"> </w:t>
      </w: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0F5CA8" w:rsidRDefault="000F5CA8" w:rsidP="000F5C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электронные ресурсы: </w:t>
      </w:r>
    </w:p>
    <w:p w:rsidR="000F5CA8" w:rsidRDefault="000F5CA8" w:rsidP="000F5C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03"/>
        <w:gridCol w:w="4962"/>
      </w:tblGrid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Адрес</w:t>
            </w: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Единая коллекция цифровых образовательных ресурсов (ЕК ЦОР)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10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http://school-collection.edu.ru</w:t>
              </w:r>
            </w:hyperlink>
          </w:p>
          <w:p w:rsidR="000F5CA8" w:rsidRDefault="000F5CA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6"/>
                <w:szCs w:val="26"/>
              </w:rPr>
              <w:t>Детские электронные презентации и клипы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1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http://viki.rdf.ru/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Уроки для начальной школы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Кирилл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Мефодий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и презентации уроков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2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http://nachalka.info/demo?did=1001902&amp;lid=1005521</w:t>
              </w:r>
            </w:hyperlink>
          </w:p>
          <w:p w:rsidR="000F5CA8" w:rsidRDefault="003A13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3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http://nachalka.school-club.ru/about/193/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Онлайновые разработки (развивающие игры, кроссворды)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4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http://www.nachalka.com/igrovaja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Коллекция ЭОР «Открытый класс» </w:t>
            </w:r>
            <w:r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5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http://www.openclass.ru/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RusEdu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архив учебных программ и презентаций представлены материалы для проведения уроков в начальной школе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6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http://www.rusedu.ru/subcat_28.html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7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http://www.uchportal.ru/load/47-2-2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Видеоуроки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презентации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8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http://um-razum.ru/load/uchebnye_prezentacii/nachalnaja_shkola/18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сеть работников образования. Представлены материалы для работы и для самообразования учителя начальной школы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9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http://nsportal.ru/nachalnaya-shkola/vospitatelnaya-rabota/organizatsiya-vneuchebnoi-deyatelnosti-v-nachalnoi-shkole-v-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Интегрированный урок в 4-м классе (история + труд) с использованием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технологий и конструктора ЛЕГО на тему "Флот Петра I"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20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http://festival.1september.ru/articles/503879/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Преподавание предмета “информационные технологии” в начальной школе на основе использования сред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lego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logo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21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http://ito.edu.ru/1998-99/b/zvereva-t.html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«Электронные образовательные ресурсы»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2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http://eor-np.ru/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Сайт Министерства образования и науки РФ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3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http://www.mon.gov.ru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Рособразования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4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http://www.ed.gov.ru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образовательный портал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5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http://www.school.edu.ru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Каталог учебных изданий, электронного оборудования и электронных образовательных ресурсов для общего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6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http://www.ndce.edu.ru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7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http://www.ict.edu.ru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портал открытого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8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http://www.opennet.edu.ru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Коллекция «Мировая художественная культура»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9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http://www.art.september.ru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Музыкальная коллекция Российского общеобразовательного портала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30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http://www.musik.edu.ru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«Музеи России»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  <w:hyperlink r:id="rId31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http://www.museum.ru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Учительская газета                   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  <w:hyperlink r:id="rId32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http://www.ug.ru</w:t>
              </w:r>
            </w:hyperlink>
          </w:p>
        </w:tc>
      </w:tr>
      <w:tr w:rsidR="000F5CA8" w:rsidTr="000F5CA8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CA8" w:rsidRDefault="000F5C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Фестиваль педагогических идей «Открытый урок»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CA8" w:rsidRDefault="003A13C3">
            <w:pPr>
              <w:spacing w:after="0" w:line="240" w:lineRule="auto"/>
              <w:jc w:val="both"/>
              <w:rPr>
                <w:rStyle w:val="aff6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33" w:history="1">
              <w:r w:rsidR="000F5CA8">
                <w:rPr>
                  <w:rStyle w:val="aff6"/>
                  <w:rFonts w:ascii="Times New Roman" w:hAnsi="Times New Roman"/>
                  <w:sz w:val="26"/>
                  <w:szCs w:val="26"/>
                </w:rPr>
                <w:t>http://festival.1september.ru/articles/213234/</w:t>
              </w:r>
            </w:hyperlink>
          </w:p>
          <w:p w:rsidR="000F5CA8" w:rsidRDefault="000F5CA8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0F5CA8" w:rsidRDefault="000F5CA8" w:rsidP="000F5CA8">
      <w:pPr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454268" w:rsidRPr="00F744E3" w:rsidRDefault="00454268" w:rsidP="00F74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54268" w:rsidRPr="00F744E3" w:rsidRDefault="00454268" w:rsidP="00F744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454268" w:rsidRPr="00F744E3" w:rsidSect="002B1CAD">
      <w:footnotePr>
        <w:numRestart w:val="eachPage"/>
      </w:footnotePr>
      <w:pgSz w:w="12240" w:h="15840"/>
      <w:pgMar w:top="1134" w:right="1134" w:bottom="709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86E" w:rsidRDefault="00BA486E" w:rsidP="00E46475">
      <w:pPr>
        <w:spacing w:after="0" w:line="240" w:lineRule="auto"/>
      </w:pPr>
      <w:r>
        <w:separator/>
      </w:r>
    </w:p>
  </w:endnote>
  <w:endnote w:type="continuationSeparator" w:id="1">
    <w:p w:rsidR="00BA486E" w:rsidRDefault="00BA486E" w:rsidP="00E46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86E" w:rsidRDefault="00BA486E" w:rsidP="00E46475">
      <w:pPr>
        <w:spacing w:after="0" w:line="240" w:lineRule="auto"/>
      </w:pPr>
      <w:r>
        <w:separator/>
      </w:r>
    </w:p>
  </w:footnote>
  <w:footnote w:type="continuationSeparator" w:id="1">
    <w:p w:rsidR="00BA486E" w:rsidRDefault="00BA486E" w:rsidP="00E46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3FB6"/>
    <w:multiLevelType w:val="hybridMultilevel"/>
    <w:tmpl w:val="DD0EF92A"/>
    <w:lvl w:ilvl="0" w:tplc="036ECC5E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1">
    <w:nsid w:val="0B2E0912"/>
    <w:multiLevelType w:val="hybridMultilevel"/>
    <w:tmpl w:val="80165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837F82"/>
    <w:multiLevelType w:val="hybridMultilevel"/>
    <w:tmpl w:val="BF3E49A4"/>
    <w:lvl w:ilvl="0" w:tplc="8A9E4FBC">
      <w:start w:val="1"/>
      <w:numFmt w:val="decimal"/>
      <w:lvlText w:val="%1."/>
      <w:lvlJc w:val="left"/>
      <w:pPr>
        <w:ind w:left="6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3">
    <w:nsid w:val="18D8571F"/>
    <w:multiLevelType w:val="hybridMultilevel"/>
    <w:tmpl w:val="ED021A1A"/>
    <w:lvl w:ilvl="0" w:tplc="013E1BFE">
      <w:start w:val="8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FC3E41"/>
    <w:multiLevelType w:val="hybridMultilevel"/>
    <w:tmpl w:val="899A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2E2A48"/>
    <w:multiLevelType w:val="hybridMultilevel"/>
    <w:tmpl w:val="329048B0"/>
    <w:lvl w:ilvl="0" w:tplc="0419000F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6">
    <w:nsid w:val="318F6E99"/>
    <w:multiLevelType w:val="hybridMultilevel"/>
    <w:tmpl w:val="6846B4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24F4D3E"/>
    <w:multiLevelType w:val="hybridMultilevel"/>
    <w:tmpl w:val="FE165184"/>
    <w:lvl w:ilvl="0" w:tplc="E110D8F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8005D1"/>
    <w:multiLevelType w:val="hybridMultilevel"/>
    <w:tmpl w:val="73DE6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8E39AF"/>
    <w:multiLevelType w:val="hybridMultilevel"/>
    <w:tmpl w:val="6B34012C"/>
    <w:lvl w:ilvl="0" w:tplc="2F1A52A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DE77B32"/>
    <w:multiLevelType w:val="hybridMultilevel"/>
    <w:tmpl w:val="01C2C4F6"/>
    <w:lvl w:ilvl="0" w:tplc="B3EE3B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13"/>
  </w:num>
  <w:num w:numId="12">
    <w:abstractNumId w:val="6"/>
  </w:num>
  <w:num w:numId="13">
    <w:abstractNumId w:val="7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475"/>
    <w:rsid w:val="0000538B"/>
    <w:rsid w:val="00021D0A"/>
    <w:rsid w:val="00055759"/>
    <w:rsid w:val="00056724"/>
    <w:rsid w:val="0006212D"/>
    <w:rsid w:val="00072F42"/>
    <w:rsid w:val="000A0CA3"/>
    <w:rsid w:val="000A369C"/>
    <w:rsid w:val="000A549C"/>
    <w:rsid w:val="000B77B4"/>
    <w:rsid w:val="000D3C08"/>
    <w:rsid w:val="000D6390"/>
    <w:rsid w:val="000E15A3"/>
    <w:rsid w:val="000E4CB6"/>
    <w:rsid w:val="000F5CA8"/>
    <w:rsid w:val="0010236D"/>
    <w:rsid w:val="00103E08"/>
    <w:rsid w:val="0010615F"/>
    <w:rsid w:val="00112E0C"/>
    <w:rsid w:val="001401BC"/>
    <w:rsid w:val="001560AC"/>
    <w:rsid w:val="0016185F"/>
    <w:rsid w:val="00181D69"/>
    <w:rsid w:val="00187220"/>
    <w:rsid w:val="00187C7E"/>
    <w:rsid w:val="001B4ADF"/>
    <w:rsid w:val="001B610C"/>
    <w:rsid w:val="001C5EA6"/>
    <w:rsid w:val="001C6109"/>
    <w:rsid w:val="001D2E17"/>
    <w:rsid w:val="001D7416"/>
    <w:rsid w:val="001E067C"/>
    <w:rsid w:val="001F4316"/>
    <w:rsid w:val="00204483"/>
    <w:rsid w:val="00213033"/>
    <w:rsid w:val="00226347"/>
    <w:rsid w:val="00226ACB"/>
    <w:rsid w:val="00227085"/>
    <w:rsid w:val="00235285"/>
    <w:rsid w:val="0024148D"/>
    <w:rsid w:val="00255813"/>
    <w:rsid w:val="0026142A"/>
    <w:rsid w:val="00274DB1"/>
    <w:rsid w:val="002966D3"/>
    <w:rsid w:val="002A11B3"/>
    <w:rsid w:val="002A42D5"/>
    <w:rsid w:val="002B15AB"/>
    <w:rsid w:val="002B1CAD"/>
    <w:rsid w:val="002B68AC"/>
    <w:rsid w:val="002D0E84"/>
    <w:rsid w:val="002D380C"/>
    <w:rsid w:val="002D5FE6"/>
    <w:rsid w:val="002E224C"/>
    <w:rsid w:val="002E4CD1"/>
    <w:rsid w:val="002E5993"/>
    <w:rsid w:val="002F688C"/>
    <w:rsid w:val="003018C6"/>
    <w:rsid w:val="00302DA6"/>
    <w:rsid w:val="00324C78"/>
    <w:rsid w:val="00346E85"/>
    <w:rsid w:val="00364F4F"/>
    <w:rsid w:val="003663CC"/>
    <w:rsid w:val="003747F4"/>
    <w:rsid w:val="00387AD0"/>
    <w:rsid w:val="003A13C3"/>
    <w:rsid w:val="003B62EC"/>
    <w:rsid w:val="003F021A"/>
    <w:rsid w:val="00407B65"/>
    <w:rsid w:val="004346D3"/>
    <w:rsid w:val="00444488"/>
    <w:rsid w:val="00454268"/>
    <w:rsid w:val="004671F7"/>
    <w:rsid w:val="00477FBF"/>
    <w:rsid w:val="00491D6F"/>
    <w:rsid w:val="004A00C3"/>
    <w:rsid w:val="004A0B0C"/>
    <w:rsid w:val="004A2A67"/>
    <w:rsid w:val="004B0F7F"/>
    <w:rsid w:val="004B7241"/>
    <w:rsid w:val="004C67F3"/>
    <w:rsid w:val="004E238C"/>
    <w:rsid w:val="004F58F5"/>
    <w:rsid w:val="00500343"/>
    <w:rsid w:val="00517FC2"/>
    <w:rsid w:val="005312F7"/>
    <w:rsid w:val="0054083B"/>
    <w:rsid w:val="005419C6"/>
    <w:rsid w:val="00553101"/>
    <w:rsid w:val="00556698"/>
    <w:rsid w:val="00560B6A"/>
    <w:rsid w:val="00571C07"/>
    <w:rsid w:val="00585E91"/>
    <w:rsid w:val="006029A9"/>
    <w:rsid w:val="0060522F"/>
    <w:rsid w:val="00607AF8"/>
    <w:rsid w:val="00611B28"/>
    <w:rsid w:val="006175E1"/>
    <w:rsid w:val="00635D93"/>
    <w:rsid w:val="00663989"/>
    <w:rsid w:val="00665E7F"/>
    <w:rsid w:val="00682C81"/>
    <w:rsid w:val="00686684"/>
    <w:rsid w:val="006A3535"/>
    <w:rsid w:val="006B0440"/>
    <w:rsid w:val="006B46AF"/>
    <w:rsid w:val="006B6ED8"/>
    <w:rsid w:val="006B73F4"/>
    <w:rsid w:val="006C24B9"/>
    <w:rsid w:val="00734CE5"/>
    <w:rsid w:val="00735DE9"/>
    <w:rsid w:val="0073718E"/>
    <w:rsid w:val="00747770"/>
    <w:rsid w:val="007507CA"/>
    <w:rsid w:val="00757B37"/>
    <w:rsid w:val="00787061"/>
    <w:rsid w:val="00797065"/>
    <w:rsid w:val="007B2E35"/>
    <w:rsid w:val="007D504B"/>
    <w:rsid w:val="007F50B7"/>
    <w:rsid w:val="00813EB6"/>
    <w:rsid w:val="0081599C"/>
    <w:rsid w:val="008340E0"/>
    <w:rsid w:val="008459C0"/>
    <w:rsid w:val="00846EA8"/>
    <w:rsid w:val="008541B2"/>
    <w:rsid w:val="0085788E"/>
    <w:rsid w:val="0086150C"/>
    <w:rsid w:val="00882A3B"/>
    <w:rsid w:val="00895BE2"/>
    <w:rsid w:val="008A60B0"/>
    <w:rsid w:val="008B5BE3"/>
    <w:rsid w:val="008C5249"/>
    <w:rsid w:val="008D3AE4"/>
    <w:rsid w:val="008E555D"/>
    <w:rsid w:val="008F2FF2"/>
    <w:rsid w:val="008F637E"/>
    <w:rsid w:val="00901CD5"/>
    <w:rsid w:val="00910D90"/>
    <w:rsid w:val="00912319"/>
    <w:rsid w:val="00921727"/>
    <w:rsid w:val="00930C7F"/>
    <w:rsid w:val="0093439B"/>
    <w:rsid w:val="00970C3E"/>
    <w:rsid w:val="0097466A"/>
    <w:rsid w:val="009906F5"/>
    <w:rsid w:val="00990742"/>
    <w:rsid w:val="009938C1"/>
    <w:rsid w:val="009A0752"/>
    <w:rsid w:val="009B0994"/>
    <w:rsid w:val="009C14FC"/>
    <w:rsid w:val="009D3BAD"/>
    <w:rsid w:val="009E0A17"/>
    <w:rsid w:val="009F04EF"/>
    <w:rsid w:val="00A00AFF"/>
    <w:rsid w:val="00A02958"/>
    <w:rsid w:val="00A16E35"/>
    <w:rsid w:val="00A228BE"/>
    <w:rsid w:val="00A3154D"/>
    <w:rsid w:val="00A360BB"/>
    <w:rsid w:val="00A378B5"/>
    <w:rsid w:val="00A404EF"/>
    <w:rsid w:val="00A421D8"/>
    <w:rsid w:val="00A55044"/>
    <w:rsid w:val="00A63EE6"/>
    <w:rsid w:val="00A65F04"/>
    <w:rsid w:val="00A665DD"/>
    <w:rsid w:val="00A730EF"/>
    <w:rsid w:val="00A745BE"/>
    <w:rsid w:val="00A87B80"/>
    <w:rsid w:val="00A947B9"/>
    <w:rsid w:val="00AA4602"/>
    <w:rsid w:val="00AB2601"/>
    <w:rsid w:val="00AB2D0D"/>
    <w:rsid w:val="00AF30B2"/>
    <w:rsid w:val="00AF3CEF"/>
    <w:rsid w:val="00AF7052"/>
    <w:rsid w:val="00B015AA"/>
    <w:rsid w:val="00B01DDA"/>
    <w:rsid w:val="00B07180"/>
    <w:rsid w:val="00B07511"/>
    <w:rsid w:val="00B16DF7"/>
    <w:rsid w:val="00B31750"/>
    <w:rsid w:val="00B42E6C"/>
    <w:rsid w:val="00B472F9"/>
    <w:rsid w:val="00B528EF"/>
    <w:rsid w:val="00B625BC"/>
    <w:rsid w:val="00B734D5"/>
    <w:rsid w:val="00B81A8A"/>
    <w:rsid w:val="00B85483"/>
    <w:rsid w:val="00B960F9"/>
    <w:rsid w:val="00BA0E5E"/>
    <w:rsid w:val="00BA486E"/>
    <w:rsid w:val="00BD4704"/>
    <w:rsid w:val="00BE0045"/>
    <w:rsid w:val="00BE4E10"/>
    <w:rsid w:val="00BF58AE"/>
    <w:rsid w:val="00C133C7"/>
    <w:rsid w:val="00C13F10"/>
    <w:rsid w:val="00C21583"/>
    <w:rsid w:val="00C35EBE"/>
    <w:rsid w:val="00C42D9F"/>
    <w:rsid w:val="00C53DF0"/>
    <w:rsid w:val="00C60391"/>
    <w:rsid w:val="00C74D28"/>
    <w:rsid w:val="00C7727A"/>
    <w:rsid w:val="00C87579"/>
    <w:rsid w:val="00CA1CF7"/>
    <w:rsid w:val="00CB4FC8"/>
    <w:rsid w:val="00CD4AB4"/>
    <w:rsid w:val="00CD7F03"/>
    <w:rsid w:val="00CE02BF"/>
    <w:rsid w:val="00D0264F"/>
    <w:rsid w:val="00D06706"/>
    <w:rsid w:val="00D30F42"/>
    <w:rsid w:val="00D320EE"/>
    <w:rsid w:val="00D36155"/>
    <w:rsid w:val="00D47378"/>
    <w:rsid w:val="00D6162C"/>
    <w:rsid w:val="00D81F8B"/>
    <w:rsid w:val="00DA2D10"/>
    <w:rsid w:val="00DB35B4"/>
    <w:rsid w:val="00DC25B8"/>
    <w:rsid w:val="00DC74A2"/>
    <w:rsid w:val="00DD13CC"/>
    <w:rsid w:val="00DD3EE1"/>
    <w:rsid w:val="00DD5EC9"/>
    <w:rsid w:val="00E1080D"/>
    <w:rsid w:val="00E22BC9"/>
    <w:rsid w:val="00E46475"/>
    <w:rsid w:val="00E55D09"/>
    <w:rsid w:val="00E70C2F"/>
    <w:rsid w:val="00E84FBD"/>
    <w:rsid w:val="00E93C4B"/>
    <w:rsid w:val="00EA087C"/>
    <w:rsid w:val="00EA5ED5"/>
    <w:rsid w:val="00EA7049"/>
    <w:rsid w:val="00EF3404"/>
    <w:rsid w:val="00EF66FE"/>
    <w:rsid w:val="00EF7534"/>
    <w:rsid w:val="00EF7E6E"/>
    <w:rsid w:val="00F00A86"/>
    <w:rsid w:val="00F068B5"/>
    <w:rsid w:val="00F46F39"/>
    <w:rsid w:val="00F55876"/>
    <w:rsid w:val="00F744E3"/>
    <w:rsid w:val="00F96E5F"/>
    <w:rsid w:val="00FC3ACF"/>
    <w:rsid w:val="00FD3352"/>
    <w:rsid w:val="00FD4232"/>
    <w:rsid w:val="00FE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F00A8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6475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46475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46475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46475"/>
    <w:pPr>
      <w:spacing w:before="280" w:after="0" w:line="360" w:lineRule="auto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46475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E46475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46475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E46475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E46475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6475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647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6475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46475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46475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46475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46475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E46475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46475"/>
    <w:rPr>
      <w:rFonts w:ascii="Cambria" w:hAnsi="Cambria" w:cs="Times New Roman"/>
      <w:i/>
      <w:iCs/>
      <w:sz w:val="18"/>
      <w:szCs w:val="18"/>
    </w:rPr>
  </w:style>
  <w:style w:type="paragraph" w:styleId="a3">
    <w:name w:val="Body Text Indent"/>
    <w:basedOn w:val="a"/>
    <w:link w:val="a4"/>
    <w:uiPriority w:val="99"/>
    <w:rsid w:val="00E4647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46475"/>
    <w:rPr>
      <w:rFonts w:ascii="Times New Roman" w:hAnsi="Times New Roman" w:cs="Times New Roman"/>
      <w:b/>
      <w:sz w:val="20"/>
      <w:szCs w:val="20"/>
    </w:rPr>
  </w:style>
  <w:style w:type="character" w:styleId="a5">
    <w:name w:val="Strong"/>
    <w:basedOn w:val="a0"/>
    <w:uiPriority w:val="99"/>
    <w:qFormat/>
    <w:rsid w:val="00E46475"/>
    <w:rPr>
      <w:rFonts w:cs="Times New Roman"/>
      <w:b/>
      <w:bCs/>
      <w:spacing w:val="0"/>
    </w:rPr>
  </w:style>
  <w:style w:type="paragraph" w:styleId="21">
    <w:name w:val="Quote"/>
    <w:basedOn w:val="a"/>
    <w:next w:val="a"/>
    <w:link w:val="22"/>
    <w:uiPriority w:val="99"/>
    <w:qFormat/>
    <w:rsid w:val="00E46475"/>
    <w:pPr>
      <w:spacing w:after="0" w:line="240" w:lineRule="auto"/>
    </w:pPr>
    <w:rPr>
      <w:rFonts w:ascii="Times New Roman" w:hAnsi="Times New Roman"/>
      <w:color w:val="5A5A5A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E46475"/>
    <w:rPr>
      <w:rFonts w:ascii="Times New Roman" w:hAnsi="Times New Roman" w:cs="Times New Roman"/>
      <w:color w:val="5A5A5A"/>
      <w:sz w:val="24"/>
      <w:szCs w:val="24"/>
    </w:rPr>
  </w:style>
  <w:style w:type="character" w:styleId="a6">
    <w:name w:val="Intense Emphasis"/>
    <w:basedOn w:val="a0"/>
    <w:uiPriority w:val="99"/>
    <w:qFormat/>
    <w:rsid w:val="00E46475"/>
    <w:rPr>
      <w:rFonts w:cs="Times New Roman"/>
      <w:b/>
      <w:i/>
      <w:color w:val="auto"/>
      <w:u w:val="single"/>
    </w:rPr>
  </w:style>
  <w:style w:type="paragraph" w:styleId="a7">
    <w:name w:val="caption"/>
    <w:basedOn w:val="a"/>
    <w:next w:val="a"/>
    <w:uiPriority w:val="99"/>
    <w:qFormat/>
    <w:rsid w:val="00E46475"/>
    <w:pPr>
      <w:spacing w:after="0" w:line="240" w:lineRule="auto"/>
    </w:pPr>
    <w:rPr>
      <w:rFonts w:ascii="Times New Roman" w:hAnsi="Times New Roman"/>
      <w:b/>
      <w:bCs/>
      <w:sz w:val="18"/>
      <w:szCs w:val="18"/>
    </w:rPr>
  </w:style>
  <w:style w:type="paragraph" w:styleId="a8">
    <w:name w:val="Title"/>
    <w:basedOn w:val="a"/>
    <w:next w:val="a"/>
    <w:link w:val="a9"/>
    <w:uiPriority w:val="99"/>
    <w:qFormat/>
    <w:rsid w:val="00E46475"/>
    <w:pPr>
      <w:spacing w:after="0"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a9">
    <w:name w:val="Название Знак"/>
    <w:basedOn w:val="a0"/>
    <w:link w:val="a8"/>
    <w:uiPriority w:val="99"/>
    <w:locked/>
    <w:rsid w:val="00E46475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aa">
    <w:name w:val="Subtitle"/>
    <w:basedOn w:val="a"/>
    <w:next w:val="a"/>
    <w:link w:val="ab"/>
    <w:uiPriority w:val="99"/>
    <w:qFormat/>
    <w:rsid w:val="00E46475"/>
    <w:pPr>
      <w:spacing w:after="320" w:line="240" w:lineRule="auto"/>
      <w:jc w:val="right"/>
    </w:pPr>
    <w:rPr>
      <w:rFonts w:ascii="Times New Roman" w:hAnsi="Times New Roman"/>
      <w:i/>
      <w:iCs/>
      <w:color w:val="808080"/>
      <w:spacing w:val="10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E46475"/>
    <w:rPr>
      <w:rFonts w:ascii="Times New Roman" w:hAnsi="Times New Roman" w:cs="Times New Roman"/>
      <w:i/>
      <w:iCs/>
      <w:color w:val="808080"/>
      <w:spacing w:val="10"/>
      <w:sz w:val="24"/>
      <w:szCs w:val="24"/>
    </w:rPr>
  </w:style>
  <w:style w:type="character" w:styleId="ac">
    <w:name w:val="Emphasis"/>
    <w:basedOn w:val="a0"/>
    <w:uiPriority w:val="99"/>
    <w:qFormat/>
    <w:rsid w:val="00E46475"/>
    <w:rPr>
      <w:rFonts w:cs="Times New Roman"/>
      <w:b/>
      <w:i/>
      <w:color w:val="auto"/>
    </w:rPr>
  </w:style>
  <w:style w:type="paragraph" w:styleId="ad">
    <w:name w:val="No Spacing"/>
    <w:basedOn w:val="a"/>
    <w:uiPriority w:val="99"/>
    <w:qFormat/>
    <w:rsid w:val="00E46475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e">
    <w:name w:val="List Paragraph"/>
    <w:basedOn w:val="a"/>
    <w:uiPriority w:val="99"/>
    <w:qFormat/>
    <w:rsid w:val="00E4647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">
    <w:name w:val="Intense Quote"/>
    <w:basedOn w:val="a"/>
    <w:next w:val="a"/>
    <w:link w:val="af0"/>
    <w:uiPriority w:val="99"/>
    <w:qFormat/>
    <w:rsid w:val="00E46475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af0">
    <w:name w:val="Выделенная цитата Знак"/>
    <w:basedOn w:val="a0"/>
    <w:link w:val="af"/>
    <w:uiPriority w:val="99"/>
    <w:locked/>
    <w:rsid w:val="00E46475"/>
    <w:rPr>
      <w:rFonts w:ascii="Cambria" w:hAnsi="Cambria" w:cs="Times New Roman"/>
      <w:i/>
      <w:iCs/>
      <w:sz w:val="20"/>
      <w:szCs w:val="20"/>
    </w:rPr>
  </w:style>
  <w:style w:type="character" w:styleId="af1">
    <w:name w:val="Subtle Emphasis"/>
    <w:basedOn w:val="a0"/>
    <w:uiPriority w:val="99"/>
    <w:qFormat/>
    <w:rsid w:val="00E46475"/>
    <w:rPr>
      <w:rFonts w:cs="Times New Roman"/>
      <w:i/>
      <w:color w:val="5A5A5A"/>
    </w:rPr>
  </w:style>
  <w:style w:type="character" w:styleId="af2">
    <w:name w:val="Subtle Reference"/>
    <w:basedOn w:val="a0"/>
    <w:uiPriority w:val="99"/>
    <w:qFormat/>
    <w:rsid w:val="00E46475"/>
    <w:rPr>
      <w:rFonts w:cs="Times New Roman"/>
      <w:smallCaps/>
    </w:rPr>
  </w:style>
  <w:style w:type="character" w:styleId="af3">
    <w:name w:val="Intense Reference"/>
    <w:basedOn w:val="a0"/>
    <w:uiPriority w:val="99"/>
    <w:qFormat/>
    <w:rsid w:val="00E46475"/>
    <w:rPr>
      <w:rFonts w:cs="Times New Roman"/>
      <w:b/>
      <w:smallCaps/>
      <w:color w:val="auto"/>
    </w:rPr>
  </w:style>
  <w:style w:type="character" w:styleId="af4">
    <w:name w:val="Book Title"/>
    <w:basedOn w:val="a0"/>
    <w:uiPriority w:val="99"/>
    <w:qFormat/>
    <w:rsid w:val="00E46475"/>
    <w:rPr>
      <w:rFonts w:ascii="Cambria" w:hAnsi="Cambria" w:cs="Times New Roman"/>
      <w:b/>
      <w:smallCaps/>
      <w:color w:val="auto"/>
      <w:u w:val="single"/>
    </w:rPr>
  </w:style>
  <w:style w:type="paragraph" w:styleId="af5">
    <w:name w:val="TOC Heading"/>
    <w:basedOn w:val="1"/>
    <w:next w:val="a"/>
    <w:uiPriority w:val="99"/>
    <w:qFormat/>
    <w:rsid w:val="00E46475"/>
    <w:pPr>
      <w:outlineLvl w:val="9"/>
    </w:pPr>
  </w:style>
  <w:style w:type="paragraph" w:styleId="af6">
    <w:name w:val="footnote text"/>
    <w:basedOn w:val="a"/>
    <w:link w:val="af7"/>
    <w:uiPriority w:val="99"/>
    <w:semiHidden/>
    <w:rsid w:val="00E4647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E46475"/>
    <w:rPr>
      <w:rFonts w:ascii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semiHidden/>
    <w:rsid w:val="00E46475"/>
    <w:rPr>
      <w:rFonts w:cs="Times New Roman"/>
      <w:vertAlign w:val="superscript"/>
    </w:rPr>
  </w:style>
  <w:style w:type="table" w:styleId="af9">
    <w:name w:val="Table Grid"/>
    <w:basedOn w:val="a1"/>
    <w:uiPriority w:val="99"/>
    <w:rsid w:val="00E464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uiPriority w:val="99"/>
    <w:rsid w:val="00E46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g-header-from">
    <w:name w:val="msg-header-from"/>
    <w:basedOn w:val="a"/>
    <w:uiPriority w:val="99"/>
    <w:rsid w:val="00E46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a">
    <w:name w:val="footer"/>
    <w:basedOn w:val="a"/>
    <w:link w:val="afb"/>
    <w:uiPriority w:val="99"/>
    <w:rsid w:val="00E464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b">
    <w:name w:val="Нижний колонтитул Знак"/>
    <w:basedOn w:val="a0"/>
    <w:link w:val="afa"/>
    <w:uiPriority w:val="99"/>
    <w:locked/>
    <w:rsid w:val="00E46475"/>
    <w:rPr>
      <w:rFonts w:ascii="Times New Roman" w:hAnsi="Times New Roman" w:cs="Times New Roman"/>
      <w:sz w:val="24"/>
      <w:szCs w:val="24"/>
    </w:rPr>
  </w:style>
  <w:style w:type="character" w:styleId="afc">
    <w:name w:val="page number"/>
    <w:basedOn w:val="a0"/>
    <w:uiPriority w:val="99"/>
    <w:rsid w:val="00E46475"/>
    <w:rPr>
      <w:rFonts w:cs="Times New Roman"/>
    </w:rPr>
  </w:style>
  <w:style w:type="paragraph" w:styleId="afd">
    <w:name w:val="Normal (Web)"/>
    <w:basedOn w:val="a"/>
    <w:uiPriority w:val="99"/>
    <w:rsid w:val="00E46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e">
    <w:name w:val="Body Text"/>
    <w:basedOn w:val="a"/>
    <w:link w:val="aff"/>
    <w:uiPriority w:val="99"/>
    <w:rsid w:val="00E4647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f">
    <w:name w:val="Основной текст Знак"/>
    <w:basedOn w:val="a0"/>
    <w:link w:val="afe"/>
    <w:uiPriority w:val="99"/>
    <w:locked/>
    <w:rsid w:val="00E46475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46475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E46475"/>
    <w:rPr>
      <w:rFonts w:ascii="Times New Roman" w:hAnsi="Times New Roman" w:cs="Times New Roman"/>
      <w:sz w:val="24"/>
      <w:szCs w:val="24"/>
    </w:rPr>
  </w:style>
  <w:style w:type="table" w:styleId="11">
    <w:name w:val="Table Grid 1"/>
    <w:basedOn w:val="a1"/>
    <w:uiPriority w:val="99"/>
    <w:rsid w:val="00E46475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header"/>
    <w:basedOn w:val="a"/>
    <w:link w:val="aff1"/>
    <w:uiPriority w:val="99"/>
    <w:rsid w:val="00E464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1">
    <w:name w:val="Верхний колонтитул Знак"/>
    <w:basedOn w:val="a0"/>
    <w:link w:val="aff0"/>
    <w:uiPriority w:val="99"/>
    <w:locked/>
    <w:rsid w:val="00E46475"/>
    <w:rPr>
      <w:rFonts w:ascii="Times New Roman" w:hAnsi="Times New Roman" w:cs="Times New Roman"/>
      <w:sz w:val="24"/>
      <w:szCs w:val="24"/>
    </w:rPr>
  </w:style>
  <w:style w:type="paragraph" w:styleId="aff2">
    <w:name w:val="endnote text"/>
    <w:basedOn w:val="a"/>
    <w:link w:val="aff3"/>
    <w:uiPriority w:val="99"/>
    <w:rsid w:val="00E4647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locked/>
    <w:rsid w:val="00E46475"/>
    <w:rPr>
      <w:rFonts w:ascii="Times New Roman" w:hAnsi="Times New Roman" w:cs="Times New Roman"/>
      <w:sz w:val="20"/>
      <w:szCs w:val="20"/>
    </w:rPr>
  </w:style>
  <w:style w:type="character" w:styleId="aff4">
    <w:name w:val="endnote reference"/>
    <w:basedOn w:val="a0"/>
    <w:uiPriority w:val="99"/>
    <w:rsid w:val="00E46475"/>
    <w:rPr>
      <w:rFonts w:cs="Times New Roman"/>
      <w:vertAlign w:val="superscript"/>
    </w:rPr>
  </w:style>
  <w:style w:type="paragraph" w:customStyle="1" w:styleId="12">
    <w:name w:val="Текст1"/>
    <w:basedOn w:val="a"/>
    <w:uiPriority w:val="99"/>
    <w:rsid w:val="00E464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/>
      <w:sz w:val="20"/>
      <w:szCs w:val="20"/>
      <w:lang w:val="en-GB"/>
    </w:rPr>
  </w:style>
  <w:style w:type="paragraph" w:customStyle="1" w:styleId="aff5">
    <w:name w:val="Знак"/>
    <w:basedOn w:val="a"/>
    <w:uiPriority w:val="99"/>
    <w:rsid w:val="00E464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rsid w:val="00E4647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46475"/>
    <w:rPr>
      <w:rFonts w:ascii="Times New Roman" w:hAnsi="Times New Roman" w:cs="Times New Roman"/>
      <w:sz w:val="16"/>
      <w:szCs w:val="16"/>
    </w:rPr>
  </w:style>
  <w:style w:type="character" w:customStyle="1" w:styleId="submenu-table">
    <w:name w:val="submenu-table"/>
    <w:basedOn w:val="a0"/>
    <w:uiPriority w:val="99"/>
    <w:rsid w:val="0026142A"/>
    <w:rPr>
      <w:rFonts w:cs="Times New Roman"/>
    </w:rPr>
  </w:style>
  <w:style w:type="character" w:customStyle="1" w:styleId="butback">
    <w:name w:val="butback"/>
    <w:basedOn w:val="a0"/>
    <w:uiPriority w:val="99"/>
    <w:rsid w:val="0026142A"/>
    <w:rPr>
      <w:rFonts w:cs="Times New Roman"/>
    </w:rPr>
  </w:style>
  <w:style w:type="paragraph" w:customStyle="1" w:styleId="13">
    <w:name w:val="Знак1"/>
    <w:basedOn w:val="a"/>
    <w:uiPriority w:val="99"/>
    <w:rsid w:val="00E1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E108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6">
    <w:name w:val="Hyperlink"/>
    <w:basedOn w:val="a0"/>
    <w:uiPriority w:val="99"/>
    <w:rsid w:val="00E1080D"/>
    <w:rPr>
      <w:rFonts w:cs="Times New Roman"/>
      <w:color w:val="0000FF"/>
      <w:u w:val="single"/>
    </w:rPr>
  </w:style>
  <w:style w:type="character" w:customStyle="1" w:styleId="s111">
    <w:name w:val="s_111"/>
    <w:basedOn w:val="a0"/>
    <w:uiPriority w:val="99"/>
    <w:rsid w:val="00E1080D"/>
    <w:rPr>
      <w:rFonts w:cs="Times New Roman"/>
      <w:color w:val="008000"/>
      <w:sz w:val="20"/>
      <w:szCs w:val="20"/>
      <w:u w:val="single"/>
      <w:effect w:val="none"/>
    </w:rPr>
  </w:style>
  <w:style w:type="paragraph" w:styleId="25">
    <w:name w:val="Body Text Indent 2"/>
    <w:basedOn w:val="a"/>
    <w:link w:val="26"/>
    <w:uiPriority w:val="99"/>
    <w:rsid w:val="00E1080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E1080D"/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1080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1080D"/>
    <w:rPr>
      <w:rFonts w:ascii="Times New Roman" w:hAnsi="Times New Roman" w:cs="Times New Roman"/>
      <w:sz w:val="16"/>
      <w:szCs w:val="16"/>
    </w:rPr>
  </w:style>
  <w:style w:type="paragraph" w:styleId="aff7">
    <w:name w:val="Balloon Text"/>
    <w:basedOn w:val="a"/>
    <w:link w:val="aff8"/>
    <w:uiPriority w:val="99"/>
    <w:semiHidden/>
    <w:rsid w:val="00204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204483"/>
    <w:rPr>
      <w:rFonts w:ascii="Tahoma" w:hAnsi="Tahoma" w:cs="Tahoma"/>
      <w:sz w:val="16"/>
      <w:szCs w:val="16"/>
    </w:rPr>
  </w:style>
  <w:style w:type="character" w:customStyle="1" w:styleId="FontStyle104">
    <w:name w:val="Font Style104"/>
    <w:uiPriority w:val="99"/>
    <w:rsid w:val="00F744E3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y8@list.ru" TargetMode="External"/><Relationship Id="rId13" Type="http://schemas.openxmlformats.org/officeDocument/2006/relationships/hyperlink" Target="http://nachalka.school-club.ru/about/193/" TargetMode="External"/><Relationship Id="rId18" Type="http://schemas.openxmlformats.org/officeDocument/2006/relationships/hyperlink" Target="http://um-razum.ru/load/uchebnye_prezentacii/nachalnaja_shkola/18" TargetMode="External"/><Relationship Id="rId26" Type="http://schemas.openxmlformats.org/officeDocument/2006/relationships/hyperlink" Target="http://www.ndce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o.edu.ru/1998-99/b/zvereva-t.html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nachalka.info/demo?did=1001902&amp;lid=1005521" TargetMode="External"/><Relationship Id="rId17" Type="http://schemas.openxmlformats.org/officeDocument/2006/relationships/hyperlink" Target="http://www.uchportal.ru/load/47-2-2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hyperlink" Target="http://festival.1september.ru/articles/213234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edu.ru/subcat_28.html" TargetMode="External"/><Relationship Id="rId20" Type="http://schemas.openxmlformats.org/officeDocument/2006/relationships/hyperlink" Target="http://festival.1september.ru/articles/503879/" TargetMode="External"/><Relationship Id="rId29" Type="http://schemas.openxmlformats.org/officeDocument/2006/relationships/hyperlink" Target="http://www.art.septemb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iki.rdf.ru/" TargetMode="External"/><Relationship Id="rId24" Type="http://schemas.openxmlformats.org/officeDocument/2006/relationships/hyperlink" Target="http://www.ed.gov.ru" TargetMode="External"/><Relationship Id="rId32" Type="http://schemas.openxmlformats.org/officeDocument/2006/relationships/hyperlink" Target="http://www.ug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class.ru/" TargetMode="External"/><Relationship Id="rId23" Type="http://schemas.openxmlformats.org/officeDocument/2006/relationships/hyperlink" Target="http://www.mon.gov.ru" TargetMode="External"/><Relationship Id="rId28" Type="http://schemas.openxmlformats.org/officeDocument/2006/relationships/hyperlink" Target="http://www.opennet.edu.ru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nsportal.ru/nachalnaya-shkola/vospitatelnaya-rabota/organizatsiya-vneuchebnoi-deyatelnosti-v-nachalnoi-shkole-v-" TargetMode="External"/><Relationship Id="rId31" Type="http://schemas.openxmlformats.org/officeDocument/2006/relationships/hyperlink" Target="http://www.museu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4" Type="http://schemas.openxmlformats.org/officeDocument/2006/relationships/hyperlink" Target="http://www.nachalka.com/igrovaja" TargetMode="External"/><Relationship Id="rId22" Type="http://schemas.openxmlformats.org/officeDocument/2006/relationships/hyperlink" Target="http://eor-np.ru/" TargetMode="External"/><Relationship Id="rId27" Type="http://schemas.openxmlformats.org/officeDocument/2006/relationships/hyperlink" Target="http://www.ict.edu.ru" TargetMode="External"/><Relationship Id="rId30" Type="http://schemas.openxmlformats.org/officeDocument/2006/relationships/hyperlink" Target="http://www.musik.edu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32</Pages>
  <Words>9315</Words>
  <Characters>68408</Characters>
  <Application>Microsoft Office Word</Application>
  <DocSecurity>0</DocSecurity>
  <Lines>570</Lines>
  <Paragraphs>155</Paragraphs>
  <ScaleCrop>false</ScaleCrop>
  <Company>Microsoft</Company>
  <LinksUpToDate>false</LinksUpToDate>
  <CharactersWithSpaces>77568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Завуч2</cp:lastModifiedBy>
  <cp:revision>19</cp:revision>
  <cp:lastPrinted>2015-10-12T12:32:00Z</cp:lastPrinted>
  <dcterms:created xsi:type="dcterms:W3CDTF">2018-10-30T02:39:00Z</dcterms:created>
  <dcterms:modified xsi:type="dcterms:W3CDTF">2019-12-14T10:03:00Z</dcterms:modified>
</cp:coreProperties>
</file>