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3F0" w:rsidRDefault="00CE42CD" w:rsidP="007559A9">
      <w:pPr>
        <w:spacing w:after="0"/>
      </w:pPr>
      <w:bookmarkStart w:id="0" w:name="block-16680823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A803F0" w:rsidRDefault="00CE42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10</w:t>
      </w:r>
      <w:r w:rsidR="007559A9">
        <w:rPr>
          <w:rFonts w:ascii="Times New Roman" w:hAnsi="Times New Roman"/>
          <w:b/>
          <w:color w:val="000000"/>
          <w:sz w:val="28"/>
          <w:lang w:val="ru-RU"/>
        </w:rPr>
        <w:t xml:space="preserve"> а 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17"/>
        <w:gridCol w:w="2798"/>
        <w:gridCol w:w="529"/>
        <w:gridCol w:w="1267"/>
        <w:gridCol w:w="1296"/>
        <w:gridCol w:w="932"/>
        <w:gridCol w:w="2607"/>
      </w:tblGrid>
      <w:tr w:rsidR="00A803F0" w:rsidTr="00875885">
        <w:trPr>
          <w:trHeight w:val="144"/>
          <w:tblCellSpacing w:w="20" w:type="nil"/>
        </w:trPr>
        <w:tc>
          <w:tcPr>
            <w:tcW w:w="1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03F0" w:rsidRDefault="00CE42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03F0" w:rsidRDefault="00A803F0">
            <w:pPr>
              <w:spacing w:after="0"/>
              <w:ind w:left="135"/>
            </w:pPr>
          </w:p>
        </w:tc>
        <w:tc>
          <w:tcPr>
            <w:tcW w:w="4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03F0" w:rsidRDefault="00CE4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A803F0" w:rsidRDefault="00A803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03F0" w:rsidRDefault="00CE42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03F0" w:rsidRDefault="00CE4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A803F0" w:rsidRDefault="00A803F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03F0" w:rsidRDefault="00CE4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A803F0" w:rsidRDefault="00A803F0">
            <w:pPr>
              <w:spacing w:after="0"/>
              <w:ind w:left="135"/>
            </w:pPr>
          </w:p>
        </w:tc>
      </w:tr>
      <w:tr w:rsidR="00A803F0" w:rsidTr="008758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03F0" w:rsidRDefault="00A803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03F0" w:rsidRDefault="00A803F0"/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803F0" w:rsidRDefault="00CE4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803F0" w:rsidRDefault="00A803F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3F0" w:rsidRDefault="00CE4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A803F0" w:rsidRDefault="00A803F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3F0" w:rsidRDefault="00CE4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A803F0" w:rsidRDefault="00A803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03F0" w:rsidRDefault="00A803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03F0" w:rsidRDefault="00A803F0"/>
        </w:tc>
      </w:tr>
      <w:tr w:rsidR="00A803F0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803F0" w:rsidRDefault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A803F0" w:rsidRPr="00CE42CD" w:rsidRDefault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Истоки возникновения культуры как социального явления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803F0" w:rsidRDefault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03F0" w:rsidRDefault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03F0" w:rsidRDefault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03F0" w:rsidRPr="00015C5E" w:rsidRDefault="00CF1D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</w:t>
            </w:r>
            <w:r w:rsidR="00CE42CD" w:rsidRPr="00015C5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803F0" w:rsidRPr="00015C5E" w:rsidRDefault="00CE42CD" w:rsidP="00015C5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875885" w:rsidP="00CE42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</w:t>
            </w:r>
            <w:r w:rsidR="00CE42CD"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ультура как способ развития человека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CF1D26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</w:t>
            </w:r>
            <w:r w:rsidR="00CE42CD" w:rsidRPr="00015C5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как условие активной жизнедеятельности человека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CF1D26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</w:t>
            </w:r>
            <w:r w:rsidR="00CE42CD" w:rsidRPr="00015C5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и формы организации физической культуры в современном обществе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CF1D26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</w:t>
            </w:r>
            <w:r w:rsidR="00CE42CD" w:rsidRPr="00015C5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CF1D26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  <w:r w:rsidR="00CE42CD" w:rsidRPr="00015C5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физическое здоровье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CF1D26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="00CE42CD" w:rsidRPr="00015C5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психическое здоровье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CF1D26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  <w:r w:rsidR="00CE42CD" w:rsidRPr="00015C5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социальное здоровье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CF1D26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  <w:r w:rsidR="00CE42CD" w:rsidRPr="00015C5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Основы организации образа жизни современного человека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CF1D26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  <w:r w:rsidR="00CE42CD" w:rsidRPr="00015C5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Проектированиеиндивидуальнойдосуговойдеятельности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CF1D26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</w:t>
            </w:r>
            <w:r w:rsidR="00CE42CD" w:rsidRPr="00015C5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состояния здоровья в процессе самостоятельных занятий оздоровительной физической культурой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CF1D26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</w:t>
            </w:r>
            <w:r w:rsidR="00CE42CD" w:rsidRPr="00015C5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состояния здоровья в процессе самостоятельных занятий оздоровительной физической культурой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CF1D26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  <w:r w:rsidR="00CE42CD" w:rsidRPr="00015C5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состояния здоровья с помощью функциональных проб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CF1D26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  <w:r w:rsidR="00CE42CD" w:rsidRPr="00015C5E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состояния здоровья с помощью функциональных проб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CF1D26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</w:t>
            </w:r>
            <w:r w:rsidR="00CE42CD" w:rsidRPr="00015C5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текущего состояния организма с помощью субъективных и объективных показателей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CF1D26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</w:t>
            </w:r>
            <w:r w:rsidR="00CE42CD" w:rsidRPr="00015C5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текущего состояния организма с помощью субъективных и объективных показателей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CF1D26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</w:t>
            </w:r>
            <w:r w:rsidR="00CE42CD" w:rsidRPr="00015C5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планирование занятий кондиционной тренировкой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CF1D26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</w:t>
            </w:r>
            <w:r w:rsidR="00CE42CD" w:rsidRPr="00015C5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планирование занятий кондиционной тренировкой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CF1D26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CE42CD" w:rsidRPr="00015C5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и коррекции осанки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CF1D26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  <w:r w:rsidR="00CE42CD" w:rsidRPr="00015C5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перенапряжения органов зрения и мышц опорно-двигательного аппарата при длительной работе за компьютером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CF1D26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  <w:r w:rsidR="00CE42CD" w:rsidRPr="00015C5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атлетической гимнастки для занятий кондиционной тренировкой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CF1D26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="00CE42CD" w:rsidRPr="00015C5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атлетической гимнастки для занятий кондиционной тренировкой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CF1D26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  <w:r w:rsidR="00CE42CD" w:rsidRPr="00015C5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аэробной гимнастики для занятий кондиционной тренировкой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CF1D26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</w:t>
            </w:r>
            <w:r w:rsidR="00CE42CD" w:rsidRPr="00015C5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аэробной гимнастики для занятий кондиционной тренировкой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CF1D26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="00CE42CD" w:rsidRPr="00015C5E">
              <w:rPr>
                <w:rFonts w:ascii="Times New Roman" w:hAnsi="Times New Roman" w:cs="Times New Roman"/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CF1D26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CE42CD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15C5E">
              <w:rPr>
                <w:rFonts w:ascii="Times New Roman" w:hAnsi="Times New Roman" w:cs="Times New Roman"/>
                <w:lang w:val="ru-RU"/>
              </w:rPr>
              <w:t>07.11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и скоростных способностей средствами игры футбол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CF1D26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  <w:r w:rsidR="00CE42CD" w:rsidRPr="00015C5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футбол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CF1D26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  <w:r w:rsidR="00CE42CD" w:rsidRPr="00015C5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футбол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CE42CD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15C5E">
              <w:rPr>
                <w:rFonts w:ascii="Times New Roman" w:hAnsi="Times New Roman" w:cs="Times New Roman"/>
                <w:lang w:val="ru-RU"/>
              </w:rPr>
              <w:t>14.11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технических действий в передаче мяча, стоя на месте и в движении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  <w:r w:rsidR="00CE42CD" w:rsidRPr="00015C5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="00CE42CD" w:rsidRPr="00015C5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удара по мячу в движении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  <w:r w:rsidR="00CE42CD" w:rsidRPr="00015C5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Тренировочные игры по мини-футболу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</w:t>
            </w:r>
            <w:r w:rsidR="00CE42CD" w:rsidRPr="00015C5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Техникасудействаигрыфутбол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  <w:r w:rsidR="00CE42CD" w:rsidRPr="00015C5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  <w:r w:rsidR="00CE42CD" w:rsidRPr="00015C5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и силовых способностей средствами игры баскетбол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баскетбол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баскетбол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броска мяча в корзину в движении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броска мяча в корзину в движении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Тренировочныеигрыпобаскетболу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CF1D26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1049BB">
              <w:rPr>
                <w:rFonts w:ascii="Times New Roman" w:hAnsi="Times New Roman" w:cs="Times New Roman"/>
                <w:lang w:val="ru-RU"/>
              </w:rPr>
              <w:t>8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Техникасудействаигрыбаскетбол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Общефизическая подготовка средствами игры волейбол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способностей средствами игры волейбол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B43025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способностей средствами игры волейбол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волейбол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  <w:r w:rsidR="00CF1D26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волейбол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Совершенствованиетехникинападающегоудара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Совершенствованиетехникиодиночногоблока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тактической действий во время защиты и нападения в условиях учебной и игровой деятельности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Тренировочныеигрыповолейболу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Техникасудействаигрыволейбол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на занятиях плаваниям в бассейне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E42CD">
              <w:rPr>
                <w:rFonts w:ascii="Times New Roman" w:hAnsi="Times New Roman" w:cs="Times New Roman"/>
                <w:lang w:val="ru-RU"/>
              </w:rPr>
              <w:t>Виды плавания. Обучение вентиляции легких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jc w:val="center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jc w:val="center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jc w:val="center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плавание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кролем</w:t>
            </w: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груди</w:t>
            </w: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теория</w:t>
            </w: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jc w:val="center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jc w:val="center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jc w:val="center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плавание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кролем</w:t>
            </w: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спине 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теория</w:t>
            </w: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</w:t>
            </w:r>
            <w:r w:rsidR="00CF1D26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Учебно-тренировочная игра волейбол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</w:t>
            </w:r>
            <w:r w:rsidR="00CF1D26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Учебно-тренировочная игра волейбол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Учебно-тренировочная игра волейбол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Учебно-тренировочная игра волейбол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Учебно-тренировочная игра волейбол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Учебно-тренировочная игра волейбол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4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Учебно-тренировочная игра волейбол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E42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Учебно-тренировочная игра волейбол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</w:t>
            </w:r>
            <w:r w:rsidR="00CF1D26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подготовка (СФП) по избранному виду спорта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</w:t>
            </w:r>
            <w:r w:rsidR="00CF1D26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Судействосоревнований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Судействосоревнований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ГТО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комплекса ГТО: Бег на 60 м или 100 м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1049BB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46587F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 км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46587F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CE42CD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CE42CD" w:rsidRPr="00CE42CD" w:rsidRDefault="00CE42CD" w:rsidP="00CE42CD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2CD" w:rsidRDefault="00CE42CD" w:rsidP="00CE4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42CD" w:rsidRPr="00015C5E" w:rsidRDefault="0046587F" w:rsidP="00CE4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  <w:r w:rsidR="00015C5E" w:rsidRPr="00015C5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E42CD" w:rsidRPr="00015C5E" w:rsidRDefault="00CE42CD" w:rsidP="00CE42CD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875885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875885" w:rsidRPr="00CE42CD" w:rsidRDefault="00875885" w:rsidP="008758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Предварительная аттестация. Сдача нормативов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885" w:rsidRPr="00015C5E" w:rsidRDefault="0046587F" w:rsidP="008758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  <w:r w:rsidR="00875885" w:rsidRPr="00015C5E">
              <w:rPr>
                <w:rFonts w:ascii="Times New Roman" w:hAnsi="Times New Roman" w:cs="Times New Roman"/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5885" w:rsidRPr="00015C5E" w:rsidRDefault="00875885" w:rsidP="00875885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875885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875885" w:rsidRPr="00CE42CD" w:rsidRDefault="00875885" w:rsidP="00875885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885" w:rsidRPr="00015C5E" w:rsidRDefault="0046587F" w:rsidP="008758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5885" w:rsidRPr="00015C5E" w:rsidRDefault="00875885" w:rsidP="00875885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875885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875885" w:rsidRPr="00CE42CD" w:rsidRDefault="00875885" w:rsidP="00875885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 см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885" w:rsidRPr="00015C5E" w:rsidRDefault="0046587F" w:rsidP="008758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</w:t>
            </w:r>
            <w:r w:rsidR="00875885" w:rsidRPr="00015C5E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5885" w:rsidRPr="00015C5E" w:rsidRDefault="00875885" w:rsidP="00875885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875885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875885" w:rsidRPr="00CE42CD" w:rsidRDefault="00875885" w:rsidP="00875885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885" w:rsidRPr="00015C5E" w:rsidRDefault="0046587F" w:rsidP="008758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  <w:r w:rsidR="00875885" w:rsidRPr="00015C5E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5885" w:rsidRPr="00015C5E" w:rsidRDefault="00875885" w:rsidP="00875885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875885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875885" w:rsidRPr="00CE42CD" w:rsidRDefault="00875885" w:rsidP="00875885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885" w:rsidRPr="00015C5E" w:rsidRDefault="0046587F" w:rsidP="008758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  <w:r w:rsidR="00875885" w:rsidRPr="00015C5E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5885" w:rsidRPr="00015C5E" w:rsidRDefault="00875885" w:rsidP="00875885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875885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875885" w:rsidRPr="00CE42CD" w:rsidRDefault="00875885" w:rsidP="00875885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885" w:rsidRPr="00015C5E" w:rsidRDefault="0046587F" w:rsidP="008758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  <w:r w:rsidR="00875885" w:rsidRPr="00015C5E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5885" w:rsidRPr="00015C5E" w:rsidRDefault="00875885" w:rsidP="00875885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875885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875885" w:rsidRPr="00CE42CD" w:rsidRDefault="00875885" w:rsidP="00875885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500 г(д), 700 г(ю)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885" w:rsidRPr="00015C5E" w:rsidRDefault="0046587F" w:rsidP="008758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  <w:r w:rsidR="00875885" w:rsidRPr="00015C5E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5885" w:rsidRPr="00015C5E" w:rsidRDefault="00875885" w:rsidP="00875885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875885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875885" w:rsidRPr="00CE42CD" w:rsidRDefault="00875885" w:rsidP="00875885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885" w:rsidRPr="00015C5E" w:rsidRDefault="0046587F" w:rsidP="008758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  <w:r w:rsidR="00875885" w:rsidRPr="00015C5E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5885" w:rsidRPr="00015C5E" w:rsidRDefault="00875885" w:rsidP="00875885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875885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875885" w:rsidRPr="00CE42CD" w:rsidRDefault="00875885" w:rsidP="00875885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 м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885" w:rsidRPr="00015C5E" w:rsidRDefault="0046587F" w:rsidP="008758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  <w:r w:rsidR="00875885" w:rsidRPr="00015C5E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5885" w:rsidRPr="00015C5E" w:rsidRDefault="00875885" w:rsidP="00875885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875885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875885" w:rsidRPr="00CE42CD" w:rsidRDefault="00875885" w:rsidP="00875885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 м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885" w:rsidRPr="00015C5E" w:rsidRDefault="0046587F" w:rsidP="008758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  <w:r w:rsidR="00875885" w:rsidRPr="00015C5E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5885" w:rsidRPr="00015C5E" w:rsidRDefault="00875885" w:rsidP="00875885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875885" w:rsidRPr="00015C5E" w:rsidTr="00875885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01" w:type="dxa"/>
            <w:tcMar>
              <w:top w:w="50" w:type="dxa"/>
              <w:left w:w="100" w:type="dxa"/>
            </w:tcMar>
            <w:vAlign w:val="center"/>
          </w:tcPr>
          <w:p w:rsidR="00875885" w:rsidRPr="00CE42CD" w:rsidRDefault="00875885" w:rsidP="00875885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готовы к ГТО!». (сдача норм ГТО с соблюдением правил и техники выполнения испытаний (тестов) 6 ступени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885" w:rsidRPr="00015C5E" w:rsidRDefault="0046587F" w:rsidP="0087588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  <w:r w:rsidR="00875885" w:rsidRPr="00015C5E">
              <w:rPr>
                <w:rFonts w:ascii="Times New Roman" w:hAnsi="Times New Roman" w:cs="Times New Roman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5885" w:rsidRPr="00015C5E" w:rsidRDefault="00875885" w:rsidP="00875885">
            <w:pPr>
              <w:rPr>
                <w:rFonts w:ascii="Times New Roman" w:hAnsi="Times New Roman" w:cs="Times New Roman"/>
              </w:rPr>
            </w:pPr>
            <w:proofErr w:type="spellStart"/>
            <w:r w:rsidRPr="00015C5E">
              <w:rPr>
                <w:rFonts w:ascii="Times New Roman" w:hAnsi="Times New Roman" w:cs="Times New Roman"/>
                <w:lang w:val="ru-RU"/>
              </w:rPr>
              <w:t>учи.ру</w:t>
            </w:r>
            <w:proofErr w:type="spellEnd"/>
          </w:p>
        </w:tc>
      </w:tr>
      <w:tr w:rsidR="00875885" w:rsidTr="008758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5885" w:rsidRPr="00CE42CD" w:rsidRDefault="00875885" w:rsidP="00875885">
            <w:pPr>
              <w:spacing w:after="0"/>
              <w:ind w:left="135"/>
              <w:rPr>
                <w:lang w:val="ru-RU"/>
              </w:rPr>
            </w:pPr>
            <w:r w:rsidRPr="00CE42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885" w:rsidRDefault="00875885" w:rsidP="00875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5885" w:rsidRDefault="00875885" w:rsidP="00875885"/>
        </w:tc>
      </w:tr>
    </w:tbl>
    <w:p w:rsidR="00A803F0" w:rsidRDefault="00A803F0">
      <w:pPr>
        <w:sectPr w:rsidR="00A803F0" w:rsidSect="003717DC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bookmarkEnd w:id="0"/>
    <w:p w:rsidR="00CE42CD" w:rsidRDefault="00CE42CD" w:rsidP="003717DC">
      <w:pPr>
        <w:spacing w:after="0"/>
        <w:ind w:left="120"/>
      </w:pPr>
    </w:p>
    <w:sectPr w:rsidR="00CE42CD" w:rsidSect="003717DC">
      <w:type w:val="continuous"/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803F0"/>
    <w:rsid w:val="00015C5E"/>
    <w:rsid w:val="001049BB"/>
    <w:rsid w:val="003717DC"/>
    <w:rsid w:val="0046587F"/>
    <w:rsid w:val="004F1292"/>
    <w:rsid w:val="0063309E"/>
    <w:rsid w:val="007559A9"/>
    <w:rsid w:val="00804182"/>
    <w:rsid w:val="00875885"/>
    <w:rsid w:val="008B5F54"/>
    <w:rsid w:val="00A803F0"/>
    <w:rsid w:val="00B43025"/>
    <w:rsid w:val="00CE42CD"/>
    <w:rsid w:val="00CF1D26"/>
    <w:rsid w:val="00DA03A2"/>
    <w:rsid w:val="00E63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63FF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63F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71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717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10</Pages>
  <Words>1356</Words>
  <Characters>7734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9</cp:revision>
  <dcterms:created xsi:type="dcterms:W3CDTF">2023-10-24T13:13:00Z</dcterms:created>
  <dcterms:modified xsi:type="dcterms:W3CDTF">2024-10-31T06:32:00Z</dcterms:modified>
</cp:coreProperties>
</file>